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3C" w:rsidRPr="00087A5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be-BY" w:eastAsia="hi-IN" w:bidi="hi-IN"/>
        </w:rPr>
      </w:pP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 xml:space="preserve">1.«Туған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a-RU" w:eastAsia="hi-IN" w:bidi="hi-IN"/>
        </w:rPr>
        <w:t xml:space="preserve"> әҙәбиәт</w:t>
      </w: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>»</w:t>
      </w:r>
      <w:r w:rsidRPr="00087A54">
        <w:rPr>
          <w:rFonts w:ascii="Times New Roman" w:eastAsia="Times New Roman" w:hAnsi="Times New Roman" w:cs="Times New Roman"/>
          <w:kern w:val="1"/>
          <w:sz w:val="24"/>
          <w:szCs w:val="24"/>
          <w:lang w:val="be-BY" w:eastAsia="hi-IN" w:bidi="hi-IN"/>
        </w:rPr>
        <w:t xml:space="preserve">  </w:t>
      </w:r>
      <w:r w:rsidRPr="00087A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be-BY" w:eastAsia="hi-IN" w:bidi="hi-IN"/>
        </w:rPr>
        <w:t>уҡыу предметын, курсын</w:t>
      </w:r>
      <w:r w:rsidRPr="00087A54">
        <w:rPr>
          <w:rFonts w:ascii="Times New Roman" w:eastAsia="MS Mincho" w:hAnsi="Times New Roman" w:cs="Times New Roman"/>
          <w:b/>
          <w:kern w:val="1"/>
          <w:sz w:val="24"/>
          <w:szCs w:val="24"/>
          <w:lang w:val="be-BY" w:eastAsia="hi-IN" w:bidi="hi-IN"/>
        </w:rPr>
        <w:t xml:space="preserve"> үҙләштереү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ҙ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ә планлаштырыл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ған 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һөҙөмтәләр</w:t>
      </w:r>
    </w:p>
    <w:p w:rsidR="0007203C" w:rsidRPr="00451AD8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</w:pP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воения учебного предмета “Родная (башкирская) литература</w:t>
      </w: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”</w:t>
      </w:r>
    </w:p>
    <w:p w:rsidR="0007203C" w:rsidRPr="0043340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5 </w:t>
      </w:r>
      <w:r w:rsidRPr="004334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класта шәхсән, метапредмет һәм предмет һөҙөмтәләре</w:t>
      </w:r>
    </w:p>
    <w:p w:rsidR="00885AF8" w:rsidRPr="001304D5" w:rsidRDefault="00885AF8" w:rsidP="0007203C">
      <w:pPr>
        <w:widowControl w:val="0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Бишенсе класта 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предметының 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шәхсән һөҙөмтәләре </w:t>
      </w: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булып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түбәндәгеләр тора:</w:t>
      </w:r>
    </w:p>
    <w:p w:rsidR="00885AF8" w:rsidRPr="001304D5" w:rsidRDefault="00885AF8" w:rsidP="00885AF8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- уҡыған әҫәрҙәрҙең геройҙарына, уларҙың ҡылыҡ, эштәренә үҙ мөнәсәбәтеңде белдереү;</w:t>
      </w:r>
    </w:p>
    <w:p w:rsidR="00885AF8" w:rsidRPr="001304D5" w:rsidRDefault="00885AF8" w:rsidP="00885AF8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башҡорт әҙәбиәтен милли мәҙәниәттең бер күренеше тип ҡабул итеү;</w:t>
      </w:r>
    </w:p>
    <w:p w:rsidR="00885AF8" w:rsidRPr="001304D5" w:rsidRDefault="00885AF8" w:rsidP="00885AF8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туған әҙәбиәт дәресендә алынған белем һәм күнекмәләрҙе мәктәптә һәм көндәлек тормошта ҡулланыу;</w:t>
      </w:r>
    </w:p>
    <w:p w:rsidR="00885AF8" w:rsidRPr="001304D5" w:rsidRDefault="00885AF8" w:rsidP="00885AF8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төрлө социаль ситуацияларҙа оло кешеләр һәм үҙ тиңдәштәрең менән хеҙмәттәшлек күнекмәләрен үҫтереү;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        - үҙ телмәренә иғтибарлы булып үҙ-үҙен баһалау һәләтлелеге үҫтереү;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Метапредмет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һөҙөмтәләр булып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универсаль эш төрҙәрен формалаштырыу тора. 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Регулятив У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ЭТ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: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ярҙамында дәрестә эш маҡсатын билдәләү;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дәрестә эштең эҙмә-эҙлеклелеген билдәләү;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тәҡдим иткән план буйынса эшләргә өйрәнеү.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Регулятив УЭТ формалаштырыуҙың сараһы булып дөрөҫ уҡыу формалаштырыу  һәм проблемалы диалогик уҡытыу технологиялары тора.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Танып белеү УЭТ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китап менән эшләй белеү (шартлы тамғаларҙы айырыу);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текста, һүрәттәрҙә һорауҙарға яуап табыу;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һәм уҡыусыларҙың берҙәм эшенә баһа биреү.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Танып белеү УЭТ сараһы – дәреслек текстары һәм функциональ грамотлылыҡты (мәғлүмәт менән эшләргә өйрәтеү күнекмәләрен) булдырыусы методик күрһәтмәләр.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Коммуникатив УЭТ: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фекереңде телдән һәм яҙма рәүештә белдереү (һөйләм һәм бәләкәй текст кимәлендә);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башҡаларҙың телмәрен тыңлау һәм аңлау;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тексты тасуири уҡыу һәм һөйләү;</w:t>
      </w:r>
    </w:p>
    <w:p w:rsidR="00885AF8" w:rsidRPr="001304D5" w:rsidRDefault="00885AF8" w:rsidP="00885AF8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менән берлектә класташтар менән үҙеңде нисек тотоу һәм аралашыу ҡағиҙәләре тураһында һөйләшеү һәм уларҙы үтәү;</w:t>
      </w:r>
    </w:p>
    <w:p w:rsidR="00885AF8" w:rsidRPr="001304D5" w:rsidRDefault="00885AF8" w:rsidP="00885AF8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икәүләп, төркөмдә эшләргә өйрәнеү; төрлө ролдәр башҡарыу (лидер, башҡарыусы)</w:t>
      </w:r>
    </w:p>
    <w:p w:rsidR="00885AF8" w:rsidRPr="001304D5" w:rsidRDefault="00885AF8" w:rsidP="00885AF8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яңғыраған телмәрҙе (ололарҙың һәм тиңдәштәреңдең әйтеүе, балалар тапшырыуҙары, аудиояҙмалар һәм мәғлүмәти технологияның башҡа формаларын) адекват ҡабул итеү;</w:t>
      </w:r>
    </w:p>
    <w:p w:rsidR="00885AF8" w:rsidRPr="001304D5" w:rsidRDefault="00885AF8" w:rsidP="00885AF8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әҙерләнеп һәм әҙерләнмәй етеҙ, аңлап һәм тасуири уҡыу, тексты ҡыҫҡа һәм һайлап һөйләй белеү.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Коммуникатив УЭТ формалаштырыуҙың сараһы булып продуктив уҡыу һәм парҙар менән һәм бәләкәй төркөмдәрҙә эш ойоштороу тора.</w:t>
      </w:r>
    </w:p>
    <w:p w:rsidR="00885AF8" w:rsidRPr="001304D5" w:rsidRDefault="00885AF8" w:rsidP="00885AF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курсын өйрәнеүҙең </w:t>
      </w:r>
      <w:r w:rsidRPr="001304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be-BY" w:eastAsia="hi-IN" w:bidi="hi-IN"/>
        </w:rPr>
        <w:t>п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редмет һөҙөмтәләре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булып түбәндәгеләр тора: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Уҡытыусы уҡыған йәки һөйләгән, үҙең уҡыған тексты аңлай алыу;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Уҡыған әҫәр, картина, экскурсия, ҡараған фильм буйынса әңгәмәлә ҡатнашыу;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lastRenderedPageBreak/>
        <w:t>Предметты, күренеште элементар рәүештә һүрәтләү, уға үҙ мөнәсәбәтеңде белдереү;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Тексты шыма, аңлы, дөрөҫ, тотош һүҙләп уҡыу, логик баҫымдарҙы, паузаларҙы дөрөҫ әйтеү; тасуири уҡыу; текстың өлөштәренә, иллюстрацияларына исем биреү, өҙөк буйынса план төҙөү; текстан аңлашылмаған һүҙҙәрҙе, һүрәтләү, тасуирлау сараларын табыу, мәғәнәләрен аңлатыу, һүҙлектәр менән эш итеү;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Хикәйә, әкиәт, мәҡәл, йомаҡ жанрҙарын практик айыра белеү;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Ҙур булмаған һөйләмдәрҙе күсереп һәм яттан яҙыу; текст, күҙәтеүҙәр йәки экскурсия буйынса һорауҙарға яуап яҙыу; бер телдән икенсе телгә тәржемә итеү;</w:t>
      </w:r>
    </w:p>
    <w:p w:rsidR="00885AF8" w:rsidRPr="001304D5" w:rsidRDefault="00885AF8" w:rsidP="00885AF8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Өйрәтеү характерындағы иншалар яҙыу; яҙғанды элементар формала камиллаштыра алыу.</w:t>
      </w:r>
    </w:p>
    <w:p w:rsidR="00B77ECD" w:rsidRPr="00BF773B" w:rsidRDefault="00885AF8" w:rsidP="00B77EC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lang w:val="be-BY"/>
        </w:rPr>
        <w:t xml:space="preserve">  </w:t>
      </w:r>
      <w:r w:rsidR="00B77EC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Уҡыусыларҙың белем кимәленә талаптар:</w:t>
      </w:r>
    </w:p>
    <w:p w:rsidR="00B77ECD" w:rsidRPr="002C72A2" w:rsidRDefault="00B77ECD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Тыңлау.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Телмәрҙе тыңлау, ишетеү, аңлау. Үҙенә ҡарата башҡорт телендә әйтелгән һүҙҙе, һүҙбәйләнеште,һөйләмде ишетеү, айышына төшөнөү, мәғәнәһенә ярашлы яуап биреү.</w:t>
      </w: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Уҡытыусы уҡыған йәки һөйләгән, үҙе уҡыған тексты аңлай алыу:</w:t>
      </w:r>
    </w:p>
    <w:p w:rsidR="00B77ECD" w:rsidRPr="002C72A2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уҡытыусының телмәрен аңлай һәм уны дауам итә белеү, әңгәмәлә ҡатнашыу,</w:t>
      </w:r>
    </w:p>
    <w:p w:rsidR="00B77ECD" w:rsidRPr="00BF773B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текстың темаһын, төп фекерен әйтә белеү.</w:t>
      </w:r>
    </w:p>
    <w:p w:rsidR="00B77ECD" w:rsidRPr="0044345D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Аралашыу маҡсатына ярашлы итеп тел сараларын формаларын (диалог, монолог) һайлау. Үҙ-ара һөйләшеү ҡороу һәләтен үҫтереү.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Уҡыған әҫәр, картина, экскурсия, ҡараған фильм, билдәле ситуация буйынса әңгәмәлә ҡатнаша алыу:</w:t>
      </w:r>
    </w:p>
    <w:p w:rsidR="00B77ECD" w:rsidRPr="0044345D" w:rsidRDefault="00FD2BA3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йөкмәткеһен һөйләү һәм уны дауам итеү;</w:t>
      </w:r>
    </w:p>
    <w:p w:rsidR="00FD2BA3" w:rsidRDefault="00470929" w:rsidP="00FD2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предметты, күренеште, персонажды элементар рәүештә һүрәтләү, уға үҙ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</w:t>
      </w:r>
      <w:r w:rsidR="00FD2BA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</w:t>
      </w:r>
    </w:p>
    <w:p w:rsidR="00B77ECD" w:rsidRPr="0044345D" w:rsidRDefault="00C43AC2" w:rsidP="00FD2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мөнәсәбәтен белдерә алыу;</w:t>
      </w:r>
    </w:p>
    <w:p w:rsidR="00B77ECD" w:rsidRPr="0044345D" w:rsidRDefault="00FD2BA3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хәбәр, һорау, өндәү һөйләмдәрҙе, поэтик әҫәрҙәрҙе дөрөҫ интонация менән уҡыу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һәм һөйләү;</w:t>
      </w:r>
    </w:p>
    <w:p w:rsidR="00B77ECD" w:rsidRPr="0044345D" w:rsidRDefault="00C43AC2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текстағы образлы һүҙҙәрҙе; һүрәтләү сараларының мәғәнәләрен аңлатып биреү һәм ҡуллана алыу;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билдәле ситуация буйынса бәләкәй хикәйәләр төҙөй алыу;</w:t>
      </w:r>
    </w:p>
    <w:p w:rsidR="00B77ECD" w:rsidRPr="00BF773B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программала бирелгән шиғырҙарҙы тасуири итеп яттан һөйләй алыу.</w:t>
      </w:r>
    </w:p>
    <w:p w:rsidR="00B77ECD" w:rsidRPr="0044345D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Уҡыу.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Аңлы уҡыу. Уҡынғандың мәғәнәһен төшөнөп, бирелгән һорауға яуап биреү. Баланың үҙенең дә һәр төрлө ситуатив осраҡтан сығып, һорау бирә белеүе.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Тексты шыма, аңлы, дөрөҫ, тотош һүҙләп уҡыу; логик баҫымдарҙы,паузаларҙы дөрөҫ әйтеү:</w:t>
      </w:r>
    </w:p>
    <w:p w:rsidR="00B77ECD" w:rsidRPr="0044345D" w:rsidRDefault="00C43AC2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 тасуири уҡыу;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ваҡиғаларға, геройҙарҙың эштәренә, ҡылыҡтарына характеристика биреү,</w:t>
      </w:r>
    </w:p>
    <w:p w:rsidR="00B77ECD" w:rsidRPr="0044345D" w:rsidRDefault="00C43AC2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текстан аңлашылмаған һүҙҙәрҙе һүрәтләү, тасуирлау таба алыу, мәғәнәләрен аңлатыу, һүҙлектәр менән эш итеү;</w:t>
      </w:r>
    </w:p>
    <w:p w:rsidR="00B77ECD" w:rsidRPr="0044345D" w:rsidRDefault="00C43AC2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өлөштәренә, иллюстрацияларға исем бирә алыу, өҙөк буйынса план төҙөү;</w:t>
      </w:r>
    </w:p>
    <w:p w:rsidR="00B77ECD" w:rsidRPr="00BF773B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хикәйә, әкиәт, мәҡәл, йомаҡ жанрҙарын практик айыра белеү.</w:t>
      </w:r>
    </w:p>
    <w:p w:rsidR="00B77ECD" w:rsidRPr="00BF773B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Һөйләү телмәре.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Башҡортса бирелгән һорауға яуап бирә белеү. Ябай ғына диалог һәм монолог ҡора белеү. Әңгәмәсегә еткерергә теләгән һүҙҙе, һөйләмде тейешле интонация менән әйтә белеү (хәбәр итеү, һорау, шатлыҡ-ҡыуаныс белдереү).</w:t>
      </w:r>
    </w:p>
    <w:p w:rsidR="00B77ECD" w:rsidRPr="0044345D" w:rsidRDefault="00B77ECD" w:rsidP="00C4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Яҙыу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Башҡорт теленең үҙенсәлекле хәрефтәрен яҙырға өйрәнеү. уларҙы һүҙ эсендә башҡа хәрефтәр менән дөрөҫ тоташтыра белеү. Яҙғанды уҡып, мәғәнәһенә төшөнөү, телдән уны башҡортса йәки тәржемә ярҙамында аңлата белеү.  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Ҙур булмаған текстарҙы яттан яҙыу: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текст, күҙәтеүҙәр, экскурсия буйынса һорауҙарға яуап яҙыу;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-текстың йөкмәткеһен яҙыу;</w:t>
      </w:r>
    </w:p>
    <w:p w:rsidR="00B77ECD" w:rsidRPr="0044345D" w:rsidRDefault="00C43AC2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бер телдән икенсеһенә тәржемә итеү;</w:t>
      </w:r>
    </w:p>
    <w:p w:rsidR="00B77EC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яҙғанды элементар рәүештә камиллаштыра алыу.</w:t>
      </w:r>
    </w:p>
    <w:p w:rsidR="00885AF8" w:rsidRPr="00433404" w:rsidRDefault="00AC5637" w:rsidP="00AC5637">
      <w:pPr>
        <w:pStyle w:val="a4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433404">
        <w:rPr>
          <w:rFonts w:ascii="Times New Roman" w:hAnsi="Times New Roman" w:cs="Times New Roman"/>
          <w:b/>
          <w:sz w:val="24"/>
          <w:lang w:val="be-BY"/>
        </w:rPr>
        <w:t>2.  Содержание учебного предмета.</w:t>
      </w:r>
    </w:p>
    <w:p w:rsidR="009526EA" w:rsidRPr="00433404" w:rsidRDefault="009526EA" w:rsidP="00AC5637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</w:pPr>
      <w:r w:rsidRPr="00433404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Уҡы</w:t>
      </w:r>
      <w:r w:rsidR="00AC5637" w:rsidRPr="00433404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ты</w:t>
      </w:r>
      <w:r w:rsidRPr="00433404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 предметының йөкмәткеһе</w:t>
      </w:r>
      <w:r w:rsidR="00AC5637" w:rsidRPr="00433404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.</w:t>
      </w:r>
    </w:p>
    <w:p w:rsidR="00EC0567" w:rsidRPr="00542384" w:rsidRDefault="00EC0567" w:rsidP="00EC0567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ba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843"/>
        <w:gridCol w:w="2977"/>
      </w:tblGrid>
      <w:tr w:rsidR="00EC0567" w:rsidRPr="00AC5637" w:rsidTr="003A0945">
        <w:trPr>
          <w:trHeight w:val="470"/>
        </w:trPr>
        <w:tc>
          <w:tcPr>
            <w:tcW w:w="675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Бүлек темаһы</w:t>
            </w:r>
          </w:p>
        </w:tc>
        <w:tc>
          <w:tcPr>
            <w:tcW w:w="1843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Сәғәттәр һаны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Иҫкәрмә</w:t>
            </w:r>
          </w:p>
        </w:tc>
      </w:tr>
      <w:tr w:rsidR="00EC0567" w:rsidRPr="00AC5637" w:rsidTr="003A0945">
        <w:tc>
          <w:tcPr>
            <w:tcW w:w="675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C0567" w:rsidRPr="00D8589A" w:rsidRDefault="00EC0567" w:rsidP="00EC05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Һаумы, мәктәп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EC0567" w:rsidRPr="00B712CF" w:rsidRDefault="00EC056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Уҡыу тиҙлеген тикшереү.</w:t>
            </w:r>
          </w:p>
        </w:tc>
      </w:tr>
      <w:tr w:rsidR="00EC0567" w:rsidRPr="00AC5637" w:rsidTr="003A0945">
        <w:tc>
          <w:tcPr>
            <w:tcW w:w="675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C0567" w:rsidRPr="00D8589A" w:rsidRDefault="00EC0567" w:rsidP="00EC05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EC0567" w:rsidRPr="00B712CF" w:rsidRDefault="00EC056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EC0567" w:rsidRPr="0026632C" w:rsidTr="003A0945">
        <w:tc>
          <w:tcPr>
            <w:tcW w:w="675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C0567" w:rsidRPr="00D8589A" w:rsidRDefault="00EC0567" w:rsidP="00EC05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Яҙ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EC0567" w:rsidRPr="00B712CF" w:rsidRDefault="00EC056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166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Йыллыҡ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тикшереү эше.</w:t>
            </w:r>
          </w:p>
        </w:tc>
      </w:tr>
      <w:tr w:rsidR="00EC0567" w:rsidRPr="00495531" w:rsidTr="003A0945">
        <w:tc>
          <w:tcPr>
            <w:tcW w:w="675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C0567" w:rsidRPr="00EC0567" w:rsidRDefault="00EC0567" w:rsidP="00EC05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Йәй!</w:t>
            </w:r>
          </w:p>
        </w:tc>
        <w:tc>
          <w:tcPr>
            <w:tcW w:w="1843" w:type="dxa"/>
            <w:shd w:val="clear" w:color="auto" w:fill="auto"/>
          </w:tcPr>
          <w:p w:rsidR="00EC0567" w:rsidRPr="00B712CF" w:rsidRDefault="00EC056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EC0567" w:rsidRPr="003A22E6" w:rsidTr="003A0945">
        <w:tc>
          <w:tcPr>
            <w:tcW w:w="675" w:type="dxa"/>
            <w:shd w:val="clear" w:color="auto" w:fill="auto"/>
          </w:tcPr>
          <w:p w:rsidR="00EC0567" w:rsidRPr="00495531" w:rsidRDefault="00EB473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Бөтәһе</w:t>
            </w:r>
          </w:p>
        </w:tc>
        <w:tc>
          <w:tcPr>
            <w:tcW w:w="1843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C0567" w:rsidRPr="003A22E6" w:rsidRDefault="00EC0567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132" w:rsidRPr="0026632C" w:rsidRDefault="00734132" w:rsidP="00734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84505" w:rsidRPr="00FD2BA3" w:rsidRDefault="00E84505" w:rsidP="00E84505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t>3. Календарно-тематическое планирование.</w:t>
      </w:r>
    </w:p>
    <w:p w:rsidR="000079B8" w:rsidRPr="002E5CF2" w:rsidRDefault="00E84505" w:rsidP="002E5CF2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t xml:space="preserve">Календарь-тематик план. </w:t>
      </w:r>
      <w:r w:rsidRPr="00FD2B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>Туған әҙәбиәт.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 xml:space="preserve"> 5 класс.</w:t>
      </w:r>
    </w:p>
    <w:tbl>
      <w:tblPr>
        <w:tblW w:w="5409" w:type="pct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08"/>
        <w:gridCol w:w="6061"/>
        <w:gridCol w:w="745"/>
        <w:gridCol w:w="1274"/>
        <w:gridCol w:w="1419"/>
      </w:tblGrid>
      <w:tr w:rsidR="00905EF9" w:rsidRPr="00E84505" w:rsidTr="00385F77">
        <w:trPr>
          <w:trHeight w:val="601"/>
        </w:trPr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EF9" w:rsidRDefault="00905EF9" w:rsidP="00C37E1D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296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EF9" w:rsidRDefault="00905EF9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Тема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EF9" w:rsidRDefault="00905EF9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  <w:p w:rsidR="00905EF9" w:rsidRDefault="00905EF9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EF9" w:rsidRDefault="00905EF9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Үткәрелеү</w:t>
            </w:r>
          </w:p>
          <w:p w:rsidR="00905EF9" w:rsidRDefault="00905EF9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ваҡыты</w:t>
            </w:r>
          </w:p>
        </w:tc>
      </w:tr>
      <w:tr w:rsidR="00905EF9" w:rsidRPr="00E84505" w:rsidTr="00385F77">
        <w:trPr>
          <w:trHeight w:val="386"/>
        </w:trPr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EF9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29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F9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5EF9" w:rsidRDefault="00905EF9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EF9" w:rsidRDefault="00905EF9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план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EF9" w:rsidRDefault="00905EF9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фактик</w:t>
            </w:r>
          </w:p>
        </w:tc>
      </w:tr>
      <w:tr w:rsidR="00FA14B0" w:rsidRPr="00C37E1D" w:rsidTr="00385F77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4B0" w:rsidRDefault="00FA14B0" w:rsidP="00FA14B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                 </w:t>
            </w: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  Һаумы, мәктәп</w:t>
            </w:r>
            <w:r w:rsidR="00AC12ED"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 w:rsidR="00AC12E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( </w:t>
            </w:r>
            <w:r w:rsidR="00AC12ED" w:rsidRPr="00E845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6 </w:t>
            </w:r>
            <w:r w:rsidR="00AC12E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сәғәт)</w:t>
            </w:r>
          </w:p>
        </w:tc>
      </w:tr>
      <w:tr w:rsidR="00FA14B0" w:rsidRPr="00C37E1D" w:rsidTr="00385F77">
        <w:trPr>
          <w:trHeight w:val="262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04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A14B0" w:rsidRDefault="00FA14B0" w:rsidP="0004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04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Б.Бикбай. Туған тел. Р.Ғарипов. Туған тел.</w:t>
            </w:r>
          </w:p>
          <w:p w:rsidR="00FA14B0" w:rsidRDefault="00FA14B0" w:rsidP="0004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043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043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11.09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043B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C37E1D" w:rsidTr="00385F77">
        <w:trPr>
          <w:trHeight w:val="347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“Әминбәк” әкиәте. Әкиәт тураһында төшөнсә.</w:t>
            </w:r>
          </w:p>
          <w:p w:rsidR="00FA14B0" w:rsidRDefault="00FA14B0" w:rsidP="00C3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25.09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Б. Ноғоманов. Йәйбикә менән Көҙбикә.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09.10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Т.Ғәниева. Уралиә тигән ил.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23.10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Pr="00166126" w:rsidRDefault="00FA14B0" w:rsidP="00F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А.Йәғәфәрова “ Дуҫлыҡ менән шаярмайҙар” әкиәте.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13.11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Pr="00FA14B0" w:rsidRDefault="00FA14B0" w:rsidP="00C37E1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Ф.Иҫәнғолов. Йылмайыу. Уҡыу тиҙлеген тикшереү.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27.11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42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lastRenderedPageBreak/>
              <w:t>Ҡыш</w:t>
            </w:r>
            <w:r w:rsidR="00AC12E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(6 сәғәт)</w:t>
            </w: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AC12ED" w:rsidP="00AC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</w:t>
            </w:r>
            <w:r w:rsidR="00FA14B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С.Әлибаев “Ҡыш”.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Н.Мусин ”Ҡоралайҙар”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11.12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AC12ED" w:rsidTr="00385F77">
        <w:trPr>
          <w:trHeight w:val="434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” Ҡамыр батыр” әкиәте.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25.12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 халыҡ йырҙары, мәҡәлдәре, йомаҡтары.</w:t>
            </w:r>
          </w:p>
          <w:p w:rsidR="00FA14B0" w:rsidRDefault="00FA14B0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22.01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C37E1D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F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Ф.Туғыҙбаева. Яңы күлдәк.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05.02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Д.Бүләков “Яралы китап”.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19.02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994DFF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Ә. Вәхитов 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бөртөк бойҙай”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04.03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994DFF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4B0" w:rsidRDefault="00AC12ED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Яҙ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( 4 сәғәт)</w:t>
            </w:r>
          </w:p>
        </w:tc>
      </w:tr>
      <w:tr w:rsidR="00FA14B0" w:rsidRPr="00FA14B0" w:rsidTr="00385F77">
        <w:trPr>
          <w:trHeight w:val="584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8E507C" w:rsidP="008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</w:t>
            </w:r>
            <w:r w:rsidR="00FA14B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</w:p>
          <w:p w:rsidR="00FA14B0" w:rsidRDefault="00FA14B0" w:rsidP="00C3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Pr="00A365FD" w:rsidRDefault="00FA14B0" w:rsidP="00C3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Р. Назаров. Яҙ килә</w:t>
            </w:r>
            <w:r w:rsidR="00A365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С. Әлибай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Яҙҙы кем килтергән?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18.03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Pr="00443958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99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 xml:space="preserve">М.Кәрим “Беҙҙең өйҙөң йәме”. </w:t>
            </w:r>
            <w:r w:rsidR="00A365FD"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 xml:space="preserve"> Һеңлемдең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 xml:space="preserve"> төшө.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08.04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FA14B0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C37E1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М. Кәрим “Өс таған”. Образдар системаһы.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22.04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A14B0" w:rsidRPr="00994DFF" w:rsidTr="00385F77">
        <w:trPr>
          <w:trHeight w:val="486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Pr="00166126" w:rsidRDefault="00FA14B0" w:rsidP="00C37E1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66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Йыллыҡ </w:t>
            </w:r>
            <w:r w:rsidR="00A3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тикшереү эше.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06.05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F86294" w:rsidRPr="00994DFF" w:rsidTr="00385F77">
        <w:trPr>
          <w:trHeight w:val="42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294" w:rsidRDefault="00F8629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Йәй</w:t>
            </w:r>
            <w:r w:rsidR="00AC1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 w:rsidR="00AC12E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( 1сәғәт)</w:t>
            </w:r>
          </w:p>
        </w:tc>
      </w:tr>
      <w:tr w:rsidR="00FA14B0" w:rsidRPr="00994DFF" w:rsidTr="00385F77">
        <w:trPr>
          <w:trHeight w:val="60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C3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8629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С.Муллабаев. Йомарт йәй. Үтелгәндәрҙе ҡабатлау.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14B0" w:rsidRDefault="00FA14B0" w:rsidP="00905E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20.05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4B0" w:rsidRDefault="00FA14B0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</w:tbl>
    <w:p w:rsidR="000079B8" w:rsidRDefault="000079B8" w:rsidP="00007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32" w:rsidRPr="0026632C" w:rsidRDefault="00734132" w:rsidP="00734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079B8" w:rsidRDefault="000079B8" w:rsidP="0000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21B71" w:rsidRDefault="00B21B71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B21B71" w:rsidRDefault="00B21B71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Default="00451AD8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451AD8" w:rsidRPr="00087A54" w:rsidRDefault="00451AD8" w:rsidP="00451AD8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be-BY" w:eastAsia="hi-IN" w:bidi="hi-IN"/>
        </w:rPr>
      </w:pP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lastRenderedPageBreak/>
        <w:t xml:space="preserve">1.«Туған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a-RU" w:eastAsia="hi-IN" w:bidi="hi-IN"/>
        </w:rPr>
        <w:t xml:space="preserve"> әҙәбиәт</w:t>
      </w: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>»</w:t>
      </w:r>
      <w:r w:rsidRPr="00087A54">
        <w:rPr>
          <w:rFonts w:ascii="Times New Roman" w:eastAsia="Times New Roman" w:hAnsi="Times New Roman" w:cs="Times New Roman"/>
          <w:kern w:val="1"/>
          <w:sz w:val="24"/>
          <w:szCs w:val="24"/>
          <w:lang w:val="be-BY" w:eastAsia="hi-IN" w:bidi="hi-IN"/>
        </w:rPr>
        <w:t xml:space="preserve">  </w:t>
      </w:r>
      <w:r w:rsidRPr="00087A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be-BY" w:eastAsia="hi-IN" w:bidi="hi-IN"/>
        </w:rPr>
        <w:t>уҡыу предметын, курсын</w:t>
      </w:r>
      <w:r w:rsidRPr="00087A54">
        <w:rPr>
          <w:rFonts w:ascii="Times New Roman" w:eastAsia="MS Mincho" w:hAnsi="Times New Roman" w:cs="Times New Roman"/>
          <w:b/>
          <w:kern w:val="1"/>
          <w:sz w:val="24"/>
          <w:szCs w:val="24"/>
          <w:lang w:val="be-BY" w:eastAsia="hi-IN" w:bidi="hi-IN"/>
        </w:rPr>
        <w:t xml:space="preserve"> үҙләштереү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ҙ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ә планлаштырыл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ған 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һөҙөмтәләр</w:t>
      </w:r>
    </w:p>
    <w:p w:rsidR="00B21B71" w:rsidRPr="00451AD8" w:rsidRDefault="00451AD8" w:rsidP="00451AD8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</w:pP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воения учебного предмета “Родная (башкирская) литература</w:t>
      </w: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”</w:t>
      </w:r>
    </w:p>
    <w:p w:rsidR="00B21B71" w:rsidRPr="00433404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</w:pPr>
      <w:r w:rsidRPr="004334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6 класта шәхсән, метапредмет һәм предмет һөҙөмтәләре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B21B71" w:rsidRPr="001304D5" w:rsidRDefault="00AE1CD6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Алтынсы 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класта 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предметының </w:t>
      </w:r>
      <w:r w:rsidR="00B21B71"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шәхсән һөҙөмтәләре </w:t>
      </w:r>
      <w:r w:rsidR="00B21B71"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булып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түбәндәгеләр тора: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- уҡыған әҫәрҙәрҙең геройҙарына, уларҙың ҡылыҡ, эштәренә үҙ мөнәсәбәтеңде белдереү;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башҡорт әҙәбиәтен милли мәҙәниәттең бер күренеше тип ҡабул итеү;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туған әҙәбиәт дәресендә алынған белем һәм күнекмәләрҙе мәктәптә һәм көндәлек тормошта ҡулланыу;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төрлө социаль ситуацияларҙа оло кешеләр һәм үҙ тиңдәштәрең менән хеҙмәттәшлек күнекмәләрен үҫтереү;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        - үҙ телмәренә иғтибарлы булып үҙ-үҙен баһалау һәләтлелеге үҫтереү;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Метапредмет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һөҙөмтәләр булып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универсаль эш төрҙәрен формалаштырыу тора. 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Регулятив У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ЭТ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ярҙамында дәрестә эш маҡсатын билдәләү;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дәрестә эштең эҙмә-эҙлеклелеген билдәләү;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тәҡдим иткән план буйынса эшләргә өйрәнеү.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Регулятив УЭТ формалаштырыуҙың сараһы булып дөрөҫ уҡыу формалаштырыу  һәм проблемалы диалогик уҡытыу технологиялары тора.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Танып белеү УЭТ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китап менән эшләй белеү (шартлы тамғаларҙы айырыу);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текста, һүрәттәрҙә һорауҙарға яуап табыу;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һәм уҡыусыларҙың берҙәм эшенә баһа биреү.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Танып белеү УЭТ сараһы – дәреслек текстары һәм функциональ грамотлылыҡты (мәғлүмәт менән эшләргә өйрәтеү күнекмәләрен) булдырыусы методик күрһәтмәләр.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Коммуникатив УЭТ: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фекереңде телдән һәм яҙма рәүештә белдереү (һөйләм һәм бәләкәй текст кимәлендә);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башҡаларҙың телмәрен тыңлау һәм аңлау;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тексты тасуири уҡыу һәм һөйләү;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менән берлектә класташтар менән үҙеңде нисек тотоу һәм аралашыу ҡағиҙәләре тураһында һөйләшеү һәм уларҙы үтәү;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икәүләп, төркөмдә эшләргә өйрәнеү; төрлө ролдәр башҡарыу (лидер, башҡарыусы)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яңғыраған телмәрҙе (ололарҙың һәм тиңдәштәреңдең әйтеүе, балалар тапшырыуҙары, аудиояҙмалар һәм мәғлүмәти технологияның башҡа формаларын) адекват ҡабул итеү;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әҙерләнеп һәм әҙерләнмәй етеҙ, аңлап һәм тасуири уҡыу, тексты ҡыҫҡа һәм һайлап һөйләй белеү.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Коммуникатив УЭТ формалаштырыуҙың сараһы булып продуктив уҡыу һәм парҙар менән һәм бәләкәй төркөмдәрҙә эш ойоштороу тора.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курсын өйрәнеүҙең </w:t>
      </w:r>
      <w:r w:rsidRPr="001304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be-BY" w:eastAsia="hi-IN" w:bidi="hi-IN"/>
        </w:rPr>
        <w:t>п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редмет һөҙөмтәләре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булып түбәндәгеләр тора: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1.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Уҡытыусы уҡыған йәки һөйләгән, үҙең уҡыған тексты аңлай алыу;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2.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Уҡыған әҫәр, картина, экскурсия, ҡараған фильм буйынса әңгәмәлә ҡатнашыу;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lastRenderedPageBreak/>
        <w:t>3.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Предметты, күренеште элементар рәүештә һүрәтләү, уға үҙ мөнәсәбәтеңде белдереү;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4.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Тексты шыма, аңлы, дөрөҫ, тотош һүҙләп уҡыу, логик баҫымдарҙы, паузаларҙы дөрөҫ әйтеү; тасуири уҡыу; текстың өлөштәренә, иллюстрацияларына исем биреү, өҙөк буйынса план төҙөү; текстан аңлашылмаған һүҙҙәрҙе, һүрәтләү, тасуирлау сараларын табыу, мәғәнәләрен аңлатыу, һүҙлектәр менән эш итеү;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5.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Хикәйә, әкиәт, мәҡәл, йомаҡ жанрҙарын практик айыра белеү;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6.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Ҙур булмаған һөйләмдәрҙе күсереп һәм яттан яҙыу; текст, күҙәтеүҙәр йәки экскурсия буйынса һорауҙарға яуап яҙыу; бер телдән икенсе телгә тәржемә итеү;</w:t>
      </w:r>
    </w:p>
    <w:p w:rsidR="00B21B71" w:rsidRPr="001304D5" w:rsidRDefault="002E5CF2" w:rsidP="002E5CF2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7.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Өйрәтеү характерындағы иншалар яҙыу; яҙғанды элементар формала камиллаштыра алыу.</w:t>
      </w:r>
    </w:p>
    <w:p w:rsidR="00B21B71" w:rsidRPr="00BF773B" w:rsidRDefault="00B21B71" w:rsidP="00B21B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lang w:val="be-BY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Уҡыусыларҙың белем кимәленә талаптар:</w:t>
      </w:r>
    </w:p>
    <w:p w:rsidR="00B21B71" w:rsidRPr="002C72A2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Тыңлау.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Телмәрҙе тыңлау, ишетеү, аңлау. Үҙенә ҡарата башҡорт телендә әйтелгән һүҙҙе, һүҙбәйләнеште,һөйләмде ишетеү, айышына төшөнөү, мәғәнәһенә ярашлы яуап биреү.</w:t>
      </w:r>
      <w:r w:rsidR="00C804B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Уҡытыусы уҡыған йәки һөйләгән, үҙе уҡыған тексты аңлай алыу:</w:t>
      </w:r>
    </w:p>
    <w:p w:rsidR="00B21B71" w:rsidRPr="002C72A2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уҡытыусының телмәрен аңлай һәм уны дауам итә белеү, әңгәмәлә ҡатнашыу,</w:t>
      </w:r>
    </w:p>
    <w:p w:rsidR="00B21B71" w:rsidRPr="00BF773B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текстың темаһын, төп фекерен әйтә белеү.</w:t>
      </w:r>
    </w:p>
    <w:p w:rsidR="00B21B71" w:rsidRPr="0044345D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Аралашыу маҡсатына ярашлы итеп тел сараларын формаларын (диалог, монолог) һайлау. Үҙ-ара һөйләшеү ҡороу һәләтен үҫтереү.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Уҡыған әҫәр, картина, экскурсия, ҡараған фильм, билдәле ситуация буйынса әңгәмәлә ҡатнаша алыу: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йөкмәткеһен һөйләү һәм уны дауам итеү;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предметты, күренеште, персонажды элементар рәүештә һүрәтләү, уға үҙ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мөнәсәбәтен белдерә алыу;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хәбәр, һорау, өндәү һөйләмдәрҙе, поэтик әҫәрҙәрҙе дөрөҫ интонация менән уҡыу һәм һөйләү;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-текстағы образлы һүҙҙәрҙе; һүрәтләү сараларының мәғәнәләрен аңлатып биреү һәм ҡуллана алыу;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билдәле ситуация буйынса бәләкәй хикәйәләр төҙөй алыу;</w:t>
      </w:r>
    </w:p>
    <w:p w:rsidR="00B21B71" w:rsidRPr="00BF773B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программала бирелгән шиғырҙарҙы тасуири итеп яттан һөйләй алыу.</w:t>
      </w:r>
    </w:p>
    <w:p w:rsidR="00B21B71" w:rsidRPr="0044345D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Уҡыу.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Аңлы уҡыу. Уҡынғандың мәғәнәһен төшөнөп, бирелгән һорауға яуап биреү. Баланың үҙенең дә һәр төрлө ситуатив осраҡтан сығып, һорау бирә белеүе.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Тексты шыма, аңлы, дөрөҫ, тотош һүҙләп уҡыу; логик баҫымдарҙы,паузаларҙы дөрөҫ әйтеү: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 тасуири уҡыу;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ваҡиғаларға, геройҙарҙың эштәренә, ҡылыҡтарына характеристика биреү,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текстан аңлашылмаған һүҙҙәрҙе һүрәтләү, тасуирлау таба алыу, мәғәнәләрен аңлатыу, һүҙлектәр менән эш итеү;</w:t>
      </w:r>
    </w:p>
    <w:p w:rsidR="00B21B71" w:rsidRPr="0044345D" w:rsidRDefault="00C804BB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өлөштәренә, иллюстрацияларға исем бирә алыу, өҙөк буйынса план төҙөү;</w:t>
      </w:r>
    </w:p>
    <w:p w:rsidR="00B21B71" w:rsidRPr="00BF773B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хикәйә, әкиәт, мәҡәл, йомаҡ жанрҙарын практик айыра белеү.</w:t>
      </w:r>
    </w:p>
    <w:p w:rsidR="00B21B71" w:rsidRPr="00BF773B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Һөйләү телмәре.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Башҡортса бирелгән һорауға яуап бирә белеү. Ябай ғына диалог һәм монолог ҡора белеү. Әңгәмәсегә еткерергә теләгән һүҙҙе, һөйләмде тейешле интонация менән әйтә белеү (хәбәр итеү, һорау, шатлыҡ-ҡыуаныс белдереү).</w:t>
      </w:r>
    </w:p>
    <w:p w:rsidR="00B21B71" w:rsidRPr="0044345D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Яҙыу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Башҡорт теленең үҙенсәлекле хәрефтәрен яҙырға өйрәнеү. уларҙы һүҙ эсендә башҡа хәрефтәр менән дөрөҫ тоташтыра белеү. Яҙғанды уҡып, мәғәнәһенә төшөнөү, телдән уны башҡортса йәки тәржемә ярҙамында аңлата белеү.  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Ҙур булмаған текстарҙы яттан яҙыу: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текст, күҙәтеүҙәр, экскурсия буйынса һорауҙарға яуап яҙыу;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-текстың йөкмәткеһен яҙыу;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бер телдән икенсеһенә тәржемә итеү;</w:t>
      </w:r>
    </w:p>
    <w:p w:rsidR="00433404" w:rsidRPr="00C804BB" w:rsidRDefault="00B21B71" w:rsidP="00C8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яҙғанды элементар рәүештә камиллаштыра алыу.</w:t>
      </w:r>
    </w:p>
    <w:p w:rsidR="00433404" w:rsidRDefault="00433404" w:rsidP="00433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2F72CA">
        <w:rPr>
          <w:rFonts w:ascii="Times New Roman" w:hAnsi="Times New Roman"/>
          <w:b/>
          <w:sz w:val="24"/>
          <w:szCs w:val="24"/>
          <w:lang w:val="be-BY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be-BY"/>
        </w:rPr>
        <w:t>Содержание учебного предмета.</w:t>
      </w:r>
    </w:p>
    <w:p w:rsidR="00433404" w:rsidRPr="002F72CA" w:rsidRDefault="00433404" w:rsidP="0043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2F72C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Уҡыу предметының йөкмәткеһе</w:t>
      </w:r>
    </w:p>
    <w:p w:rsidR="003A0945" w:rsidRPr="00894015" w:rsidRDefault="003A0945" w:rsidP="003A0945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ba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418"/>
        <w:gridCol w:w="2977"/>
      </w:tblGrid>
      <w:tr w:rsidR="003A0945" w:rsidRPr="003A22E6" w:rsidTr="00A14DF6">
        <w:trPr>
          <w:trHeight w:val="470"/>
        </w:trPr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Бүлек темаһы</w:t>
            </w:r>
          </w:p>
        </w:tc>
        <w:tc>
          <w:tcPr>
            <w:tcW w:w="1418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Сәғәттәр һаны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Иҫкәрмә</w:t>
            </w:r>
          </w:p>
        </w:tc>
      </w:tr>
      <w:tr w:rsidR="003A0945" w:rsidRPr="003A22E6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A0945" w:rsidRPr="00565D84" w:rsidRDefault="003A0945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Дан һиңә, Башҡортостан!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3A22E6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A0945" w:rsidRPr="00565D84" w:rsidRDefault="003A0945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ҙған ғүмер-ҡалған хәтер.</w:t>
            </w:r>
          </w:p>
        </w:tc>
        <w:tc>
          <w:tcPr>
            <w:tcW w:w="1418" w:type="dxa"/>
            <w:shd w:val="clear" w:color="auto" w:fill="auto"/>
          </w:tcPr>
          <w:p w:rsidR="003A0945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3A22E6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3A0945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Ил һаҡлап, азатлыҡ даулап.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495531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3A0945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Төньяҡ Амурҙары</w:t>
            </w:r>
            <w:r w:rsidR="0022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A14DF6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Уҡыу тиҙлеген тикшереү.</w:t>
            </w:r>
          </w:p>
        </w:tc>
      </w:tr>
      <w:tr w:rsidR="003A0945" w:rsidRPr="00171A03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3A0945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ш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ҡорт автономияһы өсөн көрәш.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495531" w:rsidTr="00A14DF6">
        <w:tc>
          <w:tcPr>
            <w:tcW w:w="81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3A0945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Уралып ятҡан Уралтау.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495531" w:rsidTr="00A14DF6">
        <w:tc>
          <w:tcPr>
            <w:tcW w:w="817" w:type="dxa"/>
            <w:shd w:val="clear" w:color="auto" w:fill="auto"/>
          </w:tcPr>
          <w:p w:rsidR="003A0945" w:rsidRPr="003A22E6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3A0945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Ағиҙелкә</w:t>
            </w:r>
            <w:r w:rsidR="009A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й</w:t>
            </w: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алҡын, һыуы һалҡын.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3A0945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F70CEF" w:rsidTr="00A14DF6">
        <w:tc>
          <w:tcPr>
            <w:tcW w:w="817" w:type="dxa"/>
            <w:shd w:val="clear" w:color="auto" w:fill="auto"/>
          </w:tcPr>
          <w:p w:rsidR="003A0945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9A061E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C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Тау башында балҡый бер ҡала.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9A061E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A0945" w:rsidRPr="00495531" w:rsidTr="00A14DF6">
        <w:tc>
          <w:tcPr>
            <w:tcW w:w="817" w:type="dxa"/>
            <w:shd w:val="clear" w:color="auto" w:fill="auto"/>
          </w:tcPr>
          <w:p w:rsidR="003A0945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3A0945" w:rsidRPr="00F137C5" w:rsidRDefault="009A061E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Башҡорт халыҡ ҡомартҡылары.</w:t>
            </w:r>
          </w:p>
        </w:tc>
        <w:tc>
          <w:tcPr>
            <w:tcW w:w="1418" w:type="dxa"/>
            <w:shd w:val="clear" w:color="auto" w:fill="auto"/>
          </w:tcPr>
          <w:p w:rsidR="003A0945" w:rsidRPr="00BF773B" w:rsidRDefault="009A061E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9A061E" w:rsidRPr="00495531" w:rsidTr="00A14DF6">
        <w:tc>
          <w:tcPr>
            <w:tcW w:w="817" w:type="dxa"/>
            <w:shd w:val="clear" w:color="auto" w:fill="auto"/>
          </w:tcPr>
          <w:p w:rsidR="009A061E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9A061E" w:rsidRPr="00AB279C" w:rsidRDefault="009A061E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Дуҫлыҡ менән көслөбеҙ.</w:t>
            </w:r>
          </w:p>
        </w:tc>
        <w:tc>
          <w:tcPr>
            <w:tcW w:w="1418" w:type="dxa"/>
            <w:shd w:val="clear" w:color="auto" w:fill="auto"/>
          </w:tcPr>
          <w:p w:rsidR="009A061E" w:rsidRDefault="009A061E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A061E" w:rsidRPr="00806D3B" w:rsidRDefault="009A061E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A061E" w:rsidRPr="00495531" w:rsidTr="00A14DF6">
        <w:tc>
          <w:tcPr>
            <w:tcW w:w="817" w:type="dxa"/>
            <w:shd w:val="clear" w:color="auto" w:fill="auto"/>
          </w:tcPr>
          <w:p w:rsidR="009A061E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9A061E" w:rsidRPr="00AB279C" w:rsidRDefault="009A061E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Ҡабатлау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A061E" w:rsidRDefault="009A061E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A061E" w:rsidRPr="00806D3B" w:rsidRDefault="009A061E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Телдән тикшереү.</w:t>
            </w:r>
          </w:p>
        </w:tc>
      </w:tr>
      <w:tr w:rsidR="003A0945" w:rsidRPr="003A22E6" w:rsidTr="00A14DF6">
        <w:tc>
          <w:tcPr>
            <w:tcW w:w="817" w:type="dxa"/>
            <w:shd w:val="clear" w:color="auto" w:fill="auto"/>
          </w:tcPr>
          <w:p w:rsidR="003A0945" w:rsidRPr="00495531" w:rsidRDefault="009A061E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Бөтәһе</w:t>
            </w:r>
            <w:r w:rsidR="00A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3A0945" w:rsidRPr="003A22E6" w:rsidRDefault="003A0945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132" w:rsidRDefault="00734132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AE1CD6" w:rsidRDefault="00AE1CD6" w:rsidP="00AE1CD6">
      <w:pPr>
        <w:spacing w:after="0" w:line="240" w:lineRule="auto"/>
        <w:rPr>
          <w:rFonts w:ascii="Times New Roman" w:hAnsi="Times New Roman"/>
          <w:b/>
          <w:sz w:val="24"/>
          <w:szCs w:val="24"/>
          <w:lang w:val="ba-RU"/>
        </w:rPr>
      </w:pPr>
    </w:p>
    <w:p w:rsidR="00AC77FA" w:rsidRPr="00433404" w:rsidRDefault="00AC77FA" w:rsidP="00433404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3404">
        <w:rPr>
          <w:rFonts w:ascii="Times New Roman" w:hAnsi="Times New Roman" w:cs="Times New Roman"/>
          <w:b/>
          <w:sz w:val="24"/>
          <w:szCs w:val="28"/>
        </w:rPr>
        <w:lastRenderedPageBreak/>
        <w:t>3. Календарно-тематическое планирование.</w:t>
      </w:r>
    </w:p>
    <w:p w:rsidR="00A92FD4" w:rsidRPr="00E84505" w:rsidRDefault="00AC77FA" w:rsidP="00433404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lang w:val="ba-RU"/>
        </w:rPr>
      </w:pPr>
      <w:proofErr w:type="gramStart"/>
      <w:r w:rsidRPr="00433404">
        <w:rPr>
          <w:rFonts w:ascii="Times New Roman" w:hAnsi="Times New Roman" w:cs="Times New Roman"/>
          <w:b/>
          <w:sz w:val="24"/>
          <w:szCs w:val="28"/>
        </w:rPr>
        <w:t>Календарь-тематик</w:t>
      </w:r>
      <w:proofErr w:type="gramEnd"/>
      <w:r w:rsidRPr="00433404">
        <w:rPr>
          <w:rFonts w:ascii="Times New Roman" w:hAnsi="Times New Roman" w:cs="Times New Roman"/>
          <w:b/>
          <w:sz w:val="24"/>
          <w:szCs w:val="28"/>
        </w:rPr>
        <w:t xml:space="preserve"> план. Туған әҙә</w:t>
      </w:r>
      <w:proofErr w:type="gramStart"/>
      <w:r w:rsidRPr="00433404">
        <w:rPr>
          <w:rFonts w:ascii="Times New Roman" w:hAnsi="Times New Roman" w:cs="Times New Roman"/>
          <w:b/>
          <w:sz w:val="24"/>
          <w:szCs w:val="28"/>
        </w:rPr>
        <w:t>биәт</w:t>
      </w:r>
      <w:proofErr w:type="gramEnd"/>
      <w:r w:rsidRPr="00433404">
        <w:rPr>
          <w:rFonts w:ascii="Times New Roman" w:hAnsi="Times New Roman" w:cs="Times New Roman"/>
          <w:b/>
          <w:sz w:val="24"/>
          <w:szCs w:val="28"/>
        </w:rPr>
        <w:t>.</w:t>
      </w:r>
      <w:r w:rsidR="00E84505">
        <w:rPr>
          <w:rFonts w:ascii="Times New Roman" w:hAnsi="Times New Roman" w:cs="Times New Roman"/>
          <w:b/>
          <w:sz w:val="24"/>
          <w:szCs w:val="28"/>
          <w:lang w:val="ba-RU"/>
        </w:rPr>
        <w:t xml:space="preserve"> 6  класс.</w:t>
      </w:r>
    </w:p>
    <w:p w:rsidR="000079B8" w:rsidRDefault="000079B8" w:rsidP="00A92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W w:w="5334" w:type="pct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95"/>
        <w:gridCol w:w="5544"/>
        <w:gridCol w:w="849"/>
        <w:gridCol w:w="1560"/>
        <w:gridCol w:w="1417"/>
      </w:tblGrid>
      <w:tr w:rsidR="00905EF9" w:rsidTr="00385F77">
        <w:trPr>
          <w:trHeight w:val="601"/>
        </w:trPr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EF9" w:rsidRPr="002763F7" w:rsidRDefault="00905EF9" w:rsidP="0092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EF9" w:rsidRPr="002763F7" w:rsidRDefault="00905EF9" w:rsidP="0092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Тема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EF9" w:rsidRDefault="00905EF9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  <w:p w:rsidR="00905EF9" w:rsidRPr="002763F7" w:rsidRDefault="00905EF9" w:rsidP="0020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EF9" w:rsidRPr="002763F7" w:rsidRDefault="00905EF9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7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Үткәрелеү</w:t>
            </w:r>
          </w:p>
          <w:p w:rsidR="00905EF9" w:rsidRPr="002763F7" w:rsidRDefault="00905EF9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7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ваҡыты</w:t>
            </w:r>
          </w:p>
        </w:tc>
      </w:tr>
      <w:tr w:rsidR="00905EF9" w:rsidTr="00385F77">
        <w:trPr>
          <w:trHeight w:val="601"/>
        </w:trPr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EF9" w:rsidRPr="002763F7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F9" w:rsidRPr="002763F7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5EF9" w:rsidRPr="002763F7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EF9" w:rsidRPr="002763F7" w:rsidRDefault="00905EF9" w:rsidP="00204BF7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EF9" w:rsidRPr="002763F7" w:rsidRDefault="00905EF9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27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27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ик</w:t>
            </w:r>
          </w:p>
        </w:tc>
      </w:tr>
      <w:tr w:rsidR="00C73521" w:rsidRPr="00FE78E0" w:rsidTr="00385F77">
        <w:trPr>
          <w:trHeight w:val="36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521" w:rsidRP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          Дан һиңә, Башҡортостан!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FE78E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91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91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91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5 –се класта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үтелгәндәрҙе ҡабатлау.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З. Биишева. Башҡортостан. Р.Ғарипов. Дан һиңә, Башҡортостан!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Pr="00FE78E0" w:rsidRDefault="00C73521" w:rsidP="0091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E7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FE78E0" w:rsidRDefault="00C73521" w:rsidP="0091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E7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05.09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917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FE78E0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521" w:rsidRPr="00C73521" w:rsidRDefault="00C73521" w:rsidP="0091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            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ҙған ғүмер-ҡалған хәтер.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FE78E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ҡорт ихтилалдары (белешмә).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Башҡорт халыҡ йыры “Салауат”. М Иҙелбаев  “Хушлашыу”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19.09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FE78E0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Ил һаҡлап, азатлыҡ даулап.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E811D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С. Злобин. Салауат Юлаев.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Р.Бикбаев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“Салауат ҡылысы”.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03.10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3A0945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521" w:rsidRP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                 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Төньяҡ Амурҙары</w:t>
            </w:r>
            <w:r w:rsidR="003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(3 сәғәт)</w:t>
            </w:r>
          </w:p>
        </w:tc>
      </w:tr>
      <w:tr w:rsidR="00C73521" w:rsidRPr="003A0945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Рус-француз һуғышы бәйете. Я. Хамматов  “Төньяҡ Амурҙары”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17.10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E811D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Я. Хамматов  “Төньяҡ Амурҙары”.</w:t>
            </w:r>
          </w:p>
          <w:p w:rsidR="00C73521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Әҫәрҙең идея-тематик йөкмәткеһе.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07.11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 халыҡ йыры “Любизар”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a-RU"/>
              </w:rPr>
              <w:t xml:space="preserve">, </w:t>
            </w: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“Кутузов”, “Тәфтиләү”</w:t>
            </w:r>
            <w:r w:rsidR="00A14DF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  <w:r w:rsidR="00A14DF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Уҡыу тиҙлеген тикшереү.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21.11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6A38A6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</w:t>
            </w:r>
            <w:r w:rsid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ш</w:t>
            </w:r>
            <w:r w:rsidRPr="00C7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ҡорт автономияһы өсөн көрәш.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7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9A243F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Ә.З.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Вәлиди. Башҡорттарҙың беренсе ҡоролтайы</w:t>
            </w:r>
            <w:r w:rsidR="009A061E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05.12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3F36AC" w:rsidRPr="006A38A6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36AC" w:rsidRDefault="003F36AC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                   </w:t>
            </w:r>
            <w:r w:rsidR="000C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</w:t>
            </w: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Уралып ятҡан Уралтау.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9A243F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тауҙары (белешмә).</w:t>
            </w:r>
          </w:p>
          <w:p w:rsidR="00C73521" w:rsidRDefault="00C73521" w:rsidP="006A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Башҡорт халыҡ йыры “Урал”</w:t>
            </w:r>
            <w:r w:rsidR="009A061E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 Телдән тикшереү.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19.12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3F36AC" w:rsidRPr="006A38A6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36AC" w:rsidRDefault="003F36AC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</w:t>
            </w:r>
            <w:r w:rsidR="000C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</w:t>
            </w: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Ағиҙелкә</w:t>
            </w:r>
            <w:r w:rsidR="009A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й</w:t>
            </w:r>
            <w:r w:rsidRPr="003F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алҡын, һыуы һалҡын.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Башҡортостан йылғалары.  </w:t>
            </w:r>
          </w:p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Халыҡ йыры</w:t>
            </w:r>
            <w:r w:rsidRPr="006A3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Йәмле Ағиҙел буйҙары”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9A243F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Р. Бикбаев «Уралыма»,  “Һыуһаным, һыуҙар бирегеҙ</w:t>
            </w: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».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30.01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C2BC5" w:rsidRPr="006A38A6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BC5" w:rsidRDefault="00AC2BC5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        </w:t>
            </w:r>
            <w:r w:rsidR="0062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</w:t>
            </w:r>
            <w:r w:rsidRPr="00AC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Тау башында балҡый бер ҡала.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6A38A6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FA14B0" w:rsidRDefault="00C73521" w:rsidP="009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Өфө ҡалаһы  (белешм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FA14B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C73521" w:rsidRDefault="00C73521" w:rsidP="009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Р. Янбулатова.“Гүзәл Өфөм баш ҡалам” (йыр).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13.02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B279C" w:rsidRPr="006A38A6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279C" w:rsidRDefault="00C85CE2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         </w:t>
            </w:r>
            <w:r w:rsidR="00AB279C"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Башҡорт халыҡ ҡомартҡылары.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(5 сәғәт)</w:t>
            </w:r>
          </w:p>
        </w:tc>
      </w:tr>
      <w:tr w:rsidR="00C73521" w:rsidRPr="005A600D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12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5A600D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Башҡорт халыҡ әкиәте </w:t>
            </w:r>
            <w:r w:rsidRPr="005A600D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Урал батыр”, “Ҡурай моңо”.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27.02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5A600D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</w:p>
          <w:p w:rsidR="00C73521" w:rsidRDefault="00C73521" w:rsidP="0054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A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Боронғо әҙәбиәт тарихынан. Ҡол Ғәли  “Ҡиссаи Йософ”</w:t>
            </w:r>
          </w:p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12.03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73521" w:rsidRPr="00FE78E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Pr="0092029C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5A600D" w:rsidRDefault="00C73521" w:rsidP="005A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ҡмулла. Нәсихәттәр.  Сәсәндәр ижады. Ҡобағош, Байыҡ сәсәндәр.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02.04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3D2DD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16.04</w:t>
            </w:r>
          </w:p>
        </w:tc>
      </w:tr>
      <w:tr w:rsidR="00C73521" w:rsidRPr="00FE78E0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9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 йолалары. Ҡарға бутҡаһы тәмлеме?</w:t>
            </w:r>
          </w:p>
          <w:p w:rsidR="00C73521" w:rsidRDefault="00C73521" w:rsidP="009A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Т.Ҡарамышева. Кәкүк сәйе.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3D2DD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16.04</w:t>
            </w:r>
          </w:p>
        </w:tc>
      </w:tr>
      <w:tr w:rsidR="00C73521" w:rsidRPr="009A243F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9A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 милли аштары. Башҡорт ҡымыҙы. М. Өмөтбаев. Башҡорт ҡорото.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30.04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3D2DD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30.04</w:t>
            </w:r>
          </w:p>
        </w:tc>
      </w:tr>
      <w:tr w:rsidR="00C85CE2" w:rsidRPr="009A243F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5CE2" w:rsidRDefault="00C85CE2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                </w:t>
            </w:r>
            <w:r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Дуҫлыҡ менән көслөбеҙ.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73521" w:rsidRPr="009A243F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9A243F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. </w:t>
            </w:r>
            <w:r w:rsidRPr="009A243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Биишева  “Дуҫ  булайыҡ”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14.05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3D2DD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14.05</w:t>
            </w:r>
          </w:p>
        </w:tc>
      </w:tr>
      <w:tr w:rsidR="00C85CE2" w:rsidRPr="009A243F" w:rsidTr="00385F77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5CE2" w:rsidRDefault="00C85CE2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                    </w:t>
            </w:r>
            <w:r w:rsidRPr="00AB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Ҡабатлау</w:t>
            </w:r>
            <w:r w:rsidR="009A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 xml:space="preserve">. </w:t>
            </w:r>
            <w:r w:rsidR="00290DB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(1 сәғәт)</w:t>
            </w:r>
          </w:p>
        </w:tc>
      </w:tr>
      <w:tr w:rsidR="00C73521" w:rsidRPr="009A243F" w:rsidTr="00385F77">
        <w:trPr>
          <w:trHeight w:val="60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Pr="009A243F" w:rsidRDefault="00C7352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Үтелгәндәрҙе ҡабатлау. Телдән тикшереү.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C73521" w:rsidP="005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28.05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521" w:rsidRDefault="003D2DD4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28.05</w:t>
            </w:r>
          </w:p>
        </w:tc>
      </w:tr>
    </w:tbl>
    <w:p w:rsidR="00302150" w:rsidRDefault="00302150" w:rsidP="0030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34132" w:rsidRDefault="00A92FD4" w:rsidP="00A92F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</w:t>
      </w:r>
    </w:p>
    <w:p w:rsidR="00734132" w:rsidRDefault="00734132" w:rsidP="00A92F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F00" w:rsidRDefault="00FC7F00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2F72CA" w:rsidRDefault="002F72CA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AE1CD6" w:rsidRDefault="00AE1CD6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AE1CD6" w:rsidRDefault="00AE1CD6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2F72CA" w:rsidRDefault="002F72CA" w:rsidP="007341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FC7F00" w:rsidRDefault="00FC7F00" w:rsidP="004334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</w:p>
    <w:p w:rsidR="0007203C" w:rsidRPr="00087A5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be-BY" w:eastAsia="hi-IN" w:bidi="hi-IN"/>
        </w:rPr>
      </w:pP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lastRenderedPageBreak/>
        <w:t xml:space="preserve">1.«Туған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a-RU" w:eastAsia="hi-IN" w:bidi="hi-IN"/>
        </w:rPr>
        <w:t xml:space="preserve"> әҙәбиәт</w:t>
      </w: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>»</w:t>
      </w:r>
      <w:r w:rsidRPr="00087A54">
        <w:rPr>
          <w:rFonts w:ascii="Times New Roman" w:eastAsia="Times New Roman" w:hAnsi="Times New Roman" w:cs="Times New Roman"/>
          <w:kern w:val="1"/>
          <w:sz w:val="24"/>
          <w:szCs w:val="24"/>
          <w:lang w:val="be-BY" w:eastAsia="hi-IN" w:bidi="hi-IN"/>
        </w:rPr>
        <w:t xml:space="preserve">  </w:t>
      </w:r>
      <w:r w:rsidRPr="00087A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be-BY" w:eastAsia="hi-IN" w:bidi="hi-IN"/>
        </w:rPr>
        <w:t>уҡыу предметын, курсын</w:t>
      </w:r>
      <w:r w:rsidRPr="00087A54">
        <w:rPr>
          <w:rFonts w:ascii="Times New Roman" w:eastAsia="MS Mincho" w:hAnsi="Times New Roman" w:cs="Times New Roman"/>
          <w:b/>
          <w:kern w:val="1"/>
          <w:sz w:val="24"/>
          <w:szCs w:val="24"/>
          <w:lang w:val="be-BY" w:eastAsia="hi-IN" w:bidi="hi-IN"/>
        </w:rPr>
        <w:t xml:space="preserve"> үҙләштереү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ҙ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ә планлаштырыл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ған 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һөҙөмтәләр</w:t>
      </w:r>
    </w:p>
    <w:p w:rsidR="0007203C" w:rsidRPr="00451AD8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</w:pP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воения учебного предмета “Родная (башкирская) литература</w:t>
      </w: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”</w:t>
      </w:r>
    </w:p>
    <w:p w:rsidR="0007203C" w:rsidRPr="0043340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7</w:t>
      </w:r>
      <w:r w:rsidRPr="004334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класта шәхсән, метапредмет һәм предмет һөҙөмтәләре</w:t>
      </w:r>
    </w:p>
    <w:p w:rsidR="002F72CA" w:rsidRPr="001304D5" w:rsidRDefault="002F72CA" w:rsidP="00072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</w:pP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Етенсе класта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 xml:space="preserve">шәхсән һөҙөмтәләр </w:t>
      </w: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булып түбәндәгеләр тора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: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туған әҙәбиәттән алынған белем һәм күнекмәләрҙе мәктәптә һәм көндәлек тормошта ҡулланыу;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төрлө социаль ситуацияларҙа оло кешеләр һәм үҙ тиңдәштәрең менән хеҙмәттәшлек күнекмәләрен үҫтереү.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эмоционаллек; үҙ кисерештәреңде билдәләү;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матурлыҡ тойғоһо – телмәрҙең матурлығын тойомлау. Үҙ телмәреңде                    камиллаштырыуға ынтылыу;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Ватанға, уның теленә, мәҙәниәтенә һөйөү һәм ихтирам;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әҙәбиәтте өйрәнеүгә ҡыҙыҡһыныу;</w:t>
      </w:r>
    </w:p>
    <w:p w:rsidR="00826637" w:rsidRPr="001304D5" w:rsidRDefault="00826637" w:rsidP="00826637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әйтелгән һәм яҙылған һүҙ өсөн яуаплылыҡ тойоу.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07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Метапредмет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 xml:space="preserve"> һөҙөмтәләр булып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универсаль эш төрҙәрен формалаштырыу тора.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- </w:t>
      </w: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яңғыраған телмәрҙе (ололарҙың һәм тиңдәштәреңдең әйтеүе, балалар тапшырыуҙары, аудиояҙмалар һәм мәғлүмәти технологияның башҡа формаларын) адекват ҡабул итеү;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әҙерләнеп һәм әҙерләнмәй етеҙ, аңлап һәм тасуири уҡыу, тексты ҡыҫҡа һәм һайлап һөйләй белеү;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үҙ аллы эшен тикшерә һәм белемен анализлай белеү;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мәктәптә һәм мәктәптән тыш ҡыҙыҡһыныуҙарынан сығып, башҡорт телендә аралышыу.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Регулятив УЭТ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: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дәрестең темаһын һәм маҡсатын үҙ аллы билдәләү;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уҡыу проблемаһын сисеү планын уҡытыусы менән берлектә төҙөү;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план буйынса эшләү, үҙ хәрәкәтеңде төҙөтеп барыу; 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уҡытыусы менән диалогта баһалау критерийҙарын билдәләү һәм ошо критерийҙарға    ярашлы үҙ эшеңдең һәм башҡаларҙың уңышлылығын билдәләү.</w:t>
      </w:r>
    </w:p>
    <w:p w:rsidR="00826637" w:rsidRPr="001304D5" w:rsidRDefault="00826637" w:rsidP="00826637">
      <w:p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Регулятив УЭТ формалаштырыуҙың сараһы булып продуктив уҡыу  һәм уҡыу  уңыштарын баһалау технологилары тора.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Танып белеү УЭТ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мәғлүмәти текстарҙың бөтә төрҙәрен дә уҡыу;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2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төрлө формала бирелгән мәғлүмәтте айырып алыу (тулы текст; тулы булмаған   текст – иллюстрация, таблица, схема);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мәғлүмәтте бер формаһынан икенсеһенә эшкәртеү (план, таблица, схема төҙөү);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һүҙлектәр, белешмәләр менән ҡулланыу;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анализ һәм синтез яһау;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фекерләү.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i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Танып белеү УЭТ сараһы – дәреслек текстары һәм уларға методик күрһәтмәләр, 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 xml:space="preserve"> продуктив уҡыу технологияһы.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eastAsia="ru-RU"/>
        </w:rPr>
        <w:t xml:space="preserve">Коммуникатив </w:t>
      </w: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val="be-BY" w:eastAsia="ru-RU"/>
        </w:rPr>
        <w:t>УЭТ</w:t>
      </w: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eastAsia="ru-RU"/>
        </w:rPr>
        <w:t>: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телмәр ситуацияһына ҡарап фекереңде телдән һәм яҙма рәүештә белдереү (һөйләм һәм бәләкәй текст кимәлендә); 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 xml:space="preserve">төрлө коммуникатив мәсьәләләрҙе сисеү өсөн телмәр сараларын ҡулланыу; телмәрҙең монологик һәм диалогик 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 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формаларын белеү;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үҙ фекереңде әйтеү һәм иҫбат итеү;</w:t>
      </w:r>
    </w:p>
    <w:p w:rsidR="00826637" w:rsidRPr="001304D5" w:rsidRDefault="00826637" w:rsidP="00826637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башҡаларҙы ишетеү һәм тыңлау, уларҙың фекерен ҡабул итеү;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 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уртаҡ бер фекергә килә белеү.</w:t>
      </w:r>
    </w:p>
    <w:p w:rsidR="00826637" w:rsidRPr="001304D5" w:rsidRDefault="00826637" w:rsidP="0082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lastRenderedPageBreak/>
        <w:t xml:space="preserve">        «Туған әҙәбиәт (башҡорт)» курсын өйрәнеүҙең </w:t>
      </w:r>
      <w:r w:rsidRPr="00130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п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редмет һөҙөмтәләре булып</w:t>
      </w:r>
      <w:r w:rsidRPr="00130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7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класта түбәндәгеләр тора:</w:t>
      </w:r>
    </w:p>
    <w:p w:rsidR="00826637" w:rsidRPr="001304D5" w:rsidRDefault="00826637" w:rsidP="00826637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Һүрәтләү, хикәйәләү тибындағы текстарҙы тыңлау һәм аңлап ҡабул итеү;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текстың планын төҙөү;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текстың йөкмәткеһен план буйынса һөйләү.</w:t>
      </w:r>
    </w:p>
    <w:p w:rsidR="00826637" w:rsidRPr="001304D5" w:rsidRDefault="00826637" w:rsidP="0082663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2. Бирелгән тема буйынса диалог төҙөү; диалогты дауам итеү;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текстағы образлы һүҙҙәрҙе, һүрәтләү – тасуирлау сараларын, мәҡәлдәрҙе табыу, уларҙы телмәрҙә дөрөҫ итеп ҡулланыу;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 икенсе телгә тәржемә итеп һөйләү;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6-7 шиғырҙы яттан тасуири һөйләй белеү.</w:t>
      </w:r>
    </w:p>
    <w:p w:rsidR="00826637" w:rsidRPr="001304D5" w:rsidRDefault="00826637" w:rsidP="0082663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3. Тексты дөрөҫ, аңлы, тасуири уҡыу;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 мәғәнәле өлөштәргә бүлеү, уларға исем биреү, план төҙөү;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әҫәрҙән кәрәкле өлөштәрҙе һайлап ала белеү;</w:t>
      </w:r>
    </w:p>
    <w:p w:rsidR="00826637" w:rsidRPr="001304D5" w:rsidRDefault="00826637" w:rsidP="00826637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текстан аңлашылмаған һүҙҙәрҙе табыу, һүҙлектәр менән эш итә белеү.</w:t>
      </w:r>
    </w:p>
    <w:p w:rsidR="00FC7F00" w:rsidRPr="002F72CA" w:rsidRDefault="00826637" w:rsidP="002F72C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4. Иптәшенең я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ҙғ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анын һәм ү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 xml:space="preserve"> я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маларын тикшереү,  камиллаштыра белеү күнекмәләре.</w:t>
      </w:r>
    </w:p>
    <w:p w:rsidR="00B77ECD" w:rsidRPr="00BF773B" w:rsidRDefault="00B77ECD" w:rsidP="00B77EC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Уҡыусыларҙың белем кимәленә талаптар:</w:t>
      </w:r>
    </w:p>
    <w:p w:rsidR="00B77ECD" w:rsidRPr="002C72A2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Тыңлау.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Телмәрҙе тыңлау, ишетеү, аңлау. Үҙенә ҡарата башҡорт телендә әйтелгән һүҙҙе, һүҙбәйләнеште,һөйләмде ишетеү, айышына төшөнөү, мәғәнәһенә ярашлы яуап биреү.</w:t>
      </w: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Уҡытыусы уҡыған йәки һөйләгән, үҙе уҡыған тексты аңлай алыу:</w:t>
      </w:r>
    </w:p>
    <w:p w:rsidR="00B77ECD" w:rsidRPr="002C72A2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уҡытыусының телмәрен аңлай һәм уны дауам итә белеү, әңгәмәлә ҡатнашыу,</w:t>
      </w:r>
    </w:p>
    <w:p w:rsidR="00B77ECD" w:rsidRPr="00BF773B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текстың темаһын, төп фекерен әйтә белеү.</w:t>
      </w:r>
    </w:p>
    <w:p w:rsidR="00B77ECD" w:rsidRPr="0044345D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Аралашыу маҡсатына ярашлы итеп тел сараларын формаларын (диалог, монолог) һайлау. Үҙ-ара һөйләшеү ҡороу һәләтен үҫтереү.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Уҡыған әҫәр, картина, экскурсия, ҡараған фильм, билдәле ситуация буйынса әңгәмәлә ҡатнаша алыу: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йөкмәткеһен һөйләү һәм уны дауам итеү;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предметты, күренеште, персонажды элементар рәүештә һүрәтләү, уға үҙ мөнәсәбәтен белдерә алыу;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хәбәр, һорау, өндәү һөйләмдәрҙе, поэтик әҫәрҙәрҙе дөрөҫ интонация менән уҡыу һәм һөйләү;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текстағы образлы һүҙҙәрҙе; һүрәтләү сараларының мәғәнәләрен аңлатып биреү һәм ҡуллана алыу;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билдәле ситуация буйынса бәләкәй хикәйәләр төҙөй алыу;</w:t>
      </w:r>
    </w:p>
    <w:p w:rsidR="00B77ECD" w:rsidRPr="00BF773B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программала бирелгән шиғырҙарҙы тасуири итеп яттан һөйләй алыу.</w:t>
      </w:r>
    </w:p>
    <w:p w:rsidR="00B77ECD" w:rsidRPr="0044345D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Уҡыу.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Аңлы уҡыу. Уҡынғандың мәғәнәһен төшөнөп, бирелгән һорауға яуап биреү. Баланың үҙенең дә һәр төрлө ситуатив осраҡтан сығып, һорау бирә белеүе.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Тексты шыма, аңлы, дөрөҫ, тотош һүҙләп уҡыу; логик баҫымдарҙы,паузаларҙы дөрөҫ әйтеү: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 тасуири уҡыу;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ваҡиғаларға, геройҙарҙың эштәренә, ҡылыҡтарына характеристика биреү,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-т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екстан аңлашылмаған һүҙҙәрҙе һүрәтләү, тасуирлау таба алыу, мәғәнәләрен аңлатыу, һүҙлектәр менән эш итеү;</w:t>
      </w:r>
    </w:p>
    <w:p w:rsidR="00B77ECD" w:rsidRPr="0044345D" w:rsidRDefault="006204A4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77ECD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өлөштәренә, иллюстрацияларға исем бирә алыу, өҙөк буйынса план төҙөү;</w:t>
      </w:r>
    </w:p>
    <w:p w:rsidR="00B77ECD" w:rsidRPr="00BF773B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хикәйә, әкиәт, мәҡәл, йомаҡ жанрҙарын практик айыра белеү.</w:t>
      </w:r>
    </w:p>
    <w:p w:rsidR="00B77ECD" w:rsidRPr="00BF773B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 телмәре.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Башҡортса бирелгән һорауға яуап бирә белеү. Ябай ғына диалог һәм монолог ҡора белеү. Әңгәмәсегә еткерергә теләгән һүҙҙе, һөйләмде тейешле интонация менән әйтә белеү (хәбәр итеү, һорау, шатлыҡ-ҡыуаныс белдереү).</w:t>
      </w:r>
    </w:p>
    <w:p w:rsidR="00B77ECD" w:rsidRPr="0044345D" w:rsidRDefault="00B77ECD" w:rsidP="00620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Яҙыу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Башҡорт теленең үҙенсәлекле хәрефтәрен яҙырға өйрәнеү. уларҙы һүҙ эсендә башҡа хәрефтәр менән дөрөҫ тоташтыра белеү. Яҙғанды уҡып, мәғәнәһенә төшөнөү, телдән уны башҡортса йәки тәржемә ярҙамында аңлата белеү.  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Ҙур булмаған текстарҙы яттан яҙыу: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текст, күҙәтеүҙәр, экскурсия буйынса һорауҙарға яуап яҙыу;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-текстың йөкмәткеһен яҙыу;</w:t>
      </w:r>
    </w:p>
    <w:p w:rsidR="00B77ECD" w:rsidRPr="0044345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бер телдән икенсеһенә тәржемә итеү;</w:t>
      </w:r>
    </w:p>
    <w:p w:rsidR="00B77ECD" w:rsidRDefault="00B77ECD" w:rsidP="00B77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яҙғанды элементар рәүештә камиллаштыра алыу.</w:t>
      </w:r>
    </w:p>
    <w:p w:rsidR="002F72CA" w:rsidRDefault="002F72CA" w:rsidP="002F72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2F72CA">
        <w:rPr>
          <w:rFonts w:ascii="Times New Roman" w:hAnsi="Times New Roman"/>
          <w:b/>
          <w:sz w:val="24"/>
          <w:szCs w:val="24"/>
          <w:lang w:val="be-BY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be-BY"/>
        </w:rPr>
        <w:t>Содержание учебного предмета.</w:t>
      </w:r>
    </w:p>
    <w:p w:rsidR="002F72CA" w:rsidRPr="002F72CA" w:rsidRDefault="002F72CA" w:rsidP="002F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2F72C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Уҡыу предметының йөкмәткеһе</w:t>
      </w:r>
    </w:p>
    <w:p w:rsidR="00AF7289" w:rsidRPr="002F72CA" w:rsidRDefault="00AF7289" w:rsidP="002F72CA">
      <w:pPr>
        <w:pStyle w:val="a3"/>
        <w:spacing w:after="0" w:line="360" w:lineRule="auto"/>
        <w:rPr>
          <w:rFonts w:eastAsia="Times New Roman" w:cs="Times New Roman"/>
          <w:b/>
          <w:bCs/>
          <w:kern w:val="32"/>
          <w:szCs w:val="28"/>
          <w:lang w:val="be-BY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559"/>
        <w:gridCol w:w="2410"/>
      </w:tblGrid>
      <w:tr w:rsidR="00AF7289" w:rsidRPr="002F72CA" w:rsidTr="00DB242E">
        <w:trPr>
          <w:trHeight w:val="470"/>
        </w:trPr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Бүлек темаһы</w:t>
            </w:r>
          </w:p>
        </w:tc>
        <w:tc>
          <w:tcPr>
            <w:tcW w:w="1559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Сәғәттәр һаны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Иҫкәрмә</w:t>
            </w:r>
          </w:p>
        </w:tc>
      </w:tr>
      <w:tr w:rsidR="00AF7289" w:rsidRPr="002F72CA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F7289" w:rsidRPr="00565D84" w:rsidRDefault="00AF7289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062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Теле барҙың –иле бар.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2F72CA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F7289" w:rsidRPr="00565D84" w:rsidRDefault="00AF7289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062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Риүәйәт  һәм легендалар</w:t>
            </w:r>
          </w:p>
        </w:tc>
        <w:tc>
          <w:tcPr>
            <w:tcW w:w="1559" w:type="dxa"/>
            <w:shd w:val="clear" w:color="auto" w:fill="auto"/>
          </w:tcPr>
          <w:p w:rsidR="00AF7289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3A22E6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A93EF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Йыр</w:t>
            </w:r>
            <w:r w:rsidRPr="00A93EF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a-RU"/>
              </w:rPr>
              <w:t xml:space="preserve">ҙар.  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Таҡмаҡтар.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171A03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Уҡыу-белем шишмәһе.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Дуҫлыҡта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–</w:t>
            </w: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берҙәмлек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Хеҙмәт төбө-хөрмәт.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F70CEF" w:rsidTr="00DB242E">
        <w:tc>
          <w:tcPr>
            <w:tcW w:w="817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Башҡортостан-ғәзиз ерем.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AF7289" w:rsidRPr="00F137C5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Ир намыҫы- ир күңелендә.</w:t>
            </w:r>
          </w:p>
        </w:tc>
        <w:tc>
          <w:tcPr>
            <w:tcW w:w="1559" w:type="dxa"/>
            <w:shd w:val="clear" w:color="auto" w:fill="auto"/>
          </w:tcPr>
          <w:p w:rsidR="00AF7289" w:rsidRPr="00BF773B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AF7289" w:rsidRPr="00AB279C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Ғәзиздәрҙән-ғәзиз әсәләр.</w:t>
            </w:r>
          </w:p>
        </w:tc>
        <w:tc>
          <w:tcPr>
            <w:tcW w:w="1559" w:type="dxa"/>
            <w:shd w:val="clear" w:color="auto" w:fill="auto"/>
          </w:tcPr>
          <w:p w:rsidR="00AF7289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F7289" w:rsidRPr="00806D3B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AF7289" w:rsidRPr="00AB279C" w:rsidRDefault="00AF7289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Тел-тере шишмә.</w:t>
            </w:r>
          </w:p>
        </w:tc>
        <w:tc>
          <w:tcPr>
            <w:tcW w:w="1559" w:type="dxa"/>
            <w:shd w:val="clear" w:color="auto" w:fill="auto"/>
          </w:tcPr>
          <w:p w:rsidR="00AF7289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F7289" w:rsidRPr="00806D3B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Телдән тикшереү.</w:t>
            </w:r>
          </w:p>
        </w:tc>
      </w:tr>
      <w:tr w:rsidR="00AF7289" w:rsidRPr="00495531" w:rsidTr="00DB242E">
        <w:tc>
          <w:tcPr>
            <w:tcW w:w="817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AF7289" w:rsidRPr="00255F3C" w:rsidRDefault="00AF7289" w:rsidP="00DB24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</w:pPr>
            <w:r w:rsidRPr="0015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Йәмле йәй.</w:t>
            </w:r>
          </w:p>
        </w:tc>
        <w:tc>
          <w:tcPr>
            <w:tcW w:w="1559" w:type="dxa"/>
            <w:shd w:val="clear" w:color="auto" w:fill="auto"/>
          </w:tcPr>
          <w:p w:rsidR="00AF7289" w:rsidRDefault="00AF7289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7289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AF7289" w:rsidRPr="003A22E6" w:rsidTr="00DB242E">
        <w:tc>
          <w:tcPr>
            <w:tcW w:w="817" w:type="dxa"/>
            <w:shd w:val="clear" w:color="auto" w:fill="auto"/>
          </w:tcPr>
          <w:p w:rsidR="00AF7289" w:rsidRPr="00495531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Бөтәһе</w:t>
            </w:r>
          </w:p>
        </w:tc>
        <w:tc>
          <w:tcPr>
            <w:tcW w:w="1559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AF7289" w:rsidRPr="003A22E6" w:rsidRDefault="00AF7289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132" w:rsidRDefault="00734132" w:rsidP="00B06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34132" w:rsidRDefault="00734132" w:rsidP="00A92F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33404" w:rsidRDefault="00433404" w:rsidP="0043340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E1CD6" w:rsidRPr="00433404" w:rsidRDefault="00AE1CD6" w:rsidP="00433404">
      <w:pPr>
        <w:pStyle w:val="a4"/>
        <w:jc w:val="center"/>
        <w:rPr>
          <w:b/>
          <w:sz w:val="24"/>
          <w:szCs w:val="24"/>
          <w:lang w:val="be-BY"/>
        </w:rPr>
      </w:pPr>
    </w:p>
    <w:p w:rsidR="00AC77FA" w:rsidRPr="00433404" w:rsidRDefault="00AC77FA" w:rsidP="00433404">
      <w:pPr>
        <w:pStyle w:val="a4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433404">
        <w:rPr>
          <w:rFonts w:ascii="Times New Roman" w:hAnsi="Times New Roman" w:cs="Times New Roman"/>
          <w:b/>
          <w:sz w:val="24"/>
          <w:lang w:val="be-BY"/>
        </w:rPr>
        <w:lastRenderedPageBreak/>
        <w:t>3. Календарно-тематическое планирование.</w:t>
      </w:r>
    </w:p>
    <w:p w:rsidR="000079B8" w:rsidRPr="00433404" w:rsidRDefault="00AC77FA" w:rsidP="00433404">
      <w:pPr>
        <w:pStyle w:val="a4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433404">
        <w:rPr>
          <w:rFonts w:ascii="Times New Roman" w:hAnsi="Times New Roman" w:cs="Times New Roman"/>
          <w:b/>
          <w:sz w:val="24"/>
          <w:lang w:val="be-BY"/>
        </w:rPr>
        <w:t xml:space="preserve">Календарь-тематик план. </w:t>
      </w:r>
      <w:r w:rsidRPr="00433404">
        <w:rPr>
          <w:rFonts w:ascii="Times New Roman" w:eastAsia="Times New Roman" w:hAnsi="Times New Roman" w:cs="Times New Roman"/>
          <w:b/>
          <w:color w:val="000000"/>
          <w:kern w:val="1"/>
          <w:sz w:val="24"/>
          <w:lang w:val="be-BY" w:eastAsia="hi-IN" w:bidi="hi-IN"/>
        </w:rPr>
        <w:t>Туған әҙәбиәт.</w:t>
      </w:r>
      <w:r w:rsidR="00E84505">
        <w:rPr>
          <w:rFonts w:ascii="Times New Roman" w:eastAsia="Times New Roman" w:hAnsi="Times New Roman" w:cs="Times New Roman"/>
          <w:b/>
          <w:color w:val="000000"/>
          <w:kern w:val="1"/>
          <w:sz w:val="24"/>
          <w:lang w:val="be-BY" w:eastAsia="hi-IN" w:bidi="hi-IN"/>
        </w:rPr>
        <w:t xml:space="preserve"> 7 класс.</w:t>
      </w:r>
    </w:p>
    <w:p w:rsidR="000079B8" w:rsidRDefault="000079B8" w:rsidP="0000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5409" w:type="pct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5674"/>
        <w:gridCol w:w="143"/>
        <w:gridCol w:w="704"/>
        <w:gridCol w:w="851"/>
        <w:gridCol w:w="851"/>
        <w:gridCol w:w="708"/>
        <w:gridCol w:w="712"/>
      </w:tblGrid>
      <w:tr w:rsidR="00A6734E" w:rsidRPr="00AC77FA" w:rsidTr="00385F77">
        <w:trPr>
          <w:trHeight w:val="601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34E" w:rsidRDefault="00A6734E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e-BY" w:eastAsia="ru-RU"/>
              </w:rPr>
              <w:t>№</w:t>
            </w:r>
          </w:p>
        </w:tc>
        <w:tc>
          <w:tcPr>
            <w:tcW w:w="27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34E" w:rsidRDefault="00A6734E" w:rsidP="0092029C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Тема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34E" w:rsidRDefault="00385F77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Сәғәт һаны</w:t>
            </w:r>
          </w:p>
          <w:p w:rsidR="00A6734E" w:rsidRDefault="00A6734E" w:rsidP="009202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53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34E" w:rsidRDefault="00A6734E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Үткәрелеү</w:t>
            </w:r>
          </w:p>
          <w:p w:rsidR="00A6734E" w:rsidRDefault="00A6734E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ваҡыты</w:t>
            </w:r>
          </w:p>
        </w:tc>
      </w:tr>
      <w:tr w:rsidR="00A6734E" w:rsidRPr="00AC77FA" w:rsidTr="00385F77">
        <w:trPr>
          <w:trHeight w:val="256"/>
        </w:trPr>
        <w:tc>
          <w:tcPr>
            <w:tcW w:w="276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6734E" w:rsidRDefault="00A6734E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4E" w:rsidRDefault="00A6734E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6734E" w:rsidRPr="00AC77FA" w:rsidRDefault="00A6734E" w:rsidP="009202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34E" w:rsidRPr="00AC77FA" w:rsidRDefault="00A6734E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план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734E" w:rsidRDefault="00A6734E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ик</w:t>
            </w:r>
          </w:p>
        </w:tc>
      </w:tr>
      <w:tr w:rsidR="00990A03" w:rsidRPr="00AC77FA" w:rsidTr="00385F77">
        <w:trPr>
          <w:trHeight w:val="33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734E" w:rsidRDefault="00A6734E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4E" w:rsidRDefault="00A6734E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6734E" w:rsidRPr="00AC77FA" w:rsidRDefault="00A6734E" w:rsidP="0092029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34E" w:rsidRPr="00AC77FA" w:rsidRDefault="00990A03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7а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34E" w:rsidRPr="00AC77FA" w:rsidRDefault="00990A03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7б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6734E" w:rsidRPr="00AC77FA" w:rsidRDefault="00B0365F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7а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34E" w:rsidRPr="00AC77FA" w:rsidRDefault="00B0365F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7б</w:t>
            </w:r>
          </w:p>
        </w:tc>
      </w:tr>
      <w:tr w:rsidR="00D062D2" w:rsidRPr="00AC77FA" w:rsidTr="00385F77">
        <w:trPr>
          <w:trHeight w:val="262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62D2" w:rsidRP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</w:pPr>
            <w:r w:rsidRPr="00D062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Теле барҙың –иле бар.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 w:rsidRPr="00AC77F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сәғәт)</w:t>
            </w:r>
          </w:p>
          <w:p w:rsidR="00D062D2" w:rsidRP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D062D2" w:rsidRPr="007E0EE8" w:rsidTr="00385F77">
        <w:trPr>
          <w:trHeight w:val="262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D062D2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 xml:space="preserve">     1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A93EF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a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Халыҡ ижады. Хайуандар тураһында әкиәттәр. «Етем т</w:t>
            </w:r>
            <w:r>
              <w:rPr>
                <w:rFonts w:ascii="Times New Roman" w:eastAsia="Calibri" w:hAnsi="Times New Roman" w:cs="Times New Roman"/>
                <w:color w:val="000000"/>
                <w:lang w:val="ba-RU"/>
              </w:rPr>
              <w:t>өлкө</w:t>
            </w:r>
            <w:r w:rsidR="007E0EE8">
              <w:rPr>
                <w:rFonts w:ascii="Times New Roman" w:eastAsia="Calibri" w:hAnsi="Times New Roman" w:cs="Times New Roman"/>
                <w:color w:val="000000"/>
                <w:lang w:val="ba-RU"/>
              </w:rPr>
              <w:t>”</w:t>
            </w:r>
          </w:p>
          <w:p w:rsidR="00D062D2" w:rsidRDefault="00D062D2" w:rsidP="00A93EF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A93E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A93E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03.09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A93E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04.09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A93E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A93E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D062D2" w:rsidRPr="007E0EE8" w:rsidTr="00385F77">
        <w:trPr>
          <w:trHeight w:val="34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a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Тормош-көнкүреш әкиәттәре. «</w:t>
            </w:r>
            <w:r>
              <w:rPr>
                <w:rFonts w:ascii="Times New Roman" w:eastAsia="Calibri" w:hAnsi="Times New Roman" w:cs="Times New Roman"/>
                <w:color w:val="000000"/>
                <w:lang w:val="ba-RU"/>
              </w:rPr>
              <w:t>Алтын тамсы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»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17.09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18.09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93EF1" w:rsidRPr="00543F1E" w:rsidTr="00385F77">
        <w:trPr>
          <w:trHeight w:val="347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3EF1" w:rsidRDefault="00A93EF1" w:rsidP="00A93EF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                                                           </w:t>
            </w:r>
            <w:r w:rsidRPr="00D062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Риүәйәт  һәм легендалар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Риүәйәттәр һәм легендалар. «Етегән йондоҙ”. “ Ай менән Зөһрә”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01.10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02.10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93EF1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3EF1" w:rsidRDefault="00A93EF1" w:rsidP="00A93EF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                                                                      </w:t>
            </w:r>
            <w:r w:rsidRPr="00A93EF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Йыр</w:t>
            </w:r>
            <w:r w:rsidRPr="00A93EF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a-RU"/>
              </w:rPr>
              <w:t xml:space="preserve">ҙар.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385F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Йыр</w:t>
            </w:r>
            <w:r>
              <w:rPr>
                <w:rFonts w:ascii="Times New Roman" w:eastAsia="Calibri" w:hAnsi="Times New Roman" w:cs="Times New Roman"/>
                <w:color w:val="000000"/>
                <w:lang w:val="ba-RU"/>
              </w:rPr>
              <w:t xml:space="preserve">ҙар.  </w:t>
            </w:r>
            <w:r>
              <w:rPr>
                <w:rFonts w:ascii="Times New Roman" w:eastAsia="Calibri" w:hAnsi="Times New Roman" w:cs="Times New Roman"/>
                <w:color w:val="000000"/>
              </w:rPr>
              <w:t>«Урал»</w:t>
            </w:r>
            <w:r>
              <w:rPr>
                <w:rFonts w:ascii="Times New Roman" w:eastAsia="Calibri" w:hAnsi="Times New Roman" w:cs="Times New Roman"/>
                <w:color w:val="000000"/>
                <w:lang w:val="ba-RU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баш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ҡорт халҡының милли гимны.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15.10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16.10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Таҡмаҡтар.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A93EF1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A93EF1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Таҡмаҡтар. Бейеү таҡмаҡтары. Халыҡ йырҙарын башҡарыусылар.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05.11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06.11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RPr="00A93EF1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Уҡыу-белем шишмәһе.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A93EF1" w:rsidTr="00385F77">
        <w:trPr>
          <w:trHeight w:val="34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A93EF1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a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Н.Мусин. Тайғаҡ баҫма.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19.11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20.11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RPr="00A93EF1" w:rsidTr="00385F77">
        <w:trPr>
          <w:trHeight w:val="349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Дуҫлыҡта 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–</w:t>
            </w: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берҙәмлек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A93EF1" w:rsidTr="00385F77">
        <w:trPr>
          <w:trHeight w:val="385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Pr="00A93EF1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Р. Б</w:t>
            </w:r>
            <w:r w:rsidR="00A93EF1">
              <w:rPr>
                <w:rFonts w:ascii="Times New Roman" w:eastAsia="Calibri" w:hAnsi="Times New Roman" w:cs="Times New Roman"/>
                <w:color w:val="000000"/>
                <w:lang w:val="be-BY"/>
              </w:rPr>
              <w:t>икбай. Рус теле. Р.Сафин. Дуҫлыҡ.</w:t>
            </w:r>
            <w:r w:rsidR="00AF7289" w:rsidRPr="00001C6C">
              <w:rPr>
                <w:rFonts w:ascii="Times New Roman" w:eastAsia="Calibri" w:hAnsi="Times New Roman" w:cs="Times New Roman"/>
                <w:b/>
                <w:lang w:val="be-BY"/>
              </w:rPr>
              <w:t xml:space="preserve"> Телдән тикшереү.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03.12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04.12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RPr="00A93EF1" w:rsidTr="00385F77">
        <w:trPr>
          <w:trHeight w:val="38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Хеҙмәт төбө-хөрмәт.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 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сәғәт)</w:t>
            </w:r>
          </w:p>
        </w:tc>
      </w:tr>
      <w:tr w:rsidR="00D062D2" w:rsidRPr="00A93EF1" w:rsidTr="00385F77">
        <w:trPr>
          <w:trHeight w:val="435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A93EF1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М. Ғафури. “Гөлдәр баҡсаһында”.  М.Ямалетдинов. Ураҡ өҫтө. Ҡабатлау.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17.12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18.12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D062D2" w:rsidRPr="00A93EF1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Ә. Бикчәнтәев. “Бакенщиктар илаҡ булмай”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14.01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15.01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D062D2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Ж. Кейекбаев.  </w:t>
            </w:r>
            <w:r w:rsidR="00A93EF1">
              <w:rPr>
                <w:rFonts w:ascii="Times New Roman" w:eastAsia="Calibri" w:hAnsi="Times New Roman" w:cs="Times New Roman"/>
                <w:color w:val="000000"/>
                <w:lang w:val="be-BY"/>
              </w:rPr>
              <w:t>Туғандар һәм таныштар.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28.01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29.01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Башҡортостан-ғәзиз ерем.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A93EF1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A93EF1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М. Кәрим. Ҡайын япрағы тураһында.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11.02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12.02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RPr="00A93EF1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Ир намыҫы- ир күңелендә.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A93EF1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Ф. Аҡбулатова «Атай икмәге»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25.02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26.02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D062D2" w:rsidRPr="00A93EF1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lastRenderedPageBreak/>
              <w:t>13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А. Баһуманов “Ҡайҙа һин, генерал”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10.03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11.03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D062D2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55F3C" w:rsidRPr="00A93EF1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Ғәзиздәрҙән-ғәзиз әсәләр.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Әсәйҙәр тураһында шиғырҙар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31.03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01.04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14.04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15.04</w:t>
            </w:r>
          </w:p>
        </w:tc>
      </w:tr>
      <w:tr w:rsidR="00D062D2" w:rsidRPr="00543F1E" w:rsidTr="00385F77">
        <w:trPr>
          <w:trHeight w:val="52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Pr="00001C6C" w:rsidRDefault="00A93EF1" w:rsidP="00543F1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М. Кәрим “ Оҙон-оҙаҡ баласаҡ”. Әҫәр менән танышыу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14.04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15.04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14.04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15.04</w:t>
            </w:r>
          </w:p>
        </w:tc>
      </w:tr>
      <w:tr w:rsidR="00255F3C" w:rsidRPr="00543F1E" w:rsidTr="00385F77">
        <w:trPr>
          <w:trHeight w:val="52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5F3C" w:rsidRDefault="00255F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F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Тел-тере шишмә.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="0015333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D062D2" w:rsidRPr="00543F1E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A93EF1" w:rsidP="00632A3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 w:rsidRPr="00001C6C">
              <w:rPr>
                <w:rFonts w:ascii="Times New Roman" w:eastAsia="Calibri" w:hAnsi="Times New Roman" w:cs="Times New Roman"/>
                <w:b/>
                <w:lang w:val="be-BY"/>
              </w:rPr>
              <w:t>Телдән тикшереү. Ҡабатлау.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28.04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29.04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28.04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29.04</w:t>
            </w:r>
          </w:p>
        </w:tc>
      </w:tr>
      <w:tr w:rsidR="00D062D2" w:rsidRPr="00543F1E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543F1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Видеофильм ҡарау  “ Оҙон-оҙаҡ баласаҡ” 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12.05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13.05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12.05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13.05</w:t>
            </w:r>
          </w:p>
        </w:tc>
      </w:tr>
      <w:tr w:rsidR="0015333C" w:rsidRPr="00543F1E" w:rsidTr="00385F77">
        <w:trPr>
          <w:trHeight w:val="60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333C" w:rsidRPr="0015333C" w:rsidRDefault="0015333C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15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Йәмле йәй.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D062D2" w:rsidRPr="00255F3C" w:rsidTr="00385F77">
        <w:trPr>
          <w:trHeight w:val="60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2D2" w:rsidRDefault="00D062D2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28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62D2" w:rsidRDefault="00D062D2" w:rsidP="00001C6C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Үтелгәндәрҙе ҡабатлау.</w:t>
            </w:r>
            <w:r w:rsidR="00255F3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15333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Йәмле</w:t>
            </w:r>
            <w:r w:rsidR="00255F3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йәй.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62D2" w:rsidRPr="003907FF" w:rsidRDefault="00385F77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26.05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Pr="003907FF" w:rsidRDefault="00D062D2" w:rsidP="00543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27.05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26.05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2D2" w:rsidRDefault="003D2DD4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27.05</w:t>
            </w:r>
          </w:p>
        </w:tc>
      </w:tr>
    </w:tbl>
    <w:p w:rsidR="003A2D39" w:rsidRDefault="003A2D39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2D57" w:rsidRDefault="00952D57" w:rsidP="00B2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a-RU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07203C" w:rsidRPr="00087A5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be-BY" w:eastAsia="hi-IN" w:bidi="hi-IN"/>
        </w:rPr>
      </w:pP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lastRenderedPageBreak/>
        <w:t xml:space="preserve">1.«Туған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a-RU" w:eastAsia="hi-IN" w:bidi="hi-IN"/>
        </w:rPr>
        <w:t xml:space="preserve"> әҙәбиәт</w:t>
      </w: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>»</w:t>
      </w:r>
      <w:r w:rsidRPr="00087A54">
        <w:rPr>
          <w:rFonts w:ascii="Times New Roman" w:eastAsia="Times New Roman" w:hAnsi="Times New Roman" w:cs="Times New Roman"/>
          <w:kern w:val="1"/>
          <w:sz w:val="24"/>
          <w:szCs w:val="24"/>
          <w:lang w:val="be-BY" w:eastAsia="hi-IN" w:bidi="hi-IN"/>
        </w:rPr>
        <w:t xml:space="preserve">  </w:t>
      </w:r>
      <w:r w:rsidRPr="00087A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be-BY" w:eastAsia="hi-IN" w:bidi="hi-IN"/>
        </w:rPr>
        <w:t>уҡыу предметын, курсын</w:t>
      </w:r>
      <w:r w:rsidRPr="00087A54">
        <w:rPr>
          <w:rFonts w:ascii="Times New Roman" w:eastAsia="MS Mincho" w:hAnsi="Times New Roman" w:cs="Times New Roman"/>
          <w:b/>
          <w:kern w:val="1"/>
          <w:sz w:val="24"/>
          <w:szCs w:val="24"/>
          <w:lang w:val="be-BY" w:eastAsia="hi-IN" w:bidi="hi-IN"/>
        </w:rPr>
        <w:t xml:space="preserve"> үҙләштереү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ҙ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ә планлаштырыл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ған 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һөҙөмтәләр</w:t>
      </w:r>
    </w:p>
    <w:p w:rsidR="0007203C" w:rsidRPr="00451AD8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</w:pP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воения учебного предмета “Родная (башкирская) литература</w:t>
      </w: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”</w:t>
      </w:r>
    </w:p>
    <w:p w:rsidR="00B21B71" w:rsidRPr="0007203C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8</w:t>
      </w:r>
      <w:r w:rsidRPr="004334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класта шәхсән, мет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апредмет һәм предмет һөҙөмтәләр</w:t>
      </w:r>
    </w:p>
    <w:p w:rsidR="00B21B71" w:rsidRPr="001304D5" w:rsidRDefault="0007203C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8 </w:t>
      </w:r>
      <w:r w:rsidR="00B21B71"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класта</w:t>
      </w:r>
      <w:r w:rsidR="00B21B71"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1B71"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 xml:space="preserve">шәхсән һөҙөмтәләр </w:t>
      </w:r>
      <w:r w:rsidR="00B21B71"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булып түбәндәгеләр тора</w:t>
      </w:r>
      <w:r w:rsidR="00B21B71"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туған әҙәбиәттән алынған белем һәм күнекмәләрҙе мәктәптә һәм көндәлек тормошта ҡулланыу;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төрлө социаль ситуацияларҙа оло кешеләр һәм үҙ тиңдәштәрең менән хеҙмәттәшлек күнекмәләрен үҫтереү.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эмоционаллек; үҙ кисерештәреңде билдәләү;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матурлыҡ тойғоһо – телмәрҙең матурлығын тойомлау. Үҙ телмәреңде                    камиллаштырыуға ынтылыу;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Ватанға, уның теленә, мәҙәниәтенә һөйөү һәм ихтирам;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әҙәбиәтте өйрәнеүгә ҡыҙыҡһыныу;</w:t>
      </w:r>
    </w:p>
    <w:p w:rsidR="00B21B71" w:rsidRPr="001304D5" w:rsidRDefault="00B21B71" w:rsidP="00B21B71">
      <w:pPr>
        <w:widowControl w:val="0"/>
        <w:numPr>
          <w:ilvl w:val="0"/>
          <w:numId w:val="10"/>
        </w:numPr>
        <w:tabs>
          <w:tab w:val="left" w:pos="709"/>
          <w:tab w:val="num" w:pos="851"/>
        </w:tabs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әйтелгән һәм яҙылған һүҙ өсөн яуаплылыҡ тойоу.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07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Метапредмет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 xml:space="preserve"> һөҙөмтәләр булып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универсаль эш төрҙәрен формалаштырыу тора.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- </w:t>
      </w: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яңғыраған телмәрҙе (ололарҙың һәм тиңдәштәреңдең әйтеүе, балалар тапшырыуҙары, аудиояҙмалар һәм мәғлүмәти технологияның башҡа формаларын) адекват ҡабул итеү;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әҙерләнеп һәм әҙерләнмәй етеҙ, аңлап һәм тасуири уҡыу, тексты ҡыҫҡа һәм һайлап һөйләй белеү;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үҙ аллы эшен тикшерә һәм белемен анализлай белеү;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  <w:tab w:val="num" w:pos="993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мәктәптә һәм мәктәптән тыш ҡыҙыҡһыныуҙарынан сығып, башҡорт телендә аралышыу.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Регулятив УЭТ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дәрестең темаһын һәм маҡсатын үҙ аллы билдәләү;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уҡыу проблемаһын сисеү планын уҡытыусы менән берлектә төҙөү;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план буйынса эшләү, үҙ хәрәкәтеңде төҙөтеп барыу; 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уҡытыусы менән диалогта баһалау критерийҙарын билдәләү һәм ошо критерийҙарға    ярашлы үҙ эшеңдең һәм башҡаларҙың уңышлылығын билдәләү.</w:t>
      </w:r>
    </w:p>
    <w:p w:rsidR="00B21B71" w:rsidRPr="001304D5" w:rsidRDefault="00B21B71" w:rsidP="00B21B71">
      <w:p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Регулятив УЭТ формалаштырыуҙың сараһы булып продуктив уҡыу  һәм уҡыу  уңыштарын баһалау технологилары тора.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Танып белеү УЭТ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мәғлүмәти текстарҙың бөтә төрҙәрен дә уҡыу;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2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төрлө формала бирелгән мәғлүмәтте айырып алыу (тулы текст; тулы булмаған   текст – иллюстрация, таблица, схема);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мәғлүмәтте бер формаһынан икенсеһенә эшкәртеү (план, таблица, схема төҙөү);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һүҙлектәр, белешмәләр менән ҡулланыу;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анализ һәм синтез яһау;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фекерләү.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i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Танып белеү УЭТ сараһы – дәреслек текстары һәм уларға методик күрһәтмәләр, 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 xml:space="preserve"> продуктив уҡыу технологияһы.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eastAsia="ru-RU"/>
        </w:rPr>
        <w:t xml:space="preserve">Коммуникатив </w:t>
      </w: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val="be-BY" w:eastAsia="ru-RU"/>
        </w:rPr>
        <w:t>УЭТ</w:t>
      </w:r>
      <w:r w:rsidRPr="001304D5">
        <w:rPr>
          <w:rFonts w:ascii="Times New Roman" w:eastAsia="Times New Roman" w:hAnsi="Times New Roman" w:cs="Times New Roman"/>
          <w:i/>
          <w:color w:val="363435"/>
          <w:sz w:val="24"/>
          <w:szCs w:val="24"/>
          <w:lang w:eastAsia="ru-RU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телмәр ситуацияһына ҡарап фекереңде телдән һәм яҙма рәүештә белдереү (һөйләм һәм бәләкәй текст кимәлендә); 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 xml:space="preserve">төрлө коммуникатив мәсьәләләрҙе сисеү өсөн телмәр сараларын ҡулланыу; телмәрҙең монологик һәм диалогик 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 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формаларын белеү;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үҙ фекереңде әйтеү һәм иҫбат итеү;</w:t>
      </w:r>
    </w:p>
    <w:p w:rsidR="00B21B71" w:rsidRPr="001304D5" w:rsidRDefault="00B21B71" w:rsidP="00B21B71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башҡаларҙы ишетеү һәм тыңлау, уларҙың фекерен ҡабул итеү;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 </w:t>
      </w:r>
      <w:r w:rsidRPr="001304D5">
        <w:rPr>
          <w:rFonts w:ascii="Times New Roman" w:eastAsia="Times New Roman" w:hAnsi="Times New Roman" w:cs="Times New Roman"/>
          <w:color w:val="363435"/>
          <w:sz w:val="24"/>
          <w:szCs w:val="24"/>
          <w:lang w:val="be-BY" w:eastAsia="ru-RU"/>
        </w:rPr>
        <w:t>уртаҡ бер фекергә килә белеү.</w:t>
      </w:r>
    </w:p>
    <w:p w:rsidR="00B21B71" w:rsidRPr="001304D5" w:rsidRDefault="00B21B71" w:rsidP="00B21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lastRenderedPageBreak/>
        <w:t xml:space="preserve">        «Туған әҙәбиәт (башҡорт)» курсын өйрәнеүҙең </w:t>
      </w:r>
      <w:r w:rsidRPr="00130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п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t>редмет һөҙөмтәләре булып</w:t>
      </w:r>
      <w:r w:rsidRPr="00130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7</w:t>
      </w:r>
      <w:r w:rsidRPr="001304D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класта түбәндәгеләр тора:</w:t>
      </w:r>
    </w:p>
    <w:p w:rsidR="00B21B71" w:rsidRPr="001304D5" w:rsidRDefault="00B21B71" w:rsidP="00B21B71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Һүрәтләү, хикәйәләү тибындағы текстарҙы тыңлау һәм аңлап ҡабул итеү;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текстың планын төҙөү;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текстың йөкмәткеһен план буйынса һөйләү.</w:t>
      </w:r>
    </w:p>
    <w:p w:rsidR="00B21B71" w:rsidRPr="001304D5" w:rsidRDefault="00B21B71" w:rsidP="00B21B7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2. Бирелгән тема буйынса диалог төҙөү; диалогты дауам итеү;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текстағы образлы һүҙҙәрҙе, һүрәтләү – тасуирлау сараларын, мәҡәлдәрҙе табыу, уларҙы телмәрҙә дөрөҫ итеп ҡулланыу;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 икенсе телгә тәржемә итеп һөйләү;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6-7 шиғырҙы яттан тасуири һөйләй белеү.</w:t>
      </w:r>
    </w:p>
    <w:p w:rsidR="00B21B71" w:rsidRPr="001304D5" w:rsidRDefault="00B21B71" w:rsidP="00B21B7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3. Тексты дөрөҫ, аңлы, тасуири уҡыу;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тексты мәғәнәле өлөштәргә бүлеү, уларға исем биреү, план төҙөү;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әҫәрҙән кәрәкле өлөштәрҙе һайлап ала белеү;</w:t>
      </w:r>
    </w:p>
    <w:p w:rsidR="00B21B71" w:rsidRPr="001304D5" w:rsidRDefault="00B21B71" w:rsidP="00B21B71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текстан аңлашылмаған һүҙҙәрҙе табыу, һүҙлектәр менән эш итә белеү.</w:t>
      </w:r>
    </w:p>
    <w:p w:rsidR="00B21B71" w:rsidRPr="001304D5" w:rsidRDefault="00B21B71" w:rsidP="00B21B7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4. Иптәшенең я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ҙғ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анын һәм ү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 xml:space="preserve"> я</w:t>
      </w:r>
      <w:r w:rsidRPr="001304D5">
        <w:rPr>
          <w:rFonts w:ascii="Times New Roman" w:eastAsia="MS Mincho" w:hAnsi="Times New Roman" w:cs="Times New Roman"/>
          <w:bCs/>
          <w:sz w:val="24"/>
          <w:szCs w:val="24"/>
          <w:lang w:val="ba-RU" w:eastAsia="ru-RU"/>
        </w:rPr>
        <w:t>ҙ</w:t>
      </w:r>
      <w:r w:rsidRPr="001304D5">
        <w:rPr>
          <w:rFonts w:ascii="Times New Roman" w:eastAsia="Times New Roman" w:hAnsi="Times New Roman" w:cs="Times New Roman"/>
          <w:bCs/>
          <w:sz w:val="24"/>
          <w:szCs w:val="24"/>
          <w:lang w:val="ba-RU" w:eastAsia="ru-RU"/>
        </w:rPr>
        <w:t>маларын тикшереү,  камиллаштыра белеү күнекмәләре.</w:t>
      </w:r>
    </w:p>
    <w:p w:rsidR="00FD2BA3" w:rsidRDefault="00FD2BA3" w:rsidP="00B21B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B21B71" w:rsidRPr="00BF773B" w:rsidRDefault="00B21B71" w:rsidP="00B21B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Уҡыусыларҙың белем кимәленә талаптар:</w:t>
      </w:r>
    </w:p>
    <w:p w:rsidR="00B21B71" w:rsidRPr="002C72A2" w:rsidRDefault="00B21B71" w:rsidP="00D510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Тыңлау.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Телмәрҙе тыңлау, ишетеү, аңлау. Үҙенә ҡарата башҡорт телендә әйтелгән һүҙҙе, һүҙбәйләнеште,һөйләмде ишетеү, айышына төшөнөү, мәғәнәһенә ярашлы яуап биреү.</w:t>
      </w: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Уҡытыусы уҡыған йәки һөйләгән, үҙе уҡыған тексты аңлай алыу:</w:t>
      </w:r>
    </w:p>
    <w:p w:rsidR="00B21B71" w:rsidRPr="002C72A2" w:rsidRDefault="00B21B71" w:rsidP="00D510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уҡытыусының телмәрен аңлай һәм уны дауам итә белеү, әңгәмәлә ҡатнашыу,</w:t>
      </w:r>
    </w:p>
    <w:p w:rsidR="00B21B71" w:rsidRPr="00BF773B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текстың темаһын, төп фекерен әйтә белеү.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Аралашыу маҡсатына ярашлы итеп тел сараларын формаларын (диалог, монолог) һайлау. Үҙ-ара һөйләшеү ҡороу һәләтен үҫтереү.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Уҡыған әҫәр, картина, экскурсия, ҡараған фильм, билдәле ситуация буйынса әңгәмәлә ҡатнаша алыу: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йөкмәткеһен һөйләү һәм уны дауам итеү;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предметты, күренеште, персонажды элементар рәүештә һүрәтләү, уға үҙ мөнәсәбәтен белдерә алыу;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хәбәр, һорау, өндәү һөйләмдәрҙе, поэтик әҫәрҙәрҙе дөрөҫ интонация менән уҡыу һәм һөйләү;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текстағы образлы һүҙҙәрҙе; һүрәтләү сараларының мәғәнәләрен аңлатып биреү һәм ҡуллана алыу;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билдәле ситуация буйынса бәләкәй хикәйәләр төҙөй алыу;</w:t>
      </w:r>
    </w:p>
    <w:p w:rsidR="00B21B71" w:rsidRPr="00BF773B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программала бирелгән шиғырҙарҙы тасуири итеп яттан һөйләй алыу.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Уҡыу.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Аңлы уҡыу. Уҡынғандың мәғәнәһен төшөнөп, бирелгән һорауға яуап биреү. Баланың үҙенең дә һәр төрлө ситуатив осраҡтан сығып, һорау бирә белеүе.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Тексты шыма, аңлы, дөрөҫ, тотош һүҙләп уҡыу; логик баҫымдарҙы,паузаларҙы дөрөҫ әйтеү: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 тасуири уҡыу;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ваҡиғаларға, геройҙарҙың эштәренә, ҡылыҡтарына характеристика биреү,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текстан аңлашылмаған һүҙҙәрҙе һүрәтләү, тасуирлау таба алыу, мәғәнәләрен аңлатыу, һүҙлектәр менән эш итеү;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өлөштәренә, иллюстрацияларға исем бирә алыу, өҙөк буйынса план төҙөү;</w:t>
      </w:r>
    </w:p>
    <w:p w:rsidR="00B21B71" w:rsidRPr="00BF773B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хикәйә, әкиәт, мәҡәл, йомаҡ жанрҙарын практик айыра белеү.</w:t>
      </w:r>
    </w:p>
    <w:p w:rsidR="00B21B71" w:rsidRPr="00BF773B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 телмәре.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Башҡортса бирелгән һорауға яуап бирә белеү. Ябай ғына диалог һәм монолог ҡора белеү. Әңгәмәсегә еткерергә теләгән һүҙҙе, һөйләмде тейешле интонация менән әйтә белеү (хәбәр итеү, һорау, шатлыҡ-ҡыуаныс белдереү).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Яҙыу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Башҡорт теленең үҙенсәлекле хәрефтәрен яҙырға өйрәнеү. уларҙы һүҙ эсендә башҡа хәрефтәр менән дөрөҫ тоташтыра белеү. Яҙғанды уҡып, мәғәнәһенә төшөнөү, телдән уны башҡортса йәки тәржемә ярҙамында аңлата белеү.  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Ҙур булмаған текстарҙы яттан яҙыу: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текст, күҙәтеүҙәр, экскурсия буйынса һорауҙарға яуап яҙыу;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-текстың йөкмәткеһен яҙыу;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бер телдән икенсеһенә тәржемә итеү;</w:t>
      </w:r>
    </w:p>
    <w:p w:rsidR="003A2D39" w:rsidRPr="00BF773B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яҙғанды элементар рәүештә камиллаштыра алыу</w:t>
      </w:r>
    </w:p>
    <w:p w:rsidR="003A2D39" w:rsidRPr="0026632C" w:rsidRDefault="003A2D39" w:rsidP="003A2D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33404" w:rsidRDefault="00433404" w:rsidP="00433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2F72CA">
        <w:rPr>
          <w:rFonts w:ascii="Times New Roman" w:hAnsi="Times New Roman"/>
          <w:b/>
          <w:sz w:val="24"/>
          <w:szCs w:val="24"/>
          <w:lang w:val="be-BY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be-BY"/>
        </w:rPr>
        <w:t>Содержание учебного предмета.</w:t>
      </w:r>
    </w:p>
    <w:p w:rsidR="00433404" w:rsidRPr="002F72CA" w:rsidRDefault="00433404" w:rsidP="0043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2F72C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Уҡыу предметының йөкмәткеһе</w:t>
      </w:r>
    </w:p>
    <w:p w:rsidR="0038359B" w:rsidRPr="00542384" w:rsidRDefault="0038359B" w:rsidP="00542384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ba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842"/>
        <w:gridCol w:w="2127"/>
      </w:tblGrid>
      <w:tr w:rsidR="0038359B" w:rsidRPr="003A22E6" w:rsidTr="00FD2BA3">
        <w:trPr>
          <w:trHeight w:val="470"/>
        </w:trPr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Бүлек темаһы</w:t>
            </w:r>
          </w:p>
        </w:tc>
        <w:tc>
          <w:tcPr>
            <w:tcW w:w="1842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Сәғәттәр һаны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Иҫкәрмә</w:t>
            </w:r>
          </w:p>
        </w:tc>
      </w:tr>
      <w:tr w:rsidR="0038359B" w:rsidRPr="003A22E6" w:rsidTr="00FD2BA3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38359B" w:rsidRPr="00D8589A" w:rsidRDefault="0038359B" w:rsidP="00DB24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>Мәктәп – белем шишмәһе</w:t>
            </w:r>
            <w:r w:rsidRPr="00B70F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38359B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3A22E6" w:rsidTr="00FD2BA3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38359B" w:rsidRPr="00D8589A" w:rsidRDefault="0038359B" w:rsidP="00DB24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>Халыҡ ижады – халыҡ хазинаһы</w:t>
            </w:r>
            <w:r w:rsidRPr="00B7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26632C" w:rsidTr="00FD2BA3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38359B" w:rsidRPr="00D8589A" w:rsidRDefault="0038359B" w:rsidP="001D1E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>Көҙ</w:t>
            </w:r>
            <w:r w:rsidR="001D1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38359B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Баш</w:t>
            </w:r>
            <w:proofErr w:type="gramEnd"/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ҡортостан – алтын бишек</w:t>
            </w: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 xml:space="preserve">! 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171A03" w:rsidTr="00FD2BA3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Салауат батыр ир</w:t>
            </w:r>
            <w:r w:rsidR="001D1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ине…</w:t>
            </w:r>
          </w:p>
        </w:tc>
        <w:tc>
          <w:tcPr>
            <w:tcW w:w="1842" w:type="dxa"/>
            <w:shd w:val="clear" w:color="auto" w:fill="auto"/>
          </w:tcPr>
          <w:p w:rsidR="0038359B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Pr="003A22E6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 xml:space="preserve">Данлы йылдар, шанлы йылдар. 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Pr="003A22E6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 xml:space="preserve">Әсәйем – күңел ҡояшым! 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Әҙә</w:t>
            </w:r>
            <w:proofErr w:type="gramStart"/>
            <w:r w:rsidRPr="00B7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D1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барҙа – иман бар</w:t>
            </w:r>
            <w:r w:rsidRPr="00B7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a-RU" w:eastAsia="ru-RU"/>
              </w:rPr>
              <w:t xml:space="preserve">Шаулап, гөрләп яҙ килә. 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  <w:r w:rsidR="00A207C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Ай, Уралым, Уралым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FD2BA3">
        <w:tc>
          <w:tcPr>
            <w:tcW w:w="817" w:type="dxa"/>
            <w:shd w:val="clear" w:color="auto" w:fill="auto"/>
          </w:tcPr>
          <w:p w:rsidR="0038359B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  <w:r w:rsidR="00A207C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38359B" w:rsidRPr="00500179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0F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Йәй</w:t>
            </w:r>
            <w:r w:rsidR="008940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2" w:type="dxa"/>
            <w:shd w:val="clear" w:color="auto" w:fill="auto"/>
          </w:tcPr>
          <w:p w:rsidR="0038359B" w:rsidRPr="00B712CF" w:rsidRDefault="001D1E17" w:rsidP="00DB24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A207C8" w:rsidP="00FD2BA3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ba-RU"/>
              </w:rPr>
              <w:t xml:space="preserve">Тикшереү эше. </w:t>
            </w:r>
          </w:p>
        </w:tc>
      </w:tr>
      <w:tr w:rsidR="0038359B" w:rsidRPr="003A22E6" w:rsidTr="00FD2BA3">
        <w:tc>
          <w:tcPr>
            <w:tcW w:w="817" w:type="dxa"/>
            <w:shd w:val="clear" w:color="auto" w:fill="auto"/>
          </w:tcPr>
          <w:p w:rsidR="0038359B" w:rsidRPr="00495531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Бөтәһе</w:t>
            </w:r>
          </w:p>
        </w:tc>
        <w:tc>
          <w:tcPr>
            <w:tcW w:w="1842" w:type="dxa"/>
            <w:shd w:val="clear" w:color="auto" w:fill="auto"/>
          </w:tcPr>
          <w:p w:rsidR="0038359B" w:rsidRPr="003A22E6" w:rsidRDefault="00CC4274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59B" w:rsidRDefault="0038359B" w:rsidP="00383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CD6" w:rsidRDefault="00AE1CD6" w:rsidP="00383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F77" w:rsidRDefault="00385F77" w:rsidP="0093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:rsidR="00931C2B" w:rsidRPr="00931C2B" w:rsidRDefault="00931C2B" w:rsidP="00931C2B">
      <w:pPr>
        <w:spacing w:after="0" w:line="240" w:lineRule="auto"/>
        <w:rPr>
          <w:rFonts w:ascii="Times New Roman" w:hAnsi="Times New Roman"/>
          <w:b/>
          <w:sz w:val="24"/>
          <w:szCs w:val="24"/>
          <w:lang w:val="ba-RU"/>
        </w:rPr>
      </w:pPr>
    </w:p>
    <w:p w:rsidR="00AC77FA" w:rsidRPr="00FD2BA3" w:rsidRDefault="00AC77FA" w:rsidP="00AE1CD6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lastRenderedPageBreak/>
        <w:t>3. Календарно-тематическое планирование.</w:t>
      </w:r>
    </w:p>
    <w:p w:rsidR="000079B8" w:rsidRPr="00FD2BA3" w:rsidRDefault="00AC77FA" w:rsidP="00AE1CD6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t xml:space="preserve">Календарь-тематик план. </w:t>
      </w:r>
      <w:r w:rsidRPr="00FD2B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 xml:space="preserve">Туған әҙәбиәт. </w:t>
      </w:r>
      <w:r w:rsidR="00AE0BB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 xml:space="preserve"> 8 класс.</w:t>
      </w:r>
    </w:p>
    <w:tbl>
      <w:tblPr>
        <w:tblStyle w:val="11"/>
        <w:tblW w:w="0" w:type="auto"/>
        <w:tblInd w:w="-743" w:type="dxa"/>
        <w:tblLook w:val="04A0"/>
      </w:tblPr>
      <w:tblGrid>
        <w:gridCol w:w="566"/>
        <w:gridCol w:w="5981"/>
        <w:gridCol w:w="830"/>
        <w:gridCol w:w="1274"/>
        <w:gridCol w:w="1663"/>
      </w:tblGrid>
      <w:tr w:rsidR="00FD2C91" w:rsidRPr="00AC77FA" w:rsidTr="00543F1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C91" w:rsidRPr="00543F1E" w:rsidRDefault="00FD2C91" w:rsidP="00543F1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543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№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C91" w:rsidRPr="00543F1E" w:rsidRDefault="00FD2C91" w:rsidP="0054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543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Тема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C91" w:rsidRPr="00385F77" w:rsidRDefault="00385F77" w:rsidP="00FD2C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a-RU"/>
              </w:rPr>
              <w:t>Сәғәт һаны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Үткәрелеү</w:t>
            </w:r>
          </w:p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ваҡыты</w:t>
            </w:r>
          </w:p>
        </w:tc>
      </w:tr>
      <w:tr w:rsidR="00FD2C91" w:rsidRPr="00AC77FA" w:rsidTr="00543F1E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91" w:rsidRPr="00543F1E" w:rsidRDefault="00FD2C91" w:rsidP="00543F1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6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91" w:rsidRPr="00543F1E" w:rsidRDefault="00FD2C91" w:rsidP="00543F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1" w:rsidRPr="00543F1E" w:rsidRDefault="00FD2C91" w:rsidP="00FD2C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91" w:rsidRPr="00543F1E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4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план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54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ик</w:t>
            </w:r>
          </w:p>
        </w:tc>
      </w:tr>
      <w:tr w:rsidR="009B7BBA" w:rsidRPr="00AC77FA" w:rsidTr="00734132">
        <w:trPr>
          <w:trHeight w:val="37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Мәктәп белем шишмәһе.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</w:t>
            </w:r>
            <w:r w:rsidR="001C698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C03338" w:rsidTr="00FD2C91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Pr="00543F1E" w:rsidRDefault="00C03338" w:rsidP="00C0333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bidi="ar-E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rtl/>
                <w:lang w:val="ba-RU" w:bidi="ar-EG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C033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С.Әлибай. Мәктәп юлы.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Р.Ғарипов. Уҡытыусы.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C033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C0333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F3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C033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03338" w:rsidTr="00FD2C91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 w:bidi="ar-E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 w:bidi="ar-EG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Н.Мусин. Һабаҡ.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Р. Тимершин. Уйлап табыусы.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Халыҡ ижады-халыҡ хазинаһы.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Халыҡ ижады-халыҡ хазинаһы. Ике сәсән.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P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</w:t>
            </w:r>
            <w:r w:rsidR="009B7BBA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Көҙ.</w:t>
            </w:r>
            <w:r w:rsidR="00B81A9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</w:t>
            </w:r>
            <w:r w:rsidR="001C698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(2</w:t>
            </w:r>
            <w:r w:rsidR="00B81A9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Р.Ханнанов. Икмәк ҡәҙере.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Р.Өмөтбаев. Әмир баҫыуы.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Башҡортостан- алтын бишек.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</w:t>
            </w:r>
            <w:r w:rsidR="001C698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F9736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А.Игебаев. Башҡортостан.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a-RU"/>
              </w:rPr>
              <w:t xml:space="preserve">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03338" w:rsidRPr="007E0EE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7E0EE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Я.Хамматов ижады.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Үтелгәндәрҙе йомғаҡлау.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17.12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RPr="007E0EE8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Салауат батыр ир ине.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Я.Хамматов. Салауат. 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>Әҫәр менән танышыу.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RPr="00B81A9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Данлы йылдар, шанлы йылдар.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М.Кәрим. Үлмәҫбай.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28.01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</w:t>
            </w:r>
            <w:r w:rsidRPr="00C0333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Әсәйем-күңел ҡояшым.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RPr="00543F1E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Т.Ғиниәтуллин. Әсә һәм бала.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 Әҫәр менән танышыу.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11.02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RPr="00B81A9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    </w:t>
            </w:r>
            <w:r w:rsidRPr="001A524D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Әҙәп барҙа-иман бар.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Ҙ.Ғәлимов. Ялан сәскәләре.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RPr="00B81A9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  </w:t>
            </w:r>
            <w:r w:rsidRPr="00B81A9A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Шаулап-гөрләп яҙ килә.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(1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lastRenderedPageBreak/>
              <w:t>13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Р.Мифтахов. Өскөл хаттар.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10.03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B7BB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                                           </w:t>
            </w:r>
            <w:r w:rsidRPr="00B81A9A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 xml:space="preserve">  </w:t>
            </w:r>
            <w:r w:rsidRPr="00B81A9A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Уралым, Уралым</w:t>
            </w:r>
            <w:r w:rsidRPr="00B8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240" w:lineRule="auto"/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</w:pPr>
            <w:r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  <w:t>Б.Бикбай. Ер (поэманан өҙөк)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</w:pPr>
            <w:r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31.03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D2DD4" w:rsidP="00543F1E">
            <w:pPr>
              <w:spacing w:line="240" w:lineRule="auto"/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</w:pPr>
            <w:r>
              <w:rPr>
                <w:rFonts w:ascii="Palatino Linotype" w:eastAsia="Calibri" w:hAnsi="Palatino Linotype" w:cs="Arial"/>
                <w:sz w:val="24"/>
                <w:szCs w:val="24"/>
                <w:lang w:val="be-BY"/>
              </w:rPr>
              <w:t>14.04</w:t>
            </w:r>
          </w:p>
        </w:tc>
      </w:tr>
      <w:tr w:rsidR="00C03338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240" w:lineRule="auto"/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</w:pPr>
            <w:r>
              <w:rPr>
                <w:rFonts w:ascii="Palatino Linotype" w:eastAsia="MS Mincho" w:hAnsi="Palatino Linotype" w:cs="MS Mincho"/>
                <w:sz w:val="24"/>
                <w:szCs w:val="24"/>
                <w:lang w:val="be-BY"/>
              </w:rPr>
              <w:t>Р.Солтангәрәев.</w:t>
            </w:r>
            <w:r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  <w:t xml:space="preserve"> “Һунғы һунар»</w:t>
            </w:r>
            <w:r>
              <w:rPr>
                <w:rFonts w:ascii="Times New Roman" w:eastAsia="Calibri" w:hAnsi="Times New Roman" w:cs="Times New Roman"/>
                <w:color w:val="000000"/>
                <w:lang w:val="be-BY"/>
              </w:rPr>
              <w:t xml:space="preserve"> .Әҫәр менән танышыу.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</w:pPr>
            <w:r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D2DD4" w:rsidP="00543F1E">
            <w:pPr>
              <w:spacing w:line="240" w:lineRule="auto"/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</w:pPr>
            <w:r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  <w:t>14.04</w:t>
            </w:r>
          </w:p>
        </w:tc>
      </w:tr>
      <w:tr w:rsidR="009B7BBA" w:rsidTr="0073413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BA" w:rsidRDefault="009B7BBA" w:rsidP="00543F1E">
            <w:pPr>
              <w:spacing w:line="240" w:lineRule="auto"/>
              <w:rPr>
                <w:rFonts w:ascii="Palatino Linotype" w:eastAsia="MS Mincho" w:hAnsi="Palatino Linotype" w:cs="MS Mincho"/>
                <w:sz w:val="24"/>
                <w:szCs w:val="24"/>
                <w:lang w:val="ba-RU"/>
              </w:rPr>
            </w:pPr>
            <w:r>
              <w:rPr>
                <w:rFonts w:ascii="Palatino Linotype" w:eastAsia="MS Mincho" w:hAnsi="Palatino Linotype" w:cs="MS Mincho"/>
                <w:b/>
                <w:sz w:val="24"/>
                <w:szCs w:val="24"/>
                <w:lang w:val="be-BY"/>
              </w:rPr>
              <w:t xml:space="preserve">                                                                 </w:t>
            </w:r>
            <w:r w:rsidRPr="00B81A9A">
              <w:rPr>
                <w:rFonts w:ascii="Palatino Linotype" w:eastAsia="MS Mincho" w:hAnsi="Palatino Linotype" w:cs="MS Mincho"/>
                <w:b/>
                <w:sz w:val="24"/>
                <w:szCs w:val="24"/>
                <w:lang w:val="be-BY"/>
              </w:rPr>
              <w:t>Йәй.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(3 сәғәт)</w:t>
            </w:r>
          </w:p>
        </w:tc>
      </w:tr>
      <w:tr w:rsidR="00C03338" w:rsidRPr="00F11D04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a-RU"/>
              </w:rPr>
              <w:t>А. Йәғәфәрова. Тикшереү эшенә әҙерлек.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28.04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D2DD4" w:rsidP="00543F1E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28.04</w:t>
            </w:r>
          </w:p>
        </w:tc>
      </w:tr>
      <w:tr w:rsidR="00C03338" w:rsidRPr="00F11D04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Pr="00F11D04" w:rsidRDefault="00C03338" w:rsidP="00931C2B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 w:rsidRPr="00F11D04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Үтелгән темалар буйынса </w:t>
            </w:r>
            <w:r w:rsidR="00931C2B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телд</w:t>
            </w:r>
            <w:r w:rsidR="00931C2B"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  <w:t xml:space="preserve">ән </w:t>
            </w:r>
            <w:r w:rsidRPr="00F11D04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тикшереү эш</w:t>
            </w:r>
            <w:r w:rsidR="00931C2B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е</w:t>
            </w:r>
            <w:r w:rsidRPr="00F11D04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D2DD4" w:rsidP="00543F1E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12.05</w:t>
            </w:r>
          </w:p>
        </w:tc>
      </w:tr>
      <w:tr w:rsidR="00C03338" w:rsidRPr="00F11D04" w:rsidTr="00FD2C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8" w:rsidRPr="00F9736F" w:rsidRDefault="00C03338" w:rsidP="00543F1E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Йыл буйына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  <w:t>ү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телгәндәрҙе йомғаҡлау.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  <w:t>Йәмле йәй.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85F77" w:rsidP="00FD2C9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C03338" w:rsidP="00543F1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26.05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8" w:rsidRDefault="003D2DD4" w:rsidP="00543F1E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26.05</w:t>
            </w:r>
          </w:p>
        </w:tc>
      </w:tr>
    </w:tbl>
    <w:p w:rsidR="00B21B71" w:rsidRDefault="00B21B71" w:rsidP="00FD2BA3">
      <w:pPr>
        <w:spacing w:after="0" w:line="240" w:lineRule="auto"/>
        <w:rPr>
          <w:lang w:val="ba-RU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AE1CD6" w:rsidRDefault="00AE1CD6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</w:pPr>
    </w:p>
    <w:p w:rsidR="0007203C" w:rsidRPr="00087A5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be-BY" w:eastAsia="hi-IN" w:bidi="hi-IN"/>
        </w:rPr>
      </w:pP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lastRenderedPageBreak/>
        <w:t xml:space="preserve">1.«Туған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a-RU" w:eastAsia="hi-IN" w:bidi="hi-IN"/>
        </w:rPr>
        <w:t xml:space="preserve"> әҙәбиәт</w:t>
      </w:r>
      <w:r w:rsidRPr="00087A54">
        <w:rPr>
          <w:rFonts w:ascii="Times New Roman" w:eastAsia="Times New Roman" w:hAnsi="Times New Roman" w:cs="Times New Roman"/>
          <w:b/>
          <w:kern w:val="1"/>
          <w:sz w:val="24"/>
          <w:szCs w:val="24"/>
          <w:lang w:val="be-BY" w:eastAsia="hi-IN" w:bidi="hi-IN"/>
        </w:rPr>
        <w:t>»</w:t>
      </w:r>
      <w:r w:rsidRPr="00087A54">
        <w:rPr>
          <w:rFonts w:ascii="Times New Roman" w:eastAsia="Times New Roman" w:hAnsi="Times New Roman" w:cs="Times New Roman"/>
          <w:kern w:val="1"/>
          <w:sz w:val="24"/>
          <w:szCs w:val="24"/>
          <w:lang w:val="be-BY" w:eastAsia="hi-IN" w:bidi="hi-IN"/>
        </w:rPr>
        <w:t xml:space="preserve">  </w:t>
      </w:r>
      <w:r w:rsidRPr="00087A54">
        <w:rPr>
          <w:rFonts w:ascii="Times New Roman" w:eastAsia="Arial Unicode MS" w:hAnsi="Times New Roman" w:cs="Times New Roman"/>
          <w:b/>
          <w:kern w:val="1"/>
          <w:sz w:val="24"/>
          <w:szCs w:val="24"/>
          <w:lang w:val="be-BY" w:eastAsia="hi-IN" w:bidi="hi-IN"/>
        </w:rPr>
        <w:t>уҡыу предметын, курсын</w:t>
      </w:r>
      <w:r w:rsidRPr="00087A54">
        <w:rPr>
          <w:rFonts w:ascii="Times New Roman" w:eastAsia="MS Mincho" w:hAnsi="Times New Roman" w:cs="Times New Roman"/>
          <w:b/>
          <w:kern w:val="1"/>
          <w:sz w:val="24"/>
          <w:szCs w:val="24"/>
          <w:lang w:val="be-BY" w:eastAsia="hi-IN" w:bidi="hi-IN"/>
        </w:rPr>
        <w:t xml:space="preserve"> үҙләштереү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ҙ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ә планлаштырыл</w:t>
      </w:r>
      <w:r w:rsidRPr="00087A54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ған </w:t>
      </w:r>
      <w:r w:rsidRPr="00087A5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be-BY" w:eastAsia="hi-IN" w:bidi="hi-IN"/>
        </w:rPr>
        <w:t>һөҙөмтәләр</w:t>
      </w:r>
    </w:p>
    <w:p w:rsidR="0007203C" w:rsidRPr="00451AD8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</w:pP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Планируемые результаты ос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воения учебного предмета “Родная (башкирская) литература</w:t>
      </w:r>
      <w:r w:rsidRPr="00087A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e-BY" w:eastAsia="ru-RU"/>
        </w:rPr>
        <w:t>”</w:t>
      </w:r>
    </w:p>
    <w:p w:rsidR="0007203C" w:rsidRPr="00433404" w:rsidRDefault="0007203C" w:rsidP="0007203C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9</w:t>
      </w:r>
      <w:r w:rsidRPr="004334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класта шәхсән, метапредмет һәм предмет һөҙөмтәләре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B21B71" w:rsidRPr="001304D5" w:rsidRDefault="0007203C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9 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класта 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предметының </w:t>
      </w:r>
      <w:r w:rsidR="00B21B71"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шәхсән һөҙөмтәләре </w:t>
      </w:r>
      <w:r w:rsidR="00B21B71"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булып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B21B71"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түбәндәгеләр тора: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- уҡыған әҫәрҙәрҙең геройҙарына, уларҙың ҡылыҡ, эштәренә үҙ мөнәсәбәтеңде белдереү;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башҡорт әҙәбиәтен милли мәҙәниәттең бер күренеше тип ҡабул итеү;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туған әҙәбиәт дәресендә алынған белем һәм күнекмәләрҙе мәктәптә һәм көндәлек тормошта ҡулланыу;</w:t>
      </w:r>
    </w:p>
    <w:p w:rsidR="00B21B71" w:rsidRPr="001304D5" w:rsidRDefault="00B21B71" w:rsidP="00B21B71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төрлө социаль ситуацияларҙа оло кешеләр һәм үҙ тиңдәштәрең менән хеҙмәттәшлек күнекмәләрен үҫтереү;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        - үҙ телмәренә иғтибарлы булып үҙ-үҙен баһалау һәләтлелеге үҫтереү;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Метапредмет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 xml:space="preserve"> һөҙөмтәләр булып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универсаль эш төрҙәрен формалаштырыу тора. 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Регулятив У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ЭТ</w:t>
      </w: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ярҙамында дәрестә эш маҡсатын билдәләү;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дәрестә эштең эҙмә-эҙлеклелеген билдәләү;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тәҡдим иткән план буйынса эшләргә өйрәнеү.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Регулятив УЭТ формалаштырыуҙың сараһы булып дөрөҫ уҡыу формалаштырыу  һәм проблемалы диалогик уҡытыу технологиялары тора.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  <w:t>Танып белеү УЭТ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китап менән эшләй белеү (шартлы тамғаларҙы айырыу);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текста, һүрәттәрҙә һорауҙарға яуап табыу;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һәм уҡыусыларҙың берҙәм эшенә баһа биреү.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Танып белеү УЭТ сараһы – дәреслек текстары һәм функциональ грамотлылыҡты (мәғлүмәт менән эшләргә өйрәтеү күнекмәләрен) булдырыусы методик күрһәтмәләр.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Коммуникатив УЭТ: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фекереңде телдән һәм яҙма рәүештә белдереү (һөйләм һәм бәләкәй текст кимәлендә);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башҡаларҙың телмәрен тыңлау һәм аңлау;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тексты тасуири уҡыу һәм һөйләү;</w:t>
      </w:r>
    </w:p>
    <w:p w:rsidR="00B21B71" w:rsidRPr="001304D5" w:rsidRDefault="00B21B71" w:rsidP="00B21B71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уҡытыусы менән берлектә класташтар менән үҙеңде нисек тотоу һәм аралашыу ҡағиҙәләре тураһында һөйләшеү һәм уларҙы үтәү;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 икәүләп, төркөмдә эшләргә өйрәнеү; төрлө ролдәр башҡарыу (лидер, башҡарыусы)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 xml:space="preserve"> яңғыраған телмәрҙе (ололарҙың һәм тиңдәштәреңдең әйтеүе, балалар тапшырыуҙары, аудиояҙмалар һәм мәғлүмәти технологияның башҡа формаларын) адекват ҡабул итеү;</w:t>
      </w:r>
    </w:p>
    <w:p w:rsidR="00B21B71" w:rsidRPr="001304D5" w:rsidRDefault="00B21B71" w:rsidP="00B21B71">
      <w:pPr>
        <w:widowControl w:val="0"/>
        <w:numPr>
          <w:ilvl w:val="1"/>
          <w:numId w:val="7"/>
        </w:numPr>
        <w:tabs>
          <w:tab w:val="left" w:pos="567"/>
          <w:tab w:val="left" w:pos="709"/>
          <w:tab w:val="left" w:pos="851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be-BY" w:eastAsia="hi-IN" w:bidi="hi-IN"/>
        </w:rPr>
        <w:t>әҙерләнеп һәм әҙерләнмәй етеҙ, аңлап һәм тасуири уҡыу, тексты ҡыҫҡа һәм һайлап һөйләй белеү.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Коммуникатив УЭТ формалаштырыуҙың сараһы булып продуктив уҡыу һәм парҙар менән һәм бәләкәй төркөмдәрҙә эш ойоштороу тора.</w:t>
      </w:r>
    </w:p>
    <w:p w:rsidR="00B21B71" w:rsidRPr="001304D5" w:rsidRDefault="00B21B71" w:rsidP="00B21B71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 xml:space="preserve">«Туған әҙәбиәт» курсын өйрәнеүҙең </w:t>
      </w:r>
      <w:r w:rsidRPr="001304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be-BY" w:eastAsia="hi-IN" w:bidi="hi-IN"/>
        </w:rPr>
        <w:t>п</w:t>
      </w:r>
      <w:r w:rsidRPr="001304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be-BY" w:eastAsia="hi-IN" w:bidi="hi-IN"/>
        </w:rPr>
        <w:t>редмет һөҙөмтәләре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1304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  <w:t>булып түбәндәгеләр тора: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1.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Уҡытыусы уҡыған йәки һөйләгән, үҙең уҡыған тексты аңлай алыу;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2.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Уҡыған әҫәр, картина, экскурсия, ҡараған фильм буйынса әңгәмәлә ҡатнашыу;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3.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Предметты, күренеште элементар рәүештә һүрәтләү, уға үҙ мөнәсәбәтеңде белдереү;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lastRenderedPageBreak/>
        <w:t>4.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Тексты шыма, аңлы, дөрөҫ, тотош һүҙләп уҡыу, логик баҫымдарҙы, паузаларҙы дөрөҫ әйтеү; тасуири уҡыу; текстың өлөштәренә, иллюстрацияларына исем биреү, өҙөк буйынса план төҙөү; текстан аңлашылмаған һүҙҙәрҙе, һүрәтләү, тасуирлау сараларын табыу, мәғәнәләрен аңлатыу, һүҙлектәр менән эш итеү;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5.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Хикәйә, әкиәт, мәҡәл, йомаҡ жанрҙарын практик айыра белеү;</w:t>
      </w:r>
    </w:p>
    <w:p w:rsidR="00B21B71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6.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Ҙур булмаған һөйләмдәрҙе күсереп һәм яттан яҙыу; текст, күҙәтеүҙәр йәки экскурсия буйынса һорауҙарға яуап яҙыу; бер телдән икенсе телгә тәржемә итеү;</w:t>
      </w:r>
    </w:p>
    <w:p w:rsidR="00B21B71" w:rsidRPr="00AE1CD6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7.</w:t>
      </w:r>
      <w:r w:rsidR="00B21B71" w:rsidRPr="001304D5">
        <w:rPr>
          <w:rFonts w:ascii="Times New Roman" w:eastAsia="Calibri" w:hAnsi="Times New Roman" w:cs="Times New Roman"/>
          <w:kern w:val="1"/>
          <w:sz w:val="24"/>
          <w:szCs w:val="24"/>
          <w:lang w:val="be-BY" w:eastAsia="hi-IN" w:bidi="hi-IN"/>
        </w:rPr>
        <w:t>Өйрәтеү характерындағы иншалар яҙыу; яҙғанды элементар формала камиллаштыра алыу.</w:t>
      </w:r>
    </w:p>
    <w:p w:rsidR="00AE1CD6" w:rsidRPr="001304D5" w:rsidRDefault="00AE1CD6" w:rsidP="00AE1CD6">
      <w:pPr>
        <w:widowControl w:val="0"/>
        <w:tabs>
          <w:tab w:val="left" w:pos="709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e-BY" w:eastAsia="hi-IN" w:bidi="hi-IN"/>
        </w:rPr>
      </w:pPr>
    </w:p>
    <w:p w:rsidR="00B21B71" w:rsidRPr="00BF773B" w:rsidRDefault="00B21B71" w:rsidP="00B21B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lang w:val="be-BY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Уҡыусыларҙың белем кимәленә талаптар:</w:t>
      </w:r>
    </w:p>
    <w:p w:rsidR="00B21B71" w:rsidRPr="002C72A2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Тыңлау.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Телмәрҙе тыңлау, ишетеү, аңлау. Үҙенә ҡарата башҡорт телендә әйтелгән һүҙҙе, һүҙбәйләнеште,һөйләмде ишетеү, айышына төшөнөү, мәғәнәһенә ярашлы яуап биреү.</w:t>
      </w: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Уҡытыусы уҡыған йәки һөйләгән, үҙе уҡыған тексты аңлай алыу:</w:t>
      </w:r>
    </w:p>
    <w:p w:rsidR="00B21B71" w:rsidRPr="002C72A2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уҡытыусының телмәрен аңлай һәм уны дауам итә белеү, әңгәмәлә ҡатнашыу,</w:t>
      </w:r>
    </w:p>
    <w:p w:rsidR="00B21B71" w:rsidRPr="00BF773B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C72A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текстың темаһын, төп фекерен әйтә белеү.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Һөйләү.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Аралашыу маҡсатына ярашлы итеп тел сараларын формаларын (диалог, монолог) һайлау. Үҙ-ара һөйләшеү ҡороу һәләтен үҫтереү.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Уҡыған әҫәр, картина, экскурсия, ҡараған фильм, билдәле ситуация буйынса әңгәмәлә ҡатнаша алыу: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йөкмәткеһен һөйләү һәм уны дауам итеү;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предметты, күренеште, персонажды элементар рәүештә һүрәтләү, уға үҙ мөнәсәбәтен белдерә алыу;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хәбәр, һорау, өндәү һөйләмдәрҙе, поэтик әҫәрҙәрҙе дөрөҫ интонация менән уҡыу һәм һөйләү;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текстағы образлы һүҙҙәрҙе; һүрәтләү сараларының мәғәнәләрен аңлатып биреү һәм ҡуллана алыу;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билдәле ситуация буйынса бәләкәй хикәйәләр төҙөй алыу;</w:t>
      </w:r>
    </w:p>
    <w:p w:rsidR="00B21B71" w:rsidRPr="00BF773B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программала бирелгән шиғырҙарҙы тасуири итеп яттан һөйләй алыу.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Уҡыу.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Аңлы уҡыу. Уҡынғандың мәғәнәһен төшөнөп, бирелгән һорауға яуап биреү. Баланың үҙенең дә һәр төрлө ситуатив осраҡтан сығып, һорау бирә белеүе.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Тексты шыма, аңлы, дөрөҫ, тотош һүҙләп уҡыу; логик баҫымдарҙы,паузаларҙы дөрөҫ әйтеү: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 тасуири уҡыу;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ваҡиғаларға, геройҙарҙың эштәренә, ҡылыҡтарына характеристика биреү,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текстан аңлашылмаған һүҙҙәрҙе һүрәтләү, тасуирлау таба алыу, мәғәнәләрен аңлатыу, һүҙлектәр менән эш итеү;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текстың өлөштәренә, иллюстрацияларға исем бирә алыу, өҙөк буйынса план төҙөү;</w:t>
      </w:r>
    </w:p>
    <w:p w:rsidR="00B21B71" w:rsidRPr="00BF773B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хикәйә, әкиәт, мәҡәл, йомаҡ жанрҙарын практик айыра белеү.</w:t>
      </w:r>
    </w:p>
    <w:p w:rsidR="00B21B71" w:rsidRPr="00BF773B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Һөйләү телмәре.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Башҡортса бирелгән һорауға яуап бирә белеү. Ябай ғына диалог һәм монолог ҡора белеү. Әңгәмәсегә еткерергә теләгән һүҙҙе, һөйләмде тейешле интонация менән әйтә белеү (хәбәр итеү, һорау, шатлыҡ-ҡыуаныс белдереү).</w:t>
      </w:r>
    </w:p>
    <w:p w:rsidR="00B21B71" w:rsidRPr="0044345D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Яҙыу</w:t>
      </w:r>
      <w:r w:rsidRPr="00BF77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Башҡорт теленең үҙенсәлекле хәрефтәрен яҙырға өйрәнеү. уларҙы һүҙ эсендә башҡа хәрефтәр менән дөрөҫ тоташтыра белеү. Яҙғанды уҡып, мәғәнәһенә төшөнөү, телдән уны башҡортса йәки тәржемә ярҙамында аңлата белеү.  </w:t>
      </w: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Ҙур булмаған текстарҙы яттан яҙыу: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текст, күҙәтеүҙәр, экскурсия буйынса һорауҙарға яуап яҙыу;</w:t>
      </w:r>
    </w:p>
    <w:p w:rsidR="00B21B71" w:rsidRPr="0044345D" w:rsidRDefault="00B21B71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-текстың йөкмәткеһен яҙыу;</w:t>
      </w:r>
    </w:p>
    <w:p w:rsidR="00B21B71" w:rsidRPr="0044345D" w:rsidRDefault="00FD2BA3" w:rsidP="00B21B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B21B71"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бер телдән икенсеһенә тәржемә итеү;</w:t>
      </w:r>
    </w:p>
    <w:p w:rsidR="00FC7F00" w:rsidRDefault="00B21B71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яҙғанды элементар рәүештә камиллаштыра алыу.</w:t>
      </w:r>
    </w:p>
    <w:p w:rsidR="00931C2B" w:rsidRPr="00FD2BA3" w:rsidRDefault="00931C2B" w:rsidP="00FD2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33404" w:rsidRDefault="00433404" w:rsidP="00433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2F72CA">
        <w:rPr>
          <w:rFonts w:ascii="Times New Roman" w:hAnsi="Times New Roman"/>
          <w:b/>
          <w:sz w:val="24"/>
          <w:szCs w:val="24"/>
          <w:lang w:val="be-BY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be-BY"/>
        </w:rPr>
        <w:t>Содержание учебного предмета.</w:t>
      </w:r>
    </w:p>
    <w:p w:rsidR="00433404" w:rsidRPr="002F72CA" w:rsidRDefault="00433404" w:rsidP="0043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 w:rsidRPr="002F72C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be-BY" w:eastAsia="ru-RU"/>
        </w:rPr>
        <w:t>Уҡыу предметының йөкмәткеһе</w:t>
      </w:r>
    </w:p>
    <w:p w:rsidR="0038359B" w:rsidRPr="00952D57" w:rsidRDefault="0038359B" w:rsidP="00952D57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val="ba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559"/>
        <w:gridCol w:w="2410"/>
      </w:tblGrid>
      <w:tr w:rsidR="0038359B" w:rsidRPr="00AC77FA" w:rsidTr="00894015">
        <w:trPr>
          <w:trHeight w:val="470"/>
        </w:trPr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Бүлек темаһы</w:t>
            </w:r>
          </w:p>
        </w:tc>
        <w:tc>
          <w:tcPr>
            <w:tcW w:w="1559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Сәғәттәр һаны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a-RU" w:eastAsia="ru-RU"/>
              </w:rPr>
              <w:t>Иҫкәрмә</w:t>
            </w:r>
          </w:p>
        </w:tc>
      </w:tr>
      <w:tr w:rsidR="0038359B" w:rsidRPr="00AC77FA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38359B" w:rsidRPr="00565D84" w:rsidRDefault="0038359B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6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Тере шишмәләр</w:t>
            </w:r>
            <w:r w:rsidR="00F8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F86677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AC77FA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38359B" w:rsidRPr="00565D84" w:rsidRDefault="0038359B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6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Кендегемде киҫкән ер</w:t>
            </w:r>
            <w:r w:rsidR="00F8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359B" w:rsidRDefault="00F86677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AC77FA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38359B" w:rsidP="00DB242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F1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Данлы тарих</w:t>
            </w:r>
            <w:r w:rsidR="00CA3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F86677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1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Рухи тамырҙарыбыҙ</w:t>
            </w:r>
            <w:r w:rsidR="00CA3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38359B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171A03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38359B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137C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  <w:t>Ир-егеткәй менән ат башы</w:t>
            </w:r>
            <w:r w:rsidR="00CA376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38359B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894015">
        <w:tc>
          <w:tcPr>
            <w:tcW w:w="817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38359B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1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Байрам, байрам…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CA376F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894015">
        <w:tc>
          <w:tcPr>
            <w:tcW w:w="817" w:type="dxa"/>
            <w:shd w:val="clear" w:color="auto" w:fill="auto"/>
          </w:tcPr>
          <w:p w:rsidR="0038359B" w:rsidRPr="003A22E6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38359B" w:rsidP="00DB242E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137C5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  <w:t>Ватанға хеҙмәт – изге бурыс</w:t>
            </w:r>
            <w:r w:rsidR="00CA376F">
              <w:rPr>
                <w:rFonts w:ascii="Times New Roman" w:eastAsia="MS Mincho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CA376F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F70CEF" w:rsidTr="00894015">
        <w:tc>
          <w:tcPr>
            <w:tcW w:w="817" w:type="dxa"/>
            <w:shd w:val="clear" w:color="auto" w:fill="auto"/>
          </w:tcPr>
          <w:p w:rsidR="0038359B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CA376F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Мин ҡайтырмын, әсәй!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CA376F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8359B" w:rsidRPr="00495531" w:rsidTr="00894015">
        <w:tc>
          <w:tcPr>
            <w:tcW w:w="817" w:type="dxa"/>
            <w:shd w:val="clear" w:color="auto" w:fill="auto"/>
          </w:tcPr>
          <w:p w:rsidR="0038359B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38359B" w:rsidRPr="00F137C5" w:rsidRDefault="00CA376F" w:rsidP="00DB2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Яҙ килде.</w:t>
            </w:r>
          </w:p>
        </w:tc>
        <w:tc>
          <w:tcPr>
            <w:tcW w:w="1559" w:type="dxa"/>
            <w:shd w:val="clear" w:color="auto" w:fill="auto"/>
          </w:tcPr>
          <w:p w:rsidR="0038359B" w:rsidRPr="00BF773B" w:rsidRDefault="00CA376F" w:rsidP="00DB24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DB242E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инша</w:t>
            </w:r>
          </w:p>
        </w:tc>
      </w:tr>
      <w:tr w:rsidR="0038359B" w:rsidRPr="003A22E6" w:rsidTr="00894015">
        <w:tc>
          <w:tcPr>
            <w:tcW w:w="817" w:type="dxa"/>
            <w:shd w:val="clear" w:color="auto" w:fill="auto"/>
          </w:tcPr>
          <w:p w:rsidR="0038359B" w:rsidRPr="00495531" w:rsidRDefault="00A207C8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3A2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Бөтәһе</w:t>
            </w:r>
          </w:p>
        </w:tc>
        <w:tc>
          <w:tcPr>
            <w:tcW w:w="1559" w:type="dxa"/>
            <w:shd w:val="clear" w:color="auto" w:fill="auto"/>
          </w:tcPr>
          <w:p w:rsidR="0038359B" w:rsidRPr="003A22E6" w:rsidRDefault="00CA376F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38359B" w:rsidRPr="003A22E6" w:rsidRDefault="0038359B" w:rsidP="00DB242E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59B" w:rsidRDefault="0038359B" w:rsidP="00931C2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</w:p>
    <w:p w:rsidR="00E84505" w:rsidRPr="00FD2BA3" w:rsidRDefault="00E84505" w:rsidP="00931C2B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t>3. Календарно-тематическое планирование.</w:t>
      </w:r>
    </w:p>
    <w:p w:rsidR="00FD2C91" w:rsidRPr="00931C2B" w:rsidRDefault="00E84505" w:rsidP="00931C2B">
      <w:pPr>
        <w:jc w:val="center"/>
        <w:rPr>
          <w:rFonts w:ascii="Times New Roman" w:hAnsi="Times New Roman" w:cs="Times New Roman"/>
          <w:b/>
          <w:sz w:val="24"/>
          <w:szCs w:val="28"/>
          <w:lang w:val="be-BY"/>
        </w:rPr>
      </w:pPr>
      <w:r w:rsidRPr="00FD2BA3">
        <w:rPr>
          <w:rFonts w:ascii="Times New Roman" w:hAnsi="Times New Roman" w:cs="Times New Roman"/>
          <w:b/>
          <w:sz w:val="24"/>
          <w:szCs w:val="28"/>
          <w:lang w:val="be-BY"/>
        </w:rPr>
        <w:t xml:space="preserve">Календарь-тематик план. </w:t>
      </w:r>
      <w:r w:rsidRPr="00FD2BA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 xml:space="preserve">Туған әҙәбиәт.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be-BY" w:eastAsia="hi-IN" w:bidi="hi-IN"/>
        </w:rPr>
        <w:t xml:space="preserve"> 9 класс.</w:t>
      </w:r>
    </w:p>
    <w:tbl>
      <w:tblPr>
        <w:tblW w:w="5184" w:type="pct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43"/>
        <w:gridCol w:w="5497"/>
        <w:gridCol w:w="890"/>
        <w:gridCol w:w="1276"/>
        <w:gridCol w:w="1276"/>
      </w:tblGrid>
      <w:tr w:rsidR="00FD2C91" w:rsidRPr="00AC77FA" w:rsidTr="006D6A8D">
        <w:trPr>
          <w:trHeight w:val="601"/>
        </w:trPr>
        <w:tc>
          <w:tcPr>
            <w:tcW w:w="4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C91" w:rsidRDefault="00FD2C91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e-BY" w:eastAsia="ru-RU"/>
              </w:rPr>
              <w:t>№</w:t>
            </w:r>
          </w:p>
        </w:tc>
        <w:tc>
          <w:tcPr>
            <w:tcW w:w="281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91" w:rsidRDefault="00FD2C91" w:rsidP="00543F1E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Тема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C91" w:rsidRDefault="00385F77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Сәғәт һаны</w:t>
            </w:r>
          </w:p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Үткәрелеү</w:t>
            </w:r>
          </w:p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ваҡыты</w:t>
            </w:r>
          </w:p>
        </w:tc>
      </w:tr>
      <w:tr w:rsidR="00FD2C91" w:rsidRPr="00AC77FA" w:rsidTr="006D6A8D">
        <w:trPr>
          <w:trHeight w:val="601"/>
        </w:trPr>
        <w:tc>
          <w:tcPr>
            <w:tcW w:w="4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2C91" w:rsidRDefault="00FD2C9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8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91" w:rsidRDefault="00FD2C91" w:rsidP="0054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2C91" w:rsidRPr="00AC77FA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91" w:rsidRPr="00AC77FA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план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C91" w:rsidRDefault="00FD2C91" w:rsidP="00543F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AC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ик</w:t>
            </w:r>
          </w:p>
        </w:tc>
      </w:tr>
      <w:tr w:rsidR="00C052F6" w:rsidRPr="00AC77FA" w:rsidTr="00C052F6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Тере шишмәләр.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</w:t>
            </w:r>
            <w:r w:rsidRPr="00AC77F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сәғәт)</w:t>
            </w:r>
          </w:p>
        </w:tc>
      </w:tr>
      <w:tr w:rsidR="00C61900" w:rsidRPr="00AC77FA" w:rsidTr="006D6A8D">
        <w:trPr>
          <w:trHeight w:val="262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734132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734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Р.Мифтахов. Мираҫ.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73413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73413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05.09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73413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RPr="00FD2C91" w:rsidTr="00C052F6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73413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Кендегемде киҫкән ер.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61900" w:rsidRPr="00C37E1D" w:rsidTr="006D6A8D">
        <w:trPr>
          <w:trHeight w:val="34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lastRenderedPageBreak/>
              <w:t>2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6D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М.Әбсәләмов. Йомағужа тирәктәре.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19.09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Д.Бүләков. Барбос.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03.10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Данлы тарих.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61900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Ш.Бабич. Халҡым өсөн.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17.10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RPr="00C37E1D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Б.Рафиҡов. Һөйәнтүҙ фажиғәһе.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07.11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RPr="00C37E1D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Рухи тамырҙарыбыҙ.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(3 сәғәт)</w:t>
            </w:r>
          </w:p>
        </w:tc>
      </w:tr>
      <w:tr w:rsidR="00C61900" w:rsidTr="006D6A8D">
        <w:trPr>
          <w:trHeight w:val="34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A702FC" w:rsidRDefault="00C61900" w:rsidP="00A72C16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Урал батыр </w:t>
            </w:r>
            <w:r w:rsidR="00C107C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эпосы.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21.11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Tr="006D6A8D">
        <w:trPr>
          <w:trHeight w:val="385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C107C8" w:rsidRDefault="00C107C8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107C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Ҡол Ғәли.Ҡиссаи Йософ.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05.12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RPr="00C37E1D" w:rsidTr="006D6A8D">
        <w:trPr>
          <w:trHeight w:val="435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С.Юлаев. Яу. </w:t>
            </w:r>
            <w:r w:rsidR="00252B3C"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  <w:t>Ү</w:t>
            </w:r>
            <w:r w:rsidR="00252B3C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телгәндәрҙе йомғаҡлау.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19.12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RPr="00C37E1D" w:rsidTr="00C052F6">
        <w:trPr>
          <w:trHeight w:val="43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P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Ир-егеткәй  менән ат башы.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61900" w:rsidRPr="00C37E1D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С.Ярмуллин. Башҡорт аты.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16.01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Т.Ғиниәтуллин. Буян.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30.01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Байрам, байрам…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>(1 сәғәт)</w:t>
            </w:r>
          </w:p>
        </w:tc>
      </w:tr>
      <w:tr w:rsidR="00C61900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Pr="00A72C16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806D3B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06D3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З.Әминев. Башҡорт һабантуйы.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13.02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Ватанға хеҙмәт-изге бурыс.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61900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И.Кинйәбулатов. Бородино.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27.02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1900" w:rsidRPr="00166126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Н.Асанбаев. Ҡыҙыл паша (драманан өҙөк).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12.03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052F6" w:rsidRPr="00166126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Мин ҡайтырмын, әсәй!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(2 сәғәт)</w:t>
            </w:r>
          </w:p>
        </w:tc>
      </w:tr>
      <w:tr w:rsidR="00C61900" w:rsidRPr="00166126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М.Воловик. Ерәнсә сәсән ҡатын-ҡыҙ зирәклеге хаҡында.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02.04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3D2DD4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16.04</w:t>
            </w:r>
          </w:p>
        </w:tc>
      </w:tr>
      <w:tr w:rsidR="00C61900" w:rsidRPr="00166126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Р.Кинйәбаев. Мин ҡайтырмын, әсәй!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16.04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3D2DD4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16.04</w:t>
            </w:r>
          </w:p>
        </w:tc>
      </w:tr>
      <w:tr w:rsidR="00C052F6" w:rsidRPr="00166126" w:rsidTr="00C052F6">
        <w:trPr>
          <w:trHeight w:val="60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52F6" w:rsidRDefault="00C052F6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61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Яҙ килде.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be-BY"/>
              </w:rPr>
              <w:t xml:space="preserve"> (3 сәғәт)</w:t>
            </w:r>
          </w:p>
        </w:tc>
      </w:tr>
      <w:tr w:rsidR="00C61900" w:rsidRPr="00C107C8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1077FA" w:rsidRDefault="00C61900" w:rsidP="00543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6190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Н. Нәжми.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190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Дан ил</w:t>
            </w:r>
            <w:proofErr w:type="gramStart"/>
            <w:r w:rsidRPr="00C6190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FD2BA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proofErr w:type="gramEnd"/>
            <w:r w:rsidRPr="00C6190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яҙ иле…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”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М.Ямалетдинов. Думбыра.</w:t>
            </w:r>
            <w:r w:rsidR="00FD2BA3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Иншага әзерләнеү</w:t>
            </w:r>
            <w:r w:rsidR="00C107C8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30.04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3D2DD4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30.04</w:t>
            </w:r>
          </w:p>
        </w:tc>
      </w:tr>
      <w:tr w:rsidR="00C61900" w:rsidRPr="00FD2BA3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C107C8" w:rsidRDefault="00C107C8" w:rsidP="00C10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02245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Инша</w:t>
            </w:r>
            <w:r w:rsidR="00FD2BA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02245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“Я</w:t>
            </w:r>
            <w:r w:rsidRPr="0002245A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ҙ</w:t>
            </w:r>
            <w:r w:rsidRPr="0002245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һулышы”.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14.05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3D2DD4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14.05</w:t>
            </w:r>
          </w:p>
        </w:tc>
      </w:tr>
      <w:tr w:rsidR="00C61900" w:rsidRPr="00FD2BA3" w:rsidTr="006D6A8D">
        <w:trPr>
          <w:trHeight w:val="601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900" w:rsidRDefault="00C61900" w:rsidP="00FD2C9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2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C61900" w:rsidP="00A7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 xml:space="preserve">Йыл буйына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a-RU"/>
              </w:rPr>
              <w:t>ү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телгәндәрҙе йомғаҡлау.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1900" w:rsidRPr="003907FF" w:rsidRDefault="00385F77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Pr="003907FF" w:rsidRDefault="00C61900" w:rsidP="00FD2C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28.05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900" w:rsidRDefault="003D2DD4" w:rsidP="00FD2C9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28.05</w:t>
            </w:r>
          </w:p>
        </w:tc>
      </w:tr>
    </w:tbl>
    <w:p w:rsidR="00FD2C91" w:rsidRDefault="00FD2C91">
      <w:pPr>
        <w:rPr>
          <w:lang w:val="ba-RU"/>
        </w:rPr>
      </w:pPr>
    </w:p>
    <w:p w:rsidR="00FB20E4" w:rsidRDefault="00FB20E4">
      <w:pPr>
        <w:rPr>
          <w:lang w:val="ba-RU"/>
        </w:rPr>
      </w:pPr>
    </w:p>
    <w:p w:rsidR="00FB20E4" w:rsidRDefault="00FB20E4">
      <w:pPr>
        <w:rPr>
          <w:lang w:val="ba-RU"/>
        </w:rPr>
      </w:pPr>
    </w:p>
    <w:p w:rsidR="00FB20E4" w:rsidRDefault="00FB20E4" w:rsidP="00FB20E4">
      <w:pPr>
        <w:rPr>
          <w:lang w:val="ba-RU"/>
        </w:rPr>
      </w:pPr>
    </w:p>
    <w:sectPr w:rsidR="00FB20E4" w:rsidSect="00E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8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Num1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Num15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E"/>
    <w:multiLevelType w:val="multilevel"/>
    <w:tmpl w:val="0000000E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4E904E3"/>
    <w:multiLevelType w:val="multilevel"/>
    <w:tmpl w:val="566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F5C94"/>
    <w:multiLevelType w:val="hybridMultilevel"/>
    <w:tmpl w:val="BF4C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A01D4"/>
    <w:multiLevelType w:val="multilevel"/>
    <w:tmpl w:val="991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70539"/>
    <w:multiLevelType w:val="hybridMultilevel"/>
    <w:tmpl w:val="3BDCD7D6"/>
    <w:lvl w:ilvl="0" w:tplc="33A21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64EEC"/>
    <w:multiLevelType w:val="multilevel"/>
    <w:tmpl w:val="ED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C34DC"/>
    <w:multiLevelType w:val="hybridMultilevel"/>
    <w:tmpl w:val="22F0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550928"/>
    <w:multiLevelType w:val="multilevel"/>
    <w:tmpl w:val="D3248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D0FF6"/>
    <w:multiLevelType w:val="multilevel"/>
    <w:tmpl w:val="2CA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23648"/>
    <w:multiLevelType w:val="hybridMultilevel"/>
    <w:tmpl w:val="3BDCD7D6"/>
    <w:lvl w:ilvl="0" w:tplc="33A21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11A"/>
    <w:multiLevelType w:val="hybridMultilevel"/>
    <w:tmpl w:val="1340DE9C"/>
    <w:lvl w:ilvl="0" w:tplc="792AD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0B6CFB"/>
    <w:multiLevelType w:val="hybridMultilevel"/>
    <w:tmpl w:val="3474C598"/>
    <w:lvl w:ilvl="0" w:tplc="B532C3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325C96"/>
    <w:multiLevelType w:val="multilevel"/>
    <w:tmpl w:val="70D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22061"/>
    <w:multiLevelType w:val="hybridMultilevel"/>
    <w:tmpl w:val="7ABCE39A"/>
    <w:lvl w:ilvl="0" w:tplc="5A3C0CDC">
      <w:start w:val="1"/>
      <w:numFmt w:val="decimal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6C8A360F"/>
    <w:multiLevelType w:val="multilevel"/>
    <w:tmpl w:val="489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B75D7"/>
    <w:multiLevelType w:val="multilevel"/>
    <w:tmpl w:val="F7147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F546B"/>
    <w:multiLevelType w:val="hybridMultilevel"/>
    <w:tmpl w:val="8004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4299B"/>
    <w:multiLevelType w:val="multilevel"/>
    <w:tmpl w:val="A87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C0241"/>
    <w:multiLevelType w:val="multilevel"/>
    <w:tmpl w:val="350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6"/>
  </w:num>
  <w:num w:numId="5">
    <w:abstractNumId w:val="2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23"/>
  </w:num>
  <w:num w:numId="17">
    <w:abstractNumId w:val="8"/>
  </w:num>
  <w:num w:numId="18">
    <w:abstractNumId w:val="25"/>
  </w:num>
  <w:num w:numId="19">
    <w:abstractNumId w:val="12"/>
  </w:num>
  <w:num w:numId="20">
    <w:abstractNumId w:val="19"/>
  </w:num>
  <w:num w:numId="21">
    <w:abstractNumId w:val="24"/>
  </w:num>
  <w:num w:numId="22">
    <w:abstractNumId w:val="21"/>
  </w:num>
  <w:num w:numId="23">
    <w:abstractNumId w:val="22"/>
  </w:num>
  <w:num w:numId="24">
    <w:abstractNumId w:val="10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79B8"/>
    <w:rsid w:val="00001C6C"/>
    <w:rsid w:val="000079B8"/>
    <w:rsid w:val="00043B35"/>
    <w:rsid w:val="0007203C"/>
    <w:rsid w:val="0007482E"/>
    <w:rsid w:val="000779E0"/>
    <w:rsid w:val="000C255B"/>
    <w:rsid w:val="000C54EC"/>
    <w:rsid w:val="001077FA"/>
    <w:rsid w:val="00125FB4"/>
    <w:rsid w:val="0015333C"/>
    <w:rsid w:val="00166126"/>
    <w:rsid w:val="001A39C2"/>
    <w:rsid w:val="001A524D"/>
    <w:rsid w:val="001B4512"/>
    <w:rsid w:val="001C698B"/>
    <w:rsid w:val="001D1E17"/>
    <w:rsid w:val="00204BF7"/>
    <w:rsid w:val="00220493"/>
    <w:rsid w:val="00252B3C"/>
    <w:rsid w:val="00255F3C"/>
    <w:rsid w:val="00290DB5"/>
    <w:rsid w:val="00292BAB"/>
    <w:rsid w:val="002B3C8B"/>
    <w:rsid w:val="002D4992"/>
    <w:rsid w:val="002E5CF2"/>
    <w:rsid w:val="002F72CA"/>
    <w:rsid w:val="00302150"/>
    <w:rsid w:val="003107C3"/>
    <w:rsid w:val="003223B0"/>
    <w:rsid w:val="00380462"/>
    <w:rsid w:val="0038359B"/>
    <w:rsid w:val="00385F77"/>
    <w:rsid w:val="003A0945"/>
    <w:rsid w:val="003A2D39"/>
    <w:rsid w:val="003C68B3"/>
    <w:rsid w:val="003C7172"/>
    <w:rsid w:val="003D2DD4"/>
    <w:rsid w:val="003F36AC"/>
    <w:rsid w:val="00415B3F"/>
    <w:rsid w:val="00433404"/>
    <w:rsid w:val="00443958"/>
    <w:rsid w:val="00451AD8"/>
    <w:rsid w:val="00470929"/>
    <w:rsid w:val="004851E1"/>
    <w:rsid w:val="004A627E"/>
    <w:rsid w:val="004E3564"/>
    <w:rsid w:val="00510998"/>
    <w:rsid w:val="00535682"/>
    <w:rsid w:val="00542384"/>
    <w:rsid w:val="00543F1E"/>
    <w:rsid w:val="005A600D"/>
    <w:rsid w:val="006204A4"/>
    <w:rsid w:val="00626508"/>
    <w:rsid w:val="00632A31"/>
    <w:rsid w:val="00651A8D"/>
    <w:rsid w:val="00655D4D"/>
    <w:rsid w:val="00681771"/>
    <w:rsid w:val="006A38A6"/>
    <w:rsid w:val="006D6A50"/>
    <w:rsid w:val="006D6A8D"/>
    <w:rsid w:val="006F1998"/>
    <w:rsid w:val="006F2513"/>
    <w:rsid w:val="007243D8"/>
    <w:rsid w:val="00734132"/>
    <w:rsid w:val="007345BA"/>
    <w:rsid w:val="00742402"/>
    <w:rsid w:val="007777BD"/>
    <w:rsid w:val="007A1CDD"/>
    <w:rsid w:val="007E0EE8"/>
    <w:rsid w:val="00806D3B"/>
    <w:rsid w:val="00826637"/>
    <w:rsid w:val="00831246"/>
    <w:rsid w:val="008763CB"/>
    <w:rsid w:val="00885AF8"/>
    <w:rsid w:val="00894015"/>
    <w:rsid w:val="008E507C"/>
    <w:rsid w:val="008E6BE7"/>
    <w:rsid w:val="00905EF9"/>
    <w:rsid w:val="009177BC"/>
    <w:rsid w:val="0092029C"/>
    <w:rsid w:val="00931C2B"/>
    <w:rsid w:val="009324D6"/>
    <w:rsid w:val="00936EFA"/>
    <w:rsid w:val="00944B08"/>
    <w:rsid w:val="009526EA"/>
    <w:rsid w:val="00952D57"/>
    <w:rsid w:val="00965CBD"/>
    <w:rsid w:val="00990A03"/>
    <w:rsid w:val="00994DFF"/>
    <w:rsid w:val="009A061E"/>
    <w:rsid w:val="009A243F"/>
    <w:rsid w:val="009B7BBA"/>
    <w:rsid w:val="009E7293"/>
    <w:rsid w:val="00A14DF6"/>
    <w:rsid w:val="00A207C8"/>
    <w:rsid w:val="00A25A74"/>
    <w:rsid w:val="00A365FD"/>
    <w:rsid w:val="00A6734E"/>
    <w:rsid w:val="00A702FC"/>
    <w:rsid w:val="00A72849"/>
    <w:rsid w:val="00A72C16"/>
    <w:rsid w:val="00A92FD4"/>
    <w:rsid w:val="00A93EF1"/>
    <w:rsid w:val="00AA7B4C"/>
    <w:rsid w:val="00AB279C"/>
    <w:rsid w:val="00AB402D"/>
    <w:rsid w:val="00AC12ED"/>
    <w:rsid w:val="00AC2BC5"/>
    <w:rsid w:val="00AC5637"/>
    <w:rsid w:val="00AC77FA"/>
    <w:rsid w:val="00AE0BBA"/>
    <w:rsid w:val="00AE1CD6"/>
    <w:rsid w:val="00AF7289"/>
    <w:rsid w:val="00B0365F"/>
    <w:rsid w:val="00B060DE"/>
    <w:rsid w:val="00B21B71"/>
    <w:rsid w:val="00B602F5"/>
    <w:rsid w:val="00B71FB5"/>
    <w:rsid w:val="00B726F2"/>
    <w:rsid w:val="00B77DDD"/>
    <w:rsid w:val="00B77ECD"/>
    <w:rsid w:val="00B81A9A"/>
    <w:rsid w:val="00B879F7"/>
    <w:rsid w:val="00C03338"/>
    <w:rsid w:val="00C052F6"/>
    <w:rsid w:val="00C107C8"/>
    <w:rsid w:val="00C375B1"/>
    <w:rsid w:val="00C37E1D"/>
    <w:rsid w:val="00C43AC2"/>
    <w:rsid w:val="00C61900"/>
    <w:rsid w:val="00C73521"/>
    <w:rsid w:val="00C76C0D"/>
    <w:rsid w:val="00C77F8C"/>
    <w:rsid w:val="00C804BB"/>
    <w:rsid w:val="00C85CE2"/>
    <w:rsid w:val="00C93FA0"/>
    <w:rsid w:val="00CA376F"/>
    <w:rsid w:val="00CA3D65"/>
    <w:rsid w:val="00CB7E4E"/>
    <w:rsid w:val="00CC066E"/>
    <w:rsid w:val="00CC4274"/>
    <w:rsid w:val="00CD0D74"/>
    <w:rsid w:val="00CD5665"/>
    <w:rsid w:val="00CF708B"/>
    <w:rsid w:val="00D062D2"/>
    <w:rsid w:val="00D24622"/>
    <w:rsid w:val="00D5108F"/>
    <w:rsid w:val="00D517D1"/>
    <w:rsid w:val="00DB242E"/>
    <w:rsid w:val="00DE607C"/>
    <w:rsid w:val="00DF37C0"/>
    <w:rsid w:val="00E044AB"/>
    <w:rsid w:val="00E811D0"/>
    <w:rsid w:val="00E84505"/>
    <w:rsid w:val="00E91B14"/>
    <w:rsid w:val="00E9287B"/>
    <w:rsid w:val="00EA3185"/>
    <w:rsid w:val="00EB473B"/>
    <w:rsid w:val="00EC0567"/>
    <w:rsid w:val="00EE1B4A"/>
    <w:rsid w:val="00F11D04"/>
    <w:rsid w:val="00F86294"/>
    <w:rsid w:val="00F86677"/>
    <w:rsid w:val="00F9736F"/>
    <w:rsid w:val="00FA14B0"/>
    <w:rsid w:val="00FB20E4"/>
    <w:rsid w:val="00FC7F00"/>
    <w:rsid w:val="00FD2BA3"/>
    <w:rsid w:val="00FD2C91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D6A50"/>
    <w:pPr>
      <w:shd w:val="clear" w:color="auto" w:fill="F5F7E7"/>
      <w:spacing w:after="0" w:line="270" w:lineRule="atLeast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10">
    <w:name w:val="Стиль1 Знак"/>
    <w:basedOn w:val="a0"/>
    <w:link w:val="1"/>
    <w:rsid w:val="006D6A50"/>
    <w:rPr>
      <w:rFonts w:ascii="Times New Roman" w:eastAsia="Times New Roman" w:hAnsi="Times New Roman" w:cs="Times New Roman"/>
      <w:bCs/>
      <w:sz w:val="28"/>
      <w:shd w:val="clear" w:color="auto" w:fill="F5F7E7"/>
      <w:lang w:eastAsia="ru-RU"/>
    </w:rPr>
  </w:style>
  <w:style w:type="table" w:customStyle="1" w:styleId="11">
    <w:name w:val="Сетка таблицы1"/>
    <w:basedOn w:val="a1"/>
    <w:uiPriority w:val="39"/>
    <w:rsid w:val="0000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qFormat/>
    <w:rsid w:val="003A2D39"/>
    <w:pPr>
      <w:spacing w:after="20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C563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22D0-3AD1-4C7C-8F8B-43C537A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24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118</cp:revision>
  <dcterms:created xsi:type="dcterms:W3CDTF">2019-10-27T13:56:00Z</dcterms:created>
  <dcterms:modified xsi:type="dcterms:W3CDTF">2020-04-07T12:56:00Z</dcterms:modified>
</cp:coreProperties>
</file>