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D0" w:rsidRPr="00C328D0" w:rsidRDefault="00C328D0" w:rsidP="00C328D0">
      <w:pPr>
        <w:spacing w:after="0" w:line="240" w:lineRule="auto"/>
        <w:jc w:val="center"/>
        <w:rPr>
          <w:rFonts w:ascii="Times New Roman" w:hAnsi="Times New Roman"/>
          <w:color w:val="000000"/>
          <w:sz w:val="28"/>
          <w:szCs w:val="28"/>
        </w:rPr>
      </w:pPr>
      <w:r w:rsidRPr="00C328D0">
        <w:rPr>
          <w:rFonts w:ascii="Times New Roman" w:hAnsi="Times New Roman"/>
          <w:color w:val="000000"/>
          <w:sz w:val="28"/>
          <w:szCs w:val="28"/>
        </w:rPr>
        <w:t xml:space="preserve">  Муниципальное бюджетное  общеобразовательное учреждение </w:t>
      </w:r>
    </w:p>
    <w:p w:rsidR="00C328D0" w:rsidRPr="00C328D0" w:rsidRDefault="00C328D0" w:rsidP="00C328D0">
      <w:pPr>
        <w:spacing w:after="0" w:line="240" w:lineRule="auto"/>
        <w:jc w:val="center"/>
        <w:rPr>
          <w:rFonts w:ascii="Times New Roman" w:hAnsi="Times New Roman"/>
          <w:color w:val="000000"/>
          <w:sz w:val="28"/>
          <w:szCs w:val="28"/>
        </w:rPr>
      </w:pPr>
      <w:r w:rsidRPr="00C328D0">
        <w:rPr>
          <w:rFonts w:ascii="Times New Roman" w:hAnsi="Times New Roman"/>
          <w:color w:val="000000"/>
          <w:sz w:val="28"/>
          <w:szCs w:val="28"/>
        </w:rPr>
        <w:t xml:space="preserve">Школа №125 городского округа город Уфа Республики Башкортостан </w:t>
      </w:r>
    </w:p>
    <w:p w:rsidR="00C328D0" w:rsidRPr="00C328D0" w:rsidRDefault="00C328D0" w:rsidP="00C328D0">
      <w:pPr>
        <w:tabs>
          <w:tab w:val="left" w:pos="4021"/>
        </w:tabs>
        <w:spacing w:after="0" w:line="240" w:lineRule="auto"/>
        <w:jc w:val="center"/>
        <w:rPr>
          <w:rFonts w:ascii="Times New Roman" w:hAnsi="Times New Roman"/>
          <w:color w:val="0070C0"/>
          <w:sz w:val="28"/>
          <w:szCs w:val="28"/>
        </w:rPr>
      </w:pPr>
    </w:p>
    <w:p w:rsidR="00C328D0" w:rsidRPr="00C328D0" w:rsidRDefault="00C328D0" w:rsidP="00C328D0">
      <w:pPr>
        <w:tabs>
          <w:tab w:val="left" w:pos="4021"/>
        </w:tabs>
        <w:spacing w:after="0" w:line="240" w:lineRule="auto"/>
        <w:jc w:val="center"/>
        <w:rPr>
          <w:rFonts w:ascii="Times New Roman" w:hAnsi="Times New Roman"/>
          <w:color w:val="0070C0"/>
          <w:sz w:val="28"/>
          <w:szCs w:val="28"/>
        </w:rPr>
      </w:pPr>
    </w:p>
    <w:p w:rsidR="00C328D0" w:rsidRPr="00C328D0" w:rsidRDefault="00C328D0" w:rsidP="00C328D0">
      <w:pPr>
        <w:spacing w:after="0" w:line="240" w:lineRule="auto"/>
        <w:jc w:val="center"/>
        <w:rPr>
          <w:rFonts w:ascii="Times New Roman" w:hAnsi="Times New Roman"/>
          <w:color w:val="0070C0"/>
          <w:sz w:val="28"/>
          <w:szCs w:val="28"/>
        </w:rPr>
      </w:pPr>
    </w:p>
    <w:p w:rsidR="00C328D0" w:rsidRPr="00C328D0" w:rsidRDefault="00C328D0" w:rsidP="00C328D0">
      <w:pPr>
        <w:spacing w:after="0" w:line="240" w:lineRule="auto"/>
        <w:jc w:val="center"/>
        <w:rPr>
          <w:rFonts w:ascii="Times New Roman" w:hAnsi="Times New Roman"/>
          <w:color w:val="0070C0"/>
          <w:sz w:val="28"/>
          <w:szCs w:val="28"/>
        </w:rPr>
      </w:pPr>
    </w:p>
    <w:tbl>
      <w:tblPr>
        <w:tblpPr w:leftFromText="180" w:rightFromText="180" w:bottomFromText="200" w:vertAnchor="page" w:horzAnchor="margin" w:tblpXSpec="center" w:tblpY="3115"/>
        <w:tblW w:w="10290" w:type="dxa"/>
        <w:tblLayout w:type="fixed"/>
        <w:tblLook w:val="00A0" w:firstRow="1" w:lastRow="0" w:firstColumn="1" w:lastColumn="0" w:noHBand="0" w:noVBand="0"/>
      </w:tblPr>
      <w:tblGrid>
        <w:gridCol w:w="3348"/>
        <w:gridCol w:w="3060"/>
        <w:gridCol w:w="3882"/>
      </w:tblGrid>
      <w:tr w:rsidR="00C328D0" w:rsidRPr="00C328D0" w:rsidTr="008475DB">
        <w:trPr>
          <w:trHeight w:val="2291"/>
        </w:trPr>
        <w:tc>
          <w:tcPr>
            <w:tcW w:w="3348" w:type="dxa"/>
          </w:tcPr>
          <w:p w:rsidR="00C328D0" w:rsidRPr="00C328D0" w:rsidRDefault="00C328D0" w:rsidP="00C328D0">
            <w:pPr>
              <w:spacing w:after="0"/>
              <w:ind w:left="-360" w:firstLine="360"/>
              <w:rPr>
                <w:rFonts w:ascii="Times New Roman" w:hAnsi="Times New Roman"/>
                <w:sz w:val="28"/>
                <w:szCs w:val="28"/>
                <w:lang w:eastAsia="en-US"/>
              </w:rPr>
            </w:pPr>
            <w:r w:rsidRPr="00C328D0">
              <w:rPr>
                <w:rFonts w:ascii="Times New Roman" w:hAnsi="Times New Roman"/>
                <w:sz w:val="28"/>
                <w:szCs w:val="28"/>
                <w:lang w:eastAsia="en-US"/>
              </w:rPr>
              <w:t>Рассмотрено</w:t>
            </w:r>
          </w:p>
          <w:p w:rsidR="00C328D0" w:rsidRPr="00C328D0" w:rsidRDefault="00C328D0" w:rsidP="00C328D0">
            <w:pPr>
              <w:spacing w:after="0"/>
              <w:rPr>
                <w:rFonts w:ascii="Times New Roman" w:hAnsi="Times New Roman"/>
                <w:sz w:val="28"/>
                <w:szCs w:val="28"/>
                <w:lang w:eastAsia="en-US"/>
              </w:rPr>
            </w:pPr>
            <w:r w:rsidRPr="00C328D0">
              <w:rPr>
                <w:rFonts w:ascii="Times New Roman" w:hAnsi="Times New Roman"/>
                <w:sz w:val="28"/>
                <w:szCs w:val="28"/>
                <w:lang w:eastAsia="en-US"/>
              </w:rPr>
              <w:t>на заседании ШМО</w:t>
            </w:r>
          </w:p>
          <w:p w:rsidR="00C328D0" w:rsidRPr="00C328D0" w:rsidRDefault="00C328D0" w:rsidP="00C328D0">
            <w:pPr>
              <w:spacing w:after="0"/>
              <w:rPr>
                <w:rFonts w:ascii="Times New Roman" w:hAnsi="Times New Roman"/>
                <w:sz w:val="28"/>
                <w:szCs w:val="28"/>
                <w:lang w:eastAsia="en-US"/>
              </w:rPr>
            </w:pPr>
            <w:r w:rsidRPr="00C328D0">
              <w:rPr>
                <w:rFonts w:ascii="Times New Roman" w:hAnsi="Times New Roman"/>
                <w:sz w:val="28"/>
                <w:szCs w:val="28"/>
                <w:lang w:eastAsia="en-US"/>
              </w:rPr>
              <w:t>протокол №______</w:t>
            </w:r>
          </w:p>
          <w:p w:rsidR="00C328D0" w:rsidRPr="00C328D0" w:rsidRDefault="00C328D0" w:rsidP="00C328D0">
            <w:pPr>
              <w:spacing w:after="0"/>
              <w:rPr>
                <w:rFonts w:ascii="Times New Roman" w:hAnsi="Times New Roman"/>
                <w:sz w:val="28"/>
                <w:szCs w:val="28"/>
                <w:lang w:eastAsia="en-US"/>
              </w:rPr>
            </w:pPr>
            <w:r w:rsidRPr="00C328D0">
              <w:rPr>
                <w:rFonts w:ascii="Times New Roman" w:hAnsi="Times New Roman"/>
                <w:sz w:val="28"/>
                <w:szCs w:val="28"/>
                <w:lang w:eastAsia="en-US"/>
              </w:rPr>
              <w:t>от «___» ______ 20___г.</w:t>
            </w:r>
          </w:p>
          <w:p w:rsidR="00C328D0" w:rsidRPr="00C328D0" w:rsidRDefault="00C328D0" w:rsidP="00C328D0">
            <w:pPr>
              <w:spacing w:after="0"/>
              <w:rPr>
                <w:rFonts w:ascii="Times New Roman" w:hAnsi="Times New Roman"/>
                <w:sz w:val="28"/>
                <w:szCs w:val="28"/>
                <w:lang w:eastAsia="en-US"/>
              </w:rPr>
            </w:pPr>
          </w:p>
          <w:p w:rsidR="00C328D0" w:rsidRPr="00C328D0" w:rsidRDefault="00C328D0" w:rsidP="00C328D0">
            <w:pPr>
              <w:spacing w:after="0"/>
              <w:rPr>
                <w:rFonts w:ascii="Times New Roman" w:hAnsi="Times New Roman"/>
                <w:sz w:val="28"/>
                <w:szCs w:val="28"/>
                <w:lang w:eastAsia="en-US"/>
              </w:rPr>
            </w:pPr>
            <w:r w:rsidRPr="00C328D0">
              <w:rPr>
                <w:rFonts w:ascii="Times New Roman" w:hAnsi="Times New Roman"/>
                <w:sz w:val="28"/>
                <w:szCs w:val="28"/>
                <w:lang w:eastAsia="en-US"/>
              </w:rPr>
              <w:t>Руководитель ШМО</w:t>
            </w:r>
          </w:p>
          <w:p w:rsidR="00C328D0" w:rsidRPr="00C328D0" w:rsidRDefault="00C328D0" w:rsidP="00C328D0">
            <w:pPr>
              <w:spacing w:after="0"/>
              <w:rPr>
                <w:rFonts w:ascii="Times New Roman" w:hAnsi="Times New Roman"/>
                <w:sz w:val="28"/>
                <w:szCs w:val="28"/>
                <w:lang w:eastAsia="en-US"/>
              </w:rPr>
            </w:pPr>
            <w:r w:rsidRPr="00C328D0">
              <w:rPr>
                <w:rFonts w:ascii="Times New Roman" w:hAnsi="Times New Roman"/>
                <w:sz w:val="28"/>
                <w:szCs w:val="28"/>
                <w:lang w:eastAsia="en-US"/>
              </w:rPr>
              <w:t>______</w:t>
            </w:r>
            <w:proofErr w:type="spellStart"/>
            <w:r w:rsidRPr="00C328D0">
              <w:rPr>
                <w:rFonts w:ascii="Times New Roman" w:hAnsi="Times New Roman"/>
                <w:sz w:val="28"/>
                <w:szCs w:val="28"/>
                <w:lang w:eastAsia="en-US"/>
              </w:rPr>
              <w:t>А.А.Алакаева</w:t>
            </w:r>
            <w:proofErr w:type="spellEnd"/>
          </w:p>
          <w:p w:rsidR="00C328D0" w:rsidRPr="00C328D0" w:rsidRDefault="00C328D0" w:rsidP="00C328D0">
            <w:pPr>
              <w:spacing w:after="0"/>
              <w:rPr>
                <w:rFonts w:ascii="Times New Roman" w:hAnsi="Times New Roman"/>
                <w:sz w:val="28"/>
                <w:szCs w:val="28"/>
                <w:lang w:eastAsia="en-US"/>
              </w:rPr>
            </w:pPr>
          </w:p>
        </w:tc>
        <w:tc>
          <w:tcPr>
            <w:tcW w:w="3060" w:type="dxa"/>
          </w:tcPr>
          <w:p w:rsidR="00C328D0" w:rsidRPr="00C328D0" w:rsidRDefault="00C328D0" w:rsidP="00C328D0">
            <w:pPr>
              <w:spacing w:after="0"/>
              <w:rPr>
                <w:rFonts w:ascii="Times New Roman" w:hAnsi="Times New Roman"/>
                <w:sz w:val="28"/>
                <w:szCs w:val="28"/>
                <w:lang w:eastAsia="en-US"/>
              </w:rPr>
            </w:pPr>
            <w:r w:rsidRPr="00C328D0">
              <w:rPr>
                <w:rFonts w:ascii="Times New Roman" w:hAnsi="Times New Roman"/>
                <w:sz w:val="28"/>
                <w:szCs w:val="28"/>
                <w:lang w:eastAsia="en-US"/>
              </w:rPr>
              <w:t xml:space="preserve">Согласовано </w:t>
            </w:r>
            <w:proofErr w:type="spellStart"/>
            <w:r w:rsidRPr="00C328D0">
              <w:rPr>
                <w:rFonts w:ascii="Times New Roman" w:hAnsi="Times New Roman"/>
                <w:sz w:val="28"/>
                <w:szCs w:val="28"/>
                <w:lang w:eastAsia="en-US"/>
              </w:rPr>
              <w:t>Зам</w:t>
            </w:r>
            <w:proofErr w:type="gramStart"/>
            <w:r w:rsidRPr="00C328D0">
              <w:rPr>
                <w:rFonts w:ascii="Times New Roman" w:hAnsi="Times New Roman"/>
                <w:sz w:val="28"/>
                <w:szCs w:val="28"/>
                <w:lang w:eastAsia="en-US"/>
              </w:rPr>
              <w:t>.д</w:t>
            </w:r>
            <w:proofErr w:type="gramEnd"/>
            <w:r w:rsidRPr="00C328D0">
              <w:rPr>
                <w:rFonts w:ascii="Times New Roman" w:hAnsi="Times New Roman"/>
                <w:sz w:val="28"/>
                <w:szCs w:val="28"/>
                <w:lang w:eastAsia="en-US"/>
              </w:rPr>
              <w:t>иректора</w:t>
            </w:r>
            <w:proofErr w:type="spellEnd"/>
            <w:r w:rsidRPr="00C328D0">
              <w:rPr>
                <w:rFonts w:ascii="Times New Roman" w:hAnsi="Times New Roman"/>
                <w:sz w:val="28"/>
                <w:szCs w:val="28"/>
                <w:lang w:eastAsia="en-US"/>
              </w:rPr>
              <w:t xml:space="preserve"> по УВР</w:t>
            </w:r>
          </w:p>
          <w:p w:rsidR="00C328D0" w:rsidRPr="00C328D0" w:rsidRDefault="00C328D0" w:rsidP="00C328D0">
            <w:pPr>
              <w:spacing w:after="0"/>
              <w:rPr>
                <w:rFonts w:ascii="Times New Roman" w:hAnsi="Times New Roman"/>
                <w:sz w:val="28"/>
                <w:szCs w:val="28"/>
                <w:lang w:eastAsia="en-US"/>
              </w:rPr>
            </w:pPr>
            <w:r w:rsidRPr="00C328D0">
              <w:rPr>
                <w:rFonts w:ascii="Times New Roman" w:hAnsi="Times New Roman"/>
                <w:sz w:val="28"/>
                <w:szCs w:val="28"/>
                <w:lang w:eastAsia="en-US"/>
              </w:rPr>
              <w:t xml:space="preserve">_____Л.А. </w:t>
            </w:r>
            <w:proofErr w:type="spellStart"/>
            <w:r w:rsidRPr="00C328D0">
              <w:rPr>
                <w:rFonts w:ascii="Times New Roman" w:hAnsi="Times New Roman"/>
                <w:sz w:val="28"/>
                <w:szCs w:val="28"/>
                <w:lang w:eastAsia="en-US"/>
              </w:rPr>
              <w:t>Сиргажина</w:t>
            </w:r>
            <w:proofErr w:type="spellEnd"/>
          </w:p>
          <w:p w:rsidR="00C328D0" w:rsidRPr="00C328D0" w:rsidRDefault="00C328D0" w:rsidP="00C328D0">
            <w:pPr>
              <w:spacing w:after="0"/>
              <w:rPr>
                <w:rFonts w:ascii="Times New Roman" w:hAnsi="Times New Roman"/>
                <w:sz w:val="28"/>
                <w:szCs w:val="28"/>
                <w:lang w:eastAsia="en-US"/>
              </w:rPr>
            </w:pPr>
            <w:r w:rsidRPr="00C328D0">
              <w:rPr>
                <w:rFonts w:ascii="Times New Roman" w:hAnsi="Times New Roman"/>
                <w:sz w:val="28"/>
                <w:szCs w:val="28"/>
                <w:lang w:eastAsia="en-US"/>
              </w:rPr>
              <w:t>«___» ____20__г.</w:t>
            </w:r>
          </w:p>
          <w:p w:rsidR="00C328D0" w:rsidRPr="00C328D0" w:rsidRDefault="00C328D0" w:rsidP="00C328D0">
            <w:pPr>
              <w:spacing w:after="0"/>
              <w:rPr>
                <w:rFonts w:ascii="Times New Roman" w:hAnsi="Times New Roman"/>
                <w:sz w:val="28"/>
                <w:szCs w:val="28"/>
                <w:lang w:eastAsia="en-US"/>
              </w:rPr>
            </w:pPr>
          </w:p>
        </w:tc>
        <w:tc>
          <w:tcPr>
            <w:tcW w:w="3882" w:type="dxa"/>
          </w:tcPr>
          <w:p w:rsidR="00C328D0" w:rsidRPr="00C328D0" w:rsidRDefault="00C328D0" w:rsidP="00C328D0">
            <w:pPr>
              <w:spacing w:after="0"/>
              <w:rPr>
                <w:rFonts w:ascii="Times New Roman" w:hAnsi="Times New Roman"/>
                <w:sz w:val="28"/>
                <w:szCs w:val="28"/>
                <w:lang w:eastAsia="en-US"/>
              </w:rPr>
            </w:pPr>
            <w:r w:rsidRPr="00C328D0">
              <w:rPr>
                <w:rFonts w:ascii="Times New Roman" w:hAnsi="Times New Roman"/>
                <w:sz w:val="28"/>
                <w:szCs w:val="28"/>
                <w:lang w:eastAsia="en-US"/>
              </w:rPr>
              <w:t>Утверждаю</w:t>
            </w:r>
          </w:p>
          <w:p w:rsidR="00C328D0" w:rsidRPr="00C328D0" w:rsidRDefault="00C328D0" w:rsidP="00C328D0">
            <w:pPr>
              <w:spacing w:after="0"/>
              <w:rPr>
                <w:rFonts w:ascii="Times New Roman" w:hAnsi="Times New Roman"/>
                <w:sz w:val="28"/>
                <w:szCs w:val="28"/>
                <w:lang w:eastAsia="en-US"/>
              </w:rPr>
            </w:pPr>
            <w:r w:rsidRPr="00C328D0">
              <w:rPr>
                <w:rFonts w:ascii="Times New Roman" w:hAnsi="Times New Roman"/>
                <w:sz w:val="28"/>
                <w:szCs w:val="28"/>
                <w:lang w:eastAsia="en-US"/>
              </w:rPr>
              <w:t>Директор МБОУ  Школа №125</w:t>
            </w:r>
          </w:p>
          <w:p w:rsidR="00C328D0" w:rsidRPr="00C328D0" w:rsidRDefault="00C328D0" w:rsidP="00C328D0">
            <w:pPr>
              <w:spacing w:after="0"/>
              <w:rPr>
                <w:rFonts w:ascii="Times New Roman" w:hAnsi="Times New Roman"/>
                <w:sz w:val="28"/>
                <w:szCs w:val="28"/>
                <w:lang w:eastAsia="en-US"/>
              </w:rPr>
            </w:pPr>
          </w:p>
          <w:p w:rsidR="00C328D0" w:rsidRPr="00C328D0" w:rsidRDefault="00C328D0" w:rsidP="00C328D0">
            <w:pPr>
              <w:spacing w:after="0"/>
              <w:rPr>
                <w:rFonts w:ascii="Times New Roman" w:hAnsi="Times New Roman"/>
                <w:sz w:val="28"/>
                <w:szCs w:val="28"/>
                <w:lang w:eastAsia="en-US"/>
              </w:rPr>
            </w:pPr>
            <w:r w:rsidRPr="00C328D0">
              <w:rPr>
                <w:rFonts w:ascii="Times New Roman" w:hAnsi="Times New Roman"/>
                <w:sz w:val="28"/>
                <w:szCs w:val="28"/>
                <w:lang w:eastAsia="en-US"/>
              </w:rPr>
              <w:t xml:space="preserve"> ______</w:t>
            </w:r>
            <w:proofErr w:type="spellStart"/>
            <w:r w:rsidRPr="00C328D0">
              <w:rPr>
                <w:rFonts w:ascii="Times New Roman" w:hAnsi="Times New Roman"/>
                <w:sz w:val="28"/>
                <w:szCs w:val="28"/>
                <w:lang w:eastAsia="en-US"/>
              </w:rPr>
              <w:t>А.М.Абдразаков</w:t>
            </w:r>
            <w:proofErr w:type="spellEnd"/>
          </w:p>
          <w:p w:rsidR="00C328D0" w:rsidRPr="00C328D0" w:rsidRDefault="00C328D0" w:rsidP="00C328D0">
            <w:pPr>
              <w:spacing w:after="0"/>
              <w:rPr>
                <w:rFonts w:ascii="Times New Roman" w:hAnsi="Times New Roman"/>
                <w:sz w:val="28"/>
                <w:szCs w:val="28"/>
                <w:lang w:eastAsia="en-US"/>
              </w:rPr>
            </w:pPr>
            <w:r w:rsidRPr="00C328D0">
              <w:rPr>
                <w:rFonts w:ascii="Times New Roman" w:hAnsi="Times New Roman"/>
                <w:color w:val="000000"/>
                <w:sz w:val="28"/>
                <w:szCs w:val="28"/>
                <w:lang w:eastAsia="en-US"/>
              </w:rPr>
              <w:t>Приказ №______</w:t>
            </w:r>
          </w:p>
          <w:p w:rsidR="00C328D0" w:rsidRPr="00C328D0" w:rsidRDefault="00C328D0" w:rsidP="00C328D0">
            <w:pPr>
              <w:spacing w:after="0"/>
              <w:rPr>
                <w:rFonts w:ascii="Times New Roman" w:hAnsi="Times New Roman"/>
                <w:sz w:val="28"/>
                <w:szCs w:val="28"/>
                <w:lang w:eastAsia="en-US"/>
              </w:rPr>
            </w:pPr>
            <w:r w:rsidRPr="00C328D0">
              <w:rPr>
                <w:rFonts w:ascii="Times New Roman" w:hAnsi="Times New Roman"/>
                <w:sz w:val="28"/>
                <w:szCs w:val="28"/>
                <w:lang w:eastAsia="en-US"/>
              </w:rPr>
              <w:t>«_____» _______ 20__г.</w:t>
            </w:r>
          </w:p>
          <w:p w:rsidR="00C328D0" w:rsidRPr="00C328D0" w:rsidRDefault="00C328D0" w:rsidP="00C328D0">
            <w:pPr>
              <w:spacing w:after="0"/>
              <w:rPr>
                <w:rFonts w:ascii="Times New Roman" w:hAnsi="Times New Roman"/>
                <w:sz w:val="28"/>
                <w:szCs w:val="28"/>
                <w:lang w:eastAsia="en-US"/>
              </w:rPr>
            </w:pPr>
          </w:p>
        </w:tc>
      </w:tr>
    </w:tbl>
    <w:p w:rsidR="00C328D0" w:rsidRPr="00C328D0" w:rsidRDefault="00C328D0" w:rsidP="00C328D0">
      <w:pPr>
        <w:spacing w:after="0" w:line="240" w:lineRule="auto"/>
        <w:jc w:val="center"/>
        <w:rPr>
          <w:rFonts w:ascii="Times New Roman" w:hAnsi="Times New Roman"/>
          <w:color w:val="0070C0"/>
          <w:sz w:val="28"/>
          <w:szCs w:val="28"/>
        </w:rPr>
      </w:pPr>
    </w:p>
    <w:p w:rsidR="00C328D0" w:rsidRPr="00C328D0" w:rsidRDefault="00C328D0" w:rsidP="00C328D0">
      <w:pPr>
        <w:spacing w:after="0" w:line="240" w:lineRule="auto"/>
        <w:jc w:val="center"/>
        <w:rPr>
          <w:rFonts w:ascii="Times New Roman" w:hAnsi="Times New Roman"/>
          <w:color w:val="0070C0"/>
          <w:sz w:val="28"/>
          <w:szCs w:val="28"/>
        </w:rPr>
      </w:pPr>
    </w:p>
    <w:p w:rsidR="00C328D0" w:rsidRPr="00C328D0" w:rsidRDefault="00C328D0" w:rsidP="00C328D0">
      <w:pPr>
        <w:spacing w:after="0" w:line="240" w:lineRule="auto"/>
        <w:jc w:val="center"/>
        <w:rPr>
          <w:rFonts w:ascii="Times New Roman" w:hAnsi="Times New Roman"/>
          <w:color w:val="0070C0"/>
          <w:sz w:val="28"/>
          <w:szCs w:val="28"/>
        </w:rPr>
      </w:pPr>
    </w:p>
    <w:p w:rsidR="00C328D0" w:rsidRPr="00C328D0" w:rsidRDefault="00C328D0" w:rsidP="00C328D0">
      <w:pPr>
        <w:spacing w:after="0" w:line="240" w:lineRule="auto"/>
        <w:jc w:val="center"/>
        <w:rPr>
          <w:rFonts w:ascii="Times New Roman" w:hAnsi="Times New Roman"/>
          <w:color w:val="0070C0"/>
          <w:sz w:val="28"/>
          <w:szCs w:val="28"/>
        </w:rPr>
      </w:pPr>
    </w:p>
    <w:p w:rsidR="00C328D0" w:rsidRPr="00C328D0" w:rsidRDefault="00C328D0" w:rsidP="00C328D0">
      <w:pPr>
        <w:spacing w:after="0" w:line="240" w:lineRule="auto"/>
        <w:jc w:val="center"/>
        <w:rPr>
          <w:rFonts w:ascii="Times New Roman" w:hAnsi="Times New Roman"/>
          <w:b/>
          <w:bCs/>
          <w:sz w:val="40"/>
          <w:szCs w:val="40"/>
        </w:rPr>
      </w:pPr>
      <w:r w:rsidRPr="00C328D0">
        <w:rPr>
          <w:rFonts w:ascii="Times New Roman" w:hAnsi="Times New Roman"/>
          <w:b/>
          <w:bCs/>
          <w:sz w:val="40"/>
          <w:szCs w:val="40"/>
        </w:rPr>
        <w:t>Рабочая программа учителя</w:t>
      </w:r>
    </w:p>
    <w:p w:rsidR="00C328D0" w:rsidRPr="00C328D0" w:rsidRDefault="00C328D0" w:rsidP="00C328D0">
      <w:pPr>
        <w:tabs>
          <w:tab w:val="left" w:pos="6358"/>
          <w:tab w:val="left" w:pos="7144"/>
        </w:tabs>
        <w:spacing w:after="0" w:line="240" w:lineRule="auto"/>
        <w:jc w:val="center"/>
        <w:rPr>
          <w:rFonts w:ascii="Times New Roman" w:hAnsi="Times New Roman"/>
          <w:sz w:val="28"/>
          <w:szCs w:val="28"/>
        </w:rPr>
      </w:pPr>
      <w:proofErr w:type="spellStart"/>
      <w:r w:rsidRPr="00C328D0">
        <w:rPr>
          <w:rFonts w:ascii="Times New Roman" w:hAnsi="Times New Roman"/>
          <w:sz w:val="28"/>
          <w:szCs w:val="28"/>
        </w:rPr>
        <w:t>Хайруллиной</w:t>
      </w:r>
      <w:proofErr w:type="spellEnd"/>
      <w:r w:rsidRPr="00C328D0">
        <w:rPr>
          <w:rFonts w:ascii="Times New Roman" w:hAnsi="Times New Roman"/>
          <w:sz w:val="28"/>
          <w:szCs w:val="28"/>
        </w:rPr>
        <w:t xml:space="preserve"> Алисы Владиславовны</w:t>
      </w:r>
    </w:p>
    <w:p w:rsidR="00C328D0" w:rsidRPr="00C328D0" w:rsidRDefault="00C328D0" w:rsidP="00C328D0">
      <w:pPr>
        <w:tabs>
          <w:tab w:val="left" w:pos="6358"/>
          <w:tab w:val="left" w:pos="7144"/>
        </w:tabs>
        <w:spacing w:after="0" w:line="240" w:lineRule="auto"/>
        <w:jc w:val="center"/>
        <w:rPr>
          <w:rFonts w:ascii="Times New Roman" w:hAnsi="Times New Roman"/>
          <w:sz w:val="28"/>
          <w:szCs w:val="28"/>
        </w:rPr>
      </w:pPr>
      <w:r w:rsidRPr="00C328D0">
        <w:rPr>
          <w:rFonts w:ascii="Times New Roman" w:hAnsi="Times New Roman"/>
          <w:sz w:val="28"/>
          <w:szCs w:val="28"/>
        </w:rPr>
        <w:t>высшей категории</w:t>
      </w:r>
    </w:p>
    <w:p w:rsidR="00C328D0" w:rsidRPr="00C328D0" w:rsidRDefault="00C328D0" w:rsidP="00C328D0">
      <w:pPr>
        <w:tabs>
          <w:tab w:val="left" w:pos="6358"/>
          <w:tab w:val="left" w:pos="7144"/>
        </w:tabs>
        <w:spacing w:after="0" w:line="240" w:lineRule="auto"/>
        <w:rPr>
          <w:rFonts w:ascii="Times New Roman" w:hAnsi="Times New Roman"/>
          <w:sz w:val="28"/>
          <w:szCs w:val="28"/>
        </w:rPr>
      </w:pPr>
    </w:p>
    <w:p w:rsidR="00C328D0" w:rsidRPr="00C328D0" w:rsidRDefault="00C328D0" w:rsidP="00C328D0">
      <w:pPr>
        <w:tabs>
          <w:tab w:val="left" w:pos="6358"/>
          <w:tab w:val="left" w:pos="7144"/>
        </w:tabs>
        <w:spacing w:after="0" w:line="240" w:lineRule="auto"/>
        <w:rPr>
          <w:rFonts w:ascii="Times New Roman" w:hAnsi="Times New Roman"/>
          <w:sz w:val="28"/>
          <w:szCs w:val="28"/>
        </w:rPr>
      </w:pPr>
    </w:p>
    <w:p w:rsidR="00C328D0" w:rsidRPr="00C328D0" w:rsidRDefault="00C328D0" w:rsidP="00C328D0">
      <w:pPr>
        <w:tabs>
          <w:tab w:val="left" w:pos="6358"/>
          <w:tab w:val="left" w:pos="7144"/>
        </w:tabs>
        <w:spacing w:after="0" w:line="240" w:lineRule="auto"/>
        <w:rPr>
          <w:rFonts w:ascii="Times New Roman" w:hAnsi="Times New Roman"/>
          <w:sz w:val="28"/>
          <w:szCs w:val="28"/>
        </w:rPr>
      </w:pPr>
    </w:p>
    <w:p w:rsidR="00C328D0" w:rsidRPr="00C328D0" w:rsidRDefault="00C328D0" w:rsidP="00C328D0">
      <w:pPr>
        <w:tabs>
          <w:tab w:val="left" w:pos="6358"/>
          <w:tab w:val="left" w:pos="7144"/>
        </w:tabs>
        <w:spacing w:after="0" w:line="240" w:lineRule="auto"/>
        <w:rPr>
          <w:rFonts w:ascii="Times New Roman" w:hAnsi="Times New Roman"/>
          <w:sz w:val="28"/>
          <w:szCs w:val="28"/>
        </w:rPr>
      </w:pPr>
      <w:r w:rsidRPr="00C328D0">
        <w:rPr>
          <w:rFonts w:ascii="Times New Roman" w:hAnsi="Times New Roman"/>
          <w:sz w:val="28"/>
          <w:szCs w:val="28"/>
        </w:rPr>
        <w:t xml:space="preserve">                                                  по  </w:t>
      </w:r>
      <w:r>
        <w:rPr>
          <w:rFonts w:ascii="Times New Roman" w:hAnsi="Times New Roman"/>
          <w:b/>
          <w:bCs/>
          <w:sz w:val="28"/>
          <w:szCs w:val="28"/>
        </w:rPr>
        <w:t>родному (башкирскому) языку</w:t>
      </w:r>
    </w:p>
    <w:p w:rsidR="00C328D0" w:rsidRPr="00C328D0" w:rsidRDefault="00C328D0" w:rsidP="00C328D0">
      <w:pPr>
        <w:tabs>
          <w:tab w:val="left" w:pos="6358"/>
          <w:tab w:val="left" w:pos="7144"/>
        </w:tabs>
        <w:spacing w:after="0" w:line="240" w:lineRule="auto"/>
        <w:rPr>
          <w:rFonts w:ascii="Times New Roman" w:hAnsi="Times New Roman"/>
          <w:color w:val="000000"/>
          <w:sz w:val="28"/>
          <w:szCs w:val="28"/>
        </w:rPr>
      </w:pPr>
      <w:r w:rsidRPr="00C328D0">
        <w:rPr>
          <w:rFonts w:ascii="Times New Roman" w:hAnsi="Times New Roman"/>
          <w:sz w:val="28"/>
          <w:szCs w:val="28"/>
        </w:rPr>
        <w:t xml:space="preserve">           класс </w:t>
      </w:r>
      <w:r>
        <w:rPr>
          <w:rFonts w:ascii="Times New Roman" w:hAnsi="Times New Roman"/>
          <w:sz w:val="28"/>
          <w:szCs w:val="28"/>
        </w:rPr>
        <w:t>4</w:t>
      </w:r>
    </w:p>
    <w:p w:rsidR="00C328D0" w:rsidRPr="00C328D0" w:rsidRDefault="00C328D0" w:rsidP="00C328D0">
      <w:pPr>
        <w:spacing w:after="0" w:line="240" w:lineRule="auto"/>
        <w:rPr>
          <w:rFonts w:ascii="Times New Roman" w:hAnsi="Times New Roman"/>
          <w:sz w:val="28"/>
          <w:szCs w:val="28"/>
        </w:rPr>
      </w:pPr>
    </w:p>
    <w:p w:rsidR="00C328D0" w:rsidRPr="00C328D0" w:rsidRDefault="00C328D0" w:rsidP="00C328D0">
      <w:pPr>
        <w:spacing w:after="0" w:line="240" w:lineRule="auto"/>
        <w:rPr>
          <w:rFonts w:ascii="Times New Roman" w:hAnsi="Times New Roman"/>
          <w:sz w:val="28"/>
          <w:szCs w:val="28"/>
        </w:rPr>
      </w:pPr>
    </w:p>
    <w:p w:rsidR="00C328D0" w:rsidRPr="00C328D0" w:rsidRDefault="00C328D0" w:rsidP="00C328D0">
      <w:pPr>
        <w:spacing w:after="0" w:line="240" w:lineRule="auto"/>
        <w:rPr>
          <w:rFonts w:ascii="Times New Roman" w:hAnsi="Times New Roman"/>
          <w:sz w:val="28"/>
          <w:szCs w:val="28"/>
        </w:rPr>
      </w:pPr>
    </w:p>
    <w:p w:rsidR="00C328D0" w:rsidRPr="00C328D0" w:rsidRDefault="00C328D0" w:rsidP="00C328D0">
      <w:pPr>
        <w:spacing w:after="0" w:line="240" w:lineRule="auto"/>
        <w:rPr>
          <w:rFonts w:ascii="Times New Roman" w:hAnsi="Times New Roman"/>
          <w:sz w:val="28"/>
          <w:szCs w:val="28"/>
        </w:rPr>
      </w:pPr>
    </w:p>
    <w:p w:rsidR="00C328D0" w:rsidRPr="00C328D0" w:rsidRDefault="00C328D0" w:rsidP="00C328D0">
      <w:pPr>
        <w:spacing w:after="0" w:line="240" w:lineRule="auto"/>
        <w:rPr>
          <w:rFonts w:ascii="Times New Roman" w:hAnsi="Times New Roman"/>
          <w:sz w:val="28"/>
          <w:szCs w:val="28"/>
        </w:rPr>
      </w:pPr>
      <w:r w:rsidRPr="00C328D0">
        <w:rPr>
          <w:rFonts w:ascii="Times New Roman" w:hAnsi="Times New Roman"/>
          <w:sz w:val="28"/>
          <w:szCs w:val="28"/>
        </w:rPr>
        <w:tab/>
        <w:t xml:space="preserve">                                                                         Рассмотрено на заседании</w:t>
      </w:r>
    </w:p>
    <w:p w:rsidR="00C328D0" w:rsidRPr="00C328D0" w:rsidRDefault="00C328D0" w:rsidP="00C328D0">
      <w:pPr>
        <w:tabs>
          <w:tab w:val="left" w:pos="6705"/>
        </w:tabs>
        <w:spacing w:after="0" w:line="240" w:lineRule="auto"/>
        <w:rPr>
          <w:rFonts w:ascii="Times New Roman" w:hAnsi="Times New Roman"/>
          <w:sz w:val="28"/>
          <w:szCs w:val="28"/>
        </w:rPr>
      </w:pPr>
      <w:r w:rsidRPr="00C328D0">
        <w:rPr>
          <w:rFonts w:ascii="Times New Roman" w:hAnsi="Times New Roman"/>
          <w:sz w:val="28"/>
          <w:szCs w:val="28"/>
        </w:rPr>
        <w:t xml:space="preserve">                                                                                   педагогического совета</w:t>
      </w:r>
    </w:p>
    <w:p w:rsidR="00C328D0" w:rsidRPr="00C328D0" w:rsidRDefault="00C328D0" w:rsidP="00C328D0">
      <w:pPr>
        <w:spacing w:after="0" w:line="240" w:lineRule="auto"/>
        <w:rPr>
          <w:rFonts w:ascii="Times New Roman" w:hAnsi="Times New Roman"/>
          <w:sz w:val="28"/>
          <w:szCs w:val="28"/>
        </w:rPr>
      </w:pPr>
      <w:r w:rsidRPr="00C328D0">
        <w:rPr>
          <w:rFonts w:ascii="Times New Roman" w:hAnsi="Times New Roman"/>
          <w:sz w:val="28"/>
          <w:szCs w:val="28"/>
        </w:rPr>
        <w:t xml:space="preserve">                                                                                   протокол №______</w:t>
      </w:r>
    </w:p>
    <w:p w:rsidR="00C328D0" w:rsidRPr="00C328D0" w:rsidRDefault="00C328D0" w:rsidP="00C328D0">
      <w:pPr>
        <w:tabs>
          <w:tab w:val="left" w:pos="6555"/>
        </w:tabs>
        <w:spacing w:after="0" w:line="240" w:lineRule="auto"/>
        <w:rPr>
          <w:rFonts w:ascii="Times New Roman" w:hAnsi="Times New Roman"/>
          <w:sz w:val="28"/>
          <w:szCs w:val="28"/>
        </w:rPr>
      </w:pPr>
      <w:r w:rsidRPr="00C328D0">
        <w:rPr>
          <w:rFonts w:ascii="Times New Roman" w:hAnsi="Times New Roman"/>
          <w:sz w:val="28"/>
          <w:szCs w:val="28"/>
        </w:rPr>
        <w:t xml:space="preserve">                                                                                   от «___» ______ 2018 г        </w:t>
      </w:r>
    </w:p>
    <w:p w:rsidR="00C328D0" w:rsidRPr="00C328D0" w:rsidRDefault="00C328D0" w:rsidP="00C328D0">
      <w:pPr>
        <w:tabs>
          <w:tab w:val="left" w:pos="7112"/>
        </w:tabs>
        <w:spacing w:after="0" w:line="240" w:lineRule="auto"/>
        <w:rPr>
          <w:rFonts w:ascii="Times New Roman" w:hAnsi="Times New Roman"/>
          <w:sz w:val="28"/>
          <w:szCs w:val="28"/>
        </w:rPr>
      </w:pPr>
    </w:p>
    <w:p w:rsidR="00C328D0" w:rsidRPr="00C328D0" w:rsidRDefault="00C328D0" w:rsidP="00C328D0">
      <w:pPr>
        <w:tabs>
          <w:tab w:val="left" w:pos="6705"/>
        </w:tabs>
        <w:spacing w:after="0" w:line="240" w:lineRule="auto"/>
        <w:rPr>
          <w:rFonts w:ascii="Times New Roman" w:hAnsi="Times New Roman"/>
          <w:sz w:val="28"/>
          <w:szCs w:val="28"/>
        </w:rPr>
      </w:pPr>
    </w:p>
    <w:p w:rsidR="00C328D0" w:rsidRPr="00C328D0" w:rsidRDefault="00C328D0" w:rsidP="00C328D0">
      <w:pPr>
        <w:tabs>
          <w:tab w:val="left" w:pos="6705"/>
        </w:tabs>
        <w:spacing w:after="0" w:line="240" w:lineRule="auto"/>
        <w:rPr>
          <w:rFonts w:ascii="Times New Roman" w:hAnsi="Times New Roman"/>
          <w:sz w:val="28"/>
          <w:szCs w:val="28"/>
        </w:rPr>
      </w:pPr>
    </w:p>
    <w:p w:rsidR="00C328D0" w:rsidRPr="00C328D0" w:rsidRDefault="00C328D0" w:rsidP="00C328D0">
      <w:pPr>
        <w:tabs>
          <w:tab w:val="left" w:pos="6705"/>
        </w:tabs>
        <w:spacing w:after="0" w:line="240" w:lineRule="auto"/>
        <w:rPr>
          <w:rFonts w:ascii="Times New Roman" w:hAnsi="Times New Roman"/>
          <w:sz w:val="28"/>
          <w:szCs w:val="28"/>
        </w:rPr>
      </w:pPr>
    </w:p>
    <w:p w:rsidR="00C328D0" w:rsidRPr="00C328D0" w:rsidRDefault="00C328D0" w:rsidP="00C328D0">
      <w:pPr>
        <w:tabs>
          <w:tab w:val="left" w:pos="6705"/>
        </w:tabs>
        <w:spacing w:after="0" w:line="240" w:lineRule="auto"/>
        <w:rPr>
          <w:rFonts w:ascii="Times New Roman" w:hAnsi="Times New Roman"/>
          <w:sz w:val="28"/>
          <w:szCs w:val="28"/>
        </w:rPr>
      </w:pPr>
      <w:r w:rsidRPr="00C328D0">
        <w:rPr>
          <w:rFonts w:ascii="Times New Roman" w:hAnsi="Times New Roman"/>
          <w:sz w:val="28"/>
          <w:szCs w:val="28"/>
        </w:rPr>
        <w:t xml:space="preserve">                                              2018-2019 учебный год</w:t>
      </w:r>
    </w:p>
    <w:p w:rsidR="00C328D0" w:rsidRPr="00C328D0" w:rsidRDefault="00C328D0" w:rsidP="00C328D0">
      <w:pPr>
        <w:tabs>
          <w:tab w:val="left" w:pos="3450"/>
        </w:tabs>
        <w:spacing w:after="0" w:line="240" w:lineRule="auto"/>
        <w:rPr>
          <w:rFonts w:ascii="Times New Roman" w:hAnsi="Times New Roman"/>
          <w:sz w:val="28"/>
          <w:szCs w:val="28"/>
        </w:rPr>
      </w:pPr>
    </w:p>
    <w:p w:rsidR="00C328D0" w:rsidRDefault="00C328D0" w:rsidP="00AE6E9B">
      <w:pPr>
        <w:spacing w:after="0" w:line="360" w:lineRule="auto"/>
        <w:jc w:val="center"/>
        <w:rPr>
          <w:rFonts w:ascii="Times New Roman" w:hAnsi="Times New Roman"/>
          <w:b/>
          <w:bCs/>
          <w:color w:val="000000"/>
          <w:sz w:val="28"/>
          <w:szCs w:val="28"/>
          <w:lang w:val="be-BY"/>
        </w:rPr>
      </w:pPr>
    </w:p>
    <w:p w:rsidR="00AE6E9B" w:rsidRPr="00AE6E9B" w:rsidRDefault="00AE6E9B" w:rsidP="00AE6E9B">
      <w:pPr>
        <w:numPr>
          <w:ilvl w:val="0"/>
          <w:numId w:val="1"/>
        </w:numPr>
        <w:spacing w:after="0" w:line="360" w:lineRule="auto"/>
        <w:jc w:val="center"/>
        <w:rPr>
          <w:rFonts w:ascii="Times New Roman" w:hAnsi="Times New Roman"/>
          <w:b/>
          <w:bCs/>
          <w:color w:val="000000"/>
          <w:sz w:val="28"/>
          <w:szCs w:val="28"/>
          <w:lang w:val="be-BY"/>
        </w:rPr>
      </w:pPr>
      <w:r w:rsidRPr="00AE6E9B">
        <w:rPr>
          <w:rFonts w:ascii="Times New Roman" w:hAnsi="Times New Roman"/>
          <w:b/>
          <w:bCs/>
          <w:color w:val="000000"/>
          <w:sz w:val="28"/>
          <w:szCs w:val="28"/>
          <w:lang w:val="be-BY"/>
        </w:rPr>
        <w:lastRenderedPageBreak/>
        <w:t>Уҡыу предметын, курсын өйрәнеүҙең планлаштырылған һөҙөмтәләре</w:t>
      </w:r>
    </w:p>
    <w:p w:rsidR="00AE6E9B" w:rsidRPr="00AE6E9B" w:rsidRDefault="00AE6E9B" w:rsidP="00AE6E9B">
      <w:pPr>
        <w:spacing w:after="0" w:line="360" w:lineRule="auto"/>
        <w:ind w:left="720"/>
        <w:jc w:val="center"/>
        <w:rPr>
          <w:rFonts w:ascii="Times New Roman" w:hAnsi="Times New Roman"/>
          <w:b/>
          <w:bCs/>
          <w:color w:val="000000"/>
          <w:sz w:val="28"/>
          <w:szCs w:val="28"/>
          <w:lang w:val="be-BY"/>
        </w:rPr>
      </w:pPr>
      <w:r w:rsidRPr="00AE6E9B">
        <w:rPr>
          <w:rFonts w:ascii="Times New Roman" w:hAnsi="Times New Roman"/>
          <w:b/>
          <w:bCs/>
          <w:color w:val="000000"/>
          <w:sz w:val="28"/>
          <w:szCs w:val="28"/>
          <w:lang w:val="be-BY"/>
        </w:rPr>
        <w:t>Планируемые результаты освоения учебного предмета, курса</w:t>
      </w:r>
    </w:p>
    <w:p w:rsidR="00674DF7" w:rsidRPr="00AE6E9B" w:rsidRDefault="00674DF7" w:rsidP="00AE6E9B">
      <w:pPr>
        <w:spacing w:line="360" w:lineRule="auto"/>
        <w:rPr>
          <w:rFonts w:ascii="Times New Roman" w:hAnsi="Times New Roman"/>
          <w:b/>
          <w:lang w:val="be-BY"/>
        </w:rPr>
      </w:pPr>
    </w:p>
    <w:p w:rsidR="00AE6E9B" w:rsidRPr="00AE6E9B" w:rsidRDefault="00AE6E9B" w:rsidP="00AE6E9B">
      <w:pPr>
        <w:spacing w:after="0" w:line="360" w:lineRule="auto"/>
        <w:ind w:left="-2"/>
        <w:jc w:val="both"/>
        <w:rPr>
          <w:rFonts w:ascii="Times New Roman" w:hAnsi="Times New Roman"/>
          <w:color w:val="000000"/>
          <w:sz w:val="28"/>
          <w:szCs w:val="28"/>
          <w:lang w:val="be-BY"/>
        </w:rPr>
      </w:pPr>
      <w:r w:rsidRPr="00AE6E9B">
        <w:rPr>
          <w:rFonts w:ascii="Times New Roman" w:hAnsi="Times New Roman"/>
          <w:color w:val="000000"/>
          <w:sz w:val="28"/>
          <w:szCs w:val="28"/>
          <w:lang w:val="be-BY"/>
        </w:rPr>
        <w:t xml:space="preserve">         4 класта</w:t>
      </w:r>
      <w:r w:rsidRPr="00AE6E9B">
        <w:rPr>
          <w:rFonts w:ascii="Times New Roman" w:hAnsi="Times New Roman"/>
          <w:color w:val="000000"/>
          <w:sz w:val="28"/>
          <w:szCs w:val="28"/>
        </w:rPr>
        <w:t> </w:t>
      </w:r>
      <w:r w:rsidRPr="00AE6E9B">
        <w:rPr>
          <w:rFonts w:ascii="Times New Roman" w:hAnsi="Times New Roman"/>
          <w:bCs/>
          <w:i/>
          <w:color w:val="000000"/>
          <w:sz w:val="28"/>
          <w:szCs w:val="28"/>
          <w:lang w:val="be-BY"/>
        </w:rPr>
        <w:t>шәхсән</w:t>
      </w:r>
      <w:r w:rsidRPr="00AE6E9B">
        <w:rPr>
          <w:rFonts w:ascii="Times New Roman" w:hAnsi="Times New Roman"/>
          <w:bCs/>
          <w:color w:val="000000"/>
          <w:sz w:val="28"/>
          <w:szCs w:val="28"/>
          <w:lang w:val="be-BY"/>
        </w:rPr>
        <w:t xml:space="preserve"> һөҙөмтәләр</w:t>
      </w:r>
      <w:r w:rsidRPr="00AE6E9B">
        <w:rPr>
          <w:rFonts w:ascii="Times New Roman" w:hAnsi="Times New Roman"/>
          <w:b/>
          <w:bCs/>
          <w:color w:val="000000"/>
          <w:sz w:val="28"/>
          <w:szCs w:val="28"/>
          <w:lang w:val="be-BY"/>
        </w:rPr>
        <w:t xml:space="preserve"> </w:t>
      </w:r>
      <w:r w:rsidRPr="00AE6E9B">
        <w:rPr>
          <w:rFonts w:ascii="Times New Roman" w:hAnsi="Times New Roman"/>
          <w:bCs/>
          <w:color w:val="000000"/>
          <w:sz w:val="28"/>
          <w:szCs w:val="28"/>
          <w:lang w:val="be-BY"/>
        </w:rPr>
        <w:t>булып түбәндәгеләр тора</w:t>
      </w:r>
      <w:r w:rsidRPr="00AE6E9B">
        <w:rPr>
          <w:rFonts w:ascii="Times New Roman" w:hAnsi="Times New Roman"/>
          <w:color w:val="000000"/>
          <w:sz w:val="28"/>
          <w:szCs w:val="28"/>
          <w:lang w:val="be-BY"/>
        </w:rPr>
        <w:t>:</w:t>
      </w:r>
    </w:p>
    <w:p w:rsidR="00AE6E9B" w:rsidRPr="00AE6E9B" w:rsidRDefault="00AE6E9B" w:rsidP="00AE6E9B">
      <w:pPr>
        <w:numPr>
          <w:ilvl w:val="0"/>
          <w:numId w:val="3"/>
        </w:numPr>
        <w:spacing w:after="0" w:line="360" w:lineRule="auto"/>
        <w:jc w:val="both"/>
        <w:rPr>
          <w:rFonts w:ascii="Times New Roman" w:hAnsi="Times New Roman"/>
          <w:bCs/>
          <w:color w:val="000000"/>
          <w:sz w:val="28"/>
          <w:szCs w:val="28"/>
          <w:lang w:val="be-BY"/>
        </w:rPr>
      </w:pPr>
      <w:r w:rsidRPr="00AE6E9B">
        <w:rPr>
          <w:rFonts w:ascii="Times New Roman" w:hAnsi="Times New Roman"/>
          <w:bCs/>
          <w:color w:val="000000"/>
          <w:sz w:val="28"/>
          <w:szCs w:val="28"/>
          <w:lang w:val="be-BY"/>
        </w:rPr>
        <w:t>башҡорт теленән алынған белем һәм күнекмәләрҙе мәктәптә һәм көндәлек тормошта ҡулланыу;</w:t>
      </w:r>
    </w:p>
    <w:p w:rsidR="00AE6E9B" w:rsidRPr="00AE6E9B" w:rsidRDefault="00AE6E9B" w:rsidP="00AE6E9B">
      <w:pPr>
        <w:numPr>
          <w:ilvl w:val="0"/>
          <w:numId w:val="3"/>
        </w:numPr>
        <w:spacing w:after="0" w:line="360" w:lineRule="auto"/>
        <w:jc w:val="both"/>
        <w:rPr>
          <w:rFonts w:ascii="Times New Roman" w:hAnsi="Times New Roman"/>
          <w:bCs/>
          <w:color w:val="000000"/>
          <w:sz w:val="28"/>
          <w:szCs w:val="28"/>
          <w:lang w:val="be-BY"/>
        </w:rPr>
      </w:pPr>
      <w:r w:rsidRPr="00AE6E9B">
        <w:rPr>
          <w:rFonts w:ascii="Times New Roman" w:hAnsi="Times New Roman"/>
          <w:bCs/>
          <w:color w:val="000000"/>
          <w:sz w:val="28"/>
          <w:szCs w:val="28"/>
          <w:lang w:val="be-BY"/>
        </w:rPr>
        <w:t>аралышыуҙа рус теленән алған башҡорт телендә тәржемә итеп ҡуллана белеү;</w:t>
      </w:r>
    </w:p>
    <w:p w:rsidR="00AE6E9B" w:rsidRPr="00AE6E9B" w:rsidRDefault="00AE6E9B" w:rsidP="00AE6E9B">
      <w:pPr>
        <w:numPr>
          <w:ilvl w:val="0"/>
          <w:numId w:val="3"/>
        </w:numPr>
        <w:spacing w:after="0" w:line="360" w:lineRule="auto"/>
        <w:jc w:val="both"/>
        <w:rPr>
          <w:rFonts w:ascii="Times New Roman" w:hAnsi="Times New Roman"/>
          <w:bCs/>
          <w:color w:val="000000"/>
          <w:sz w:val="28"/>
          <w:szCs w:val="28"/>
          <w:lang w:val="be-BY"/>
        </w:rPr>
      </w:pPr>
      <w:r w:rsidRPr="00AE6E9B">
        <w:rPr>
          <w:rFonts w:ascii="Times New Roman" w:hAnsi="Times New Roman"/>
          <w:bCs/>
          <w:color w:val="000000"/>
          <w:sz w:val="28"/>
          <w:szCs w:val="28"/>
          <w:lang w:val="be-BY"/>
        </w:rPr>
        <w:t>башҡорт телен башҡорт халҡының мәҙәни һәм рухи байлығын өйрәнеү сараһы булараҡ ҡулланыуҙы аңлау;</w:t>
      </w:r>
    </w:p>
    <w:p w:rsidR="00AE6E9B" w:rsidRPr="00AE6E9B" w:rsidRDefault="00AE6E9B" w:rsidP="00AE6E9B">
      <w:pPr>
        <w:numPr>
          <w:ilvl w:val="0"/>
          <w:numId w:val="3"/>
        </w:numPr>
        <w:spacing w:after="0" w:line="360" w:lineRule="auto"/>
        <w:jc w:val="both"/>
        <w:rPr>
          <w:rFonts w:ascii="Times New Roman" w:hAnsi="Times New Roman"/>
          <w:bCs/>
          <w:color w:val="000000"/>
          <w:sz w:val="28"/>
          <w:szCs w:val="28"/>
          <w:lang w:val="be-BY"/>
        </w:rPr>
      </w:pPr>
      <w:r w:rsidRPr="00AE6E9B">
        <w:rPr>
          <w:rFonts w:ascii="Times New Roman" w:hAnsi="Times New Roman"/>
          <w:bCs/>
          <w:color w:val="000000"/>
          <w:sz w:val="28"/>
          <w:szCs w:val="28"/>
          <w:lang w:val="be-BY"/>
        </w:rPr>
        <w:t>төрлө социаль ситуацияларҙа оло кешеләр һәм үҙ тиңдәштәрең менән хеҙмәттәшлек күнекмәләрен үҫтереү.</w:t>
      </w:r>
    </w:p>
    <w:p w:rsidR="00AE6E9B" w:rsidRPr="00AE6E9B" w:rsidRDefault="00AE6E9B" w:rsidP="00AE6E9B">
      <w:pPr>
        <w:numPr>
          <w:ilvl w:val="0"/>
          <w:numId w:val="3"/>
        </w:numPr>
        <w:spacing w:after="0" w:line="360" w:lineRule="auto"/>
        <w:jc w:val="both"/>
        <w:rPr>
          <w:rFonts w:ascii="Times New Roman" w:hAnsi="Times New Roman"/>
          <w:color w:val="000000"/>
          <w:sz w:val="28"/>
          <w:szCs w:val="28"/>
          <w:lang w:val="be-BY"/>
        </w:rPr>
      </w:pPr>
      <w:r w:rsidRPr="00AE6E9B">
        <w:rPr>
          <w:rFonts w:ascii="Times New Roman" w:hAnsi="Times New Roman"/>
          <w:color w:val="000000"/>
          <w:sz w:val="28"/>
          <w:szCs w:val="28"/>
          <w:lang w:val="be-BY"/>
        </w:rPr>
        <w:t>үҙ кисерештәреңде билдәләү;</w:t>
      </w:r>
    </w:p>
    <w:p w:rsidR="00AE6E9B" w:rsidRPr="00AE6E9B" w:rsidRDefault="00AE6E9B" w:rsidP="00AE6E9B">
      <w:pPr>
        <w:numPr>
          <w:ilvl w:val="0"/>
          <w:numId w:val="3"/>
        </w:numPr>
        <w:spacing w:after="0" w:line="360" w:lineRule="auto"/>
        <w:jc w:val="both"/>
        <w:rPr>
          <w:rFonts w:ascii="Times New Roman" w:hAnsi="Times New Roman"/>
          <w:color w:val="000000"/>
          <w:sz w:val="28"/>
          <w:szCs w:val="28"/>
          <w:lang w:val="be-BY"/>
        </w:rPr>
      </w:pPr>
      <w:r w:rsidRPr="00AE6E9B">
        <w:rPr>
          <w:rFonts w:ascii="Times New Roman" w:hAnsi="Times New Roman"/>
          <w:color w:val="000000"/>
          <w:sz w:val="28"/>
          <w:szCs w:val="28"/>
          <w:lang w:val="be-BY"/>
        </w:rPr>
        <w:t xml:space="preserve">эмпатия – башҡа кешеләрҙең кисерештәрен аңлау һәм билдәләү; </w:t>
      </w:r>
    </w:p>
    <w:p w:rsidR="00AE6E9B" w:rsidRPr="00AE6E9B" w:rsidRDefault="00AE6E9B" w:rsidP="00AE6E9B">
      <w:pPr>
        <w:numPr>
          <w:ilvl w:val="0"/>
          <w:numId w:val="3"/>
        </w:numPr>
        <w:spacing w:after="0" w:line="360" w:lineRule="auto"/>
        <w:jc w:val="both"/>
        <w:rPr>
          <w:rFonts w:ascii="Times New Roman" w:hAnsi="Times New Roman"/>
          <w:color w:val="000000"/>
          <w:sz w:val="28"/>
          <w:szCs w:val="28"/>
          <w:lang w:val="be-BY"/>
        </w:rPr>
      </w:pPr>
      <w:r w:rsidRPr="00AE6E9B">
        <w:rPr>
          <w:rFonts w:ascii="Times New Roman" w:hAnsi="Times New Roman"/>
          <w:color w:val="000000"/>
          <w:sz w:val="28"/>
          <w:szCs w:val="28"/>
          <w:lang w:val="be-BY"/>
        </w:rPr>
        <w:t>матурлыҡ тойғоһо – телмәрҙең матурлығын тойомлау. Үҙ телмәреңде      камиллаштырыуға ынтылыу;</w:t>
      </w:r>
    </w:p>
    <w:p w:rsidR="00AE6E9B" w:rsidRPr="00AE6E9B" w:rsidRDefault="00AE6E9B" w:rsidP="00AE6E9B">
      <w:pPr>
        <w:numPr>
          <w:ilvl w:val="0"/>
          <w:numId w:val="3"/>
        </w:numPr>
        <w:spacing w:after="0" w:line="360" w:lineRule="auto"/>
        <w:jc w:val="both"/>
        <w:rPr>
          <w:rFonts w:ascii="Times New Roman" w:hAnsi="Times New Roman"/>
          <w:color w:val="000000"/>
          <w:sz w:val="28"/>
          <w:szCs w:val="28"/>
          <w:lang w:val="be-BY"/>
        </w:rPr>
      </w:pPr>
      <w:r w:rsidRPr="00AE6E9B">
        <w:rPr>
          <w:rFonts w:ascii="Times New Roman" w:hAnsi="Times New Roman"/>
          <w:color w:val="000000"/>
          <w:sz w:val="28"/>
          <w:szCs w:val="28"/>
          <w:lang w:val="be-BY"/>
        </w:rPr>
        <w:t>Ватанға, уның теленә, мәҙәниәтенә һөйөү һәм ихтирам;</w:t>
      </w:r>
    </w:p>
    <w:p w:rsidR="00AE6E9B" w:rsidRPr="00AE6E9B" w:rsidRDefault="00AE6E9B" w:rsidP="00AE6E9B">
      <w:pPr>
        <w:numPr>
          <w:ilvl w:val="0"/>
          <w:numId w:val="3"/>
        </w:numPr>
        <w:spacing w:after="0" w:line="360" w:lineRule="auto"/>
        <w:jc w:val="both"/>
        <w:rPr>
          <w:rFonts w:ascii="Times New Roman" w:hAnsi="Times New Roman"/>
          <w:color w:val="000000"/>
          <w:sz w:val="28"/>
          <w:szCs w:val="28"/>
          <w:lang w:val="be-BY"/>
        </w:rPr>
      </w:pPr>
      <w:r w:rsidRPr="00AE6E9B">
        <w:rPr>
          <w:rFonts w:ascii="Times New Roman" w:hAnsi="Times New Roman"/>
          <w:color w:val="000000"/>
          <w:sz w:val="28"/>
          <w:szCs w:val="28"/>
          <w:lang w:val="be-BY"/>
        </w:rPr>
        <w:t>телде өйрәнеүгә ҡыҙыҡһыныу;</w:t>
      </w:r>
    </w:p>
    <w:p w:rsidR="00AE6E9B" w:rsidRPr="00AE6E9B" w:rsidRDefault="00AE6E9B" w:rsidP="00AE6E9B">
      <w:pPr>
        <w:numPr>
          <w:ilvl w:val="0"/>
          <w:numId w:val="3"/>
        </w:numPr>
        <w:spacing w:after="0" w:line="360" w:lineRule="auto"/>
        <w:jc w:val="both"/>
        <w:rPr>
          <w:rFonts w:ascii="Times New Roman" w:hAnsi="Times New Roman"/>
          <w:color w:val="000000"/>
          <w:sz w:val="28"/>
          <w:szCs w:val="28"/>
          <w:lang w:val="be-BY"/>
        </w:rPr>
      </w:pPr>
      <w:r w:rsidRPr="00AE6E9B">
        <w:rPr>
          <w:rFonts w:ascii="Times New Roman" w:hAnsi="Times New Roman"/>
          <w:color w:val="000000"/>
          <w:sz w:val="28"/>
          <w:szCs w:val="28"/>
          <w:lang w:val="be-BY"/>
        </w:rPr>
        <w:t>әйтелгән һәм яҙылған һүҙ өсөн яуаплылыҡ тойоу.</w:t>
      </w:r>
    </w:p>
    <w:p w:rsidR="00AE6E9B" w:rsidRPr="00AE6E9B" w:rsidRDefault="00AE6E9B" w:rsidP="00AE6E9B">
      <w:pPr>
        <w:spacing w:after="0" w:line="360" w:lineRule="auto"/>
        <w:ind w:left="1083"/>
        <w:jc w:val="both"/>
        <w:rPr>
          <w:rFonts w:ascii="Times New Roman" w:hAnsi="Times New Roman"/>
          <w:bCs/>
          <w:color w:val="000000"/>
          <w:sz w:val="28"/>
          <w:szCs w:val="28"/>
          <w:lang w:val="be-BY"/>
        </w:rPr>
      </w:pPr>
      <w:r w:rsidRPr="00AE6E9B">
        <w:rPr>
          <w:rFonts w:ascii="Times New Roman" w:hAnsi="Times New Roman"/>
          <w:bCs/>
          <w:i/>
          <w:color w:val="000000"/>
          <w:sz w:val="28"/>
          <w:szCs w:val="28"/>
          <w:lang w:val="be-BY"/>
        </w:rPr>
        <w:t>Предмет-ара</w:t>
      </w:r>
      <w:r w:rsidRPr="00AE6E9B">
        <w:rPr>
          <w:rFonts w:ascii="Times New Roman" w:hAnsi="Times New Roman"/>
          <w:bCs/>
          <w:color w:val="000000"/>
          <w:sz w:val="28"/>
          <w:szCs w:val="28"/>
          <w:lang w:val="be-BY"/>
        </w:rPr>
        <w:t xml:space="preserve"> һөҙөмтәләр</w:t>
      </w:r>
      <w:r w:rsidRPr="00AE6E9B">
        <w:rPr>
          <w:rFonts w:ascii="Times New Roman" w:hAnsi="Times New Roman"/>
          <w:bCs/>
          <w:i/>
          <w:color w:val="000000"/>
          <w:sz w:val="28"/>
          <w:szCs w:val="28"/>
          <w:lang w:val="be-BY"/>
        </w:rPr>
        <w:t xml:space="preserve"> </w:t>
      </w:r>
      <w:r w:rsidRPr="00AE6E9B">
        <w:rPr>
          <w:rFonts w:ascii="Times New Roman" w:hAnsi="Times New Roman"/>
          <w:bCs/>
          <w:color w:val="000000"/>
          <w:sz w:val="28"/>
          <w:szCs w:val="28"/>
          <w:lang w:val="be-BY"/>
        </w:rPr>
        <w:t>булып</w:t>
      </w:r>
      <w:r w:rsidRPr="00AE6E9B">
        <w:rPr>
          <w:rFonts w:ascii="Times New Roman" w:hAnsi="Times New Roman"/>
          <w:color w:val="000000"/>
          <w:sz w:val="28"/>
          <w:szCs w:val="28"/>
          <w:lang w:val="be-BY"/>
        </w:rPr>
        <w:t xml:space="preserve"> универсаль эш төрҙәрен формалаштырыу тора.</w:t>
      </w:r>
    </w:p>
    <w:p w:rsidR="00AE6E9B" w:rsidRPr="00AE6E9B" w:rsidRDefault="00AE6E9B" w:rsidP="00AE6E9B">
      <w:pPr>
        <w:numPr>
          <w:ilvl w:val="0"/>
          <w:numId w:val="3"/>
        </w:numPr>
        <w:spacing w:after="0" w:line="360" w:lineRule="auto"/>
        <w:jc w:val="both"/>
        <w:rPr>
          <w:rFonts w:ascii="Times New Roman" w:hAnsi="Times New Roman"/>
          <w:bCs/>
          <w:color w:val="000000"/>
          <w:sz w:val="28"/>
          <w:szCs w:val="28"/>
          <w:lang w:val="be-BY"/>
        </w:rPr>
      </w:pPr>
      <w:r w:rsidRPr="00AE6E9B">
        <w:rPr>
          <w:rFonts w:ascii="Times New Roman" w:hAnsi="Times New Roman"/>
          <w:bCs/>
          <w:color w:val="000000"/>
          <w:sz w:val="28"/>
          <w:szCs w:val="28"/>
          <w:lang w:val="be-BY"/>
        </w:rPr>
        <w:t>яңғыраған телмәрҙе (ололарҙың һәм тиңдәштәреңдең әйтеүе) адекват ҡабул итеү;</w:t>
      </w:r>
    </w:p>
    <w:p w:rsidR="00AE6E9B" w:rsidRPr="00AE6E9B" w:rsidRDefault="00AE6E9B" w:rsidP="00AE6E9B">
      <w:pPr>
        <w:numPr>
          <w:ilvl w:val="0"/>
          <w:numId w:val="3"/>
        </w:numPr>
        <w:spacing w:after="0" w:line="360" w:lineRule="auto"/>
        <w:jc w:val="both"/>
        <w:rPr>
          <w:rFonts w:ascii="Times New Roman" w:hAnsi="Times New Roman"/>
          <w:bCs/>
          <w:color w:val="000000"/>
          <w:sz w:val="28"/>
          <w:szCs w:val="28"/>
          <w:lang w:val="be-BY"/>
        </w:rPr>
      </w:pPr>
      <w:r w:rsidRPr="00AE6E9B">
        <w:rPr>
          <w:rFonts w:ascii="Times New Roman" w:hAnsi="Times New Roman"/>
          <w:bCs/>
          <w:color w:val="000000"/>
          <w:sz w:val="28"/>
          <w:szCs w:val="28"/>
          <w:lang w:val="be-BY"/>
        </w:rPr>
        <w:t>таныш орфографик ҡағиҙәләрҙе ҡулланып, уҡытыусы ярҙамында һәм үҙ аллы өйрәнеүҙә контроль характерҙа яҙма эштәрҙе башҡара белеү;</w:t>
      </w:r>
    </w:p>
    <w:p w:rsidR="00AE6E9B" w:rsidRPr="00AE6E9B" w:rsidRDefault="00AE6E9B" w:rsidP="00AE6E9B">
      <w:pPr>
        <w:numPr>
          <w:ilvl w:val="0"/>
          <w:numId w:val="3"/>
        </w:numPr>
        <w:spacing w:after="0" w:line="360" w:lineRule="auto"/>
        <w:jc w:val="both"/>
        <w:rPr>
          <w:rFonts w:ascii="Times New Roman" w:hAnsi="Times New Roman"/>
          <w:bCs/>
          <w:color w:val="000000"/>
          <w:sz w:val="28"/>
          <w:szCs w:val="28"/>
          <w:lang w:val="be-BY"/>
        </w:rPr>
      </w:pPr>
      <w:r w:rsidRPr="00AE6E9B">
        <w:rPr>
          <w:rFonts w:ascii="Times New Roman" w:hAnsi="Times New Roman"/>
          <w:bCs/>
          <w:color w:val="000000"/>
          <w:sz w:val="28"/>
          <w:szCs w:val="28"/>
          <w:lang w:val="be-BY"/>
        </w:rPr>
        <w:t>үҙ аллы эшен тикшерә һәм башҡорт теленән предмет-ара (башҡа предмет дәрестәрендә) үҙ белемеңде анализлай белеү;</w:t>
      </w:r>
    </w:p>
    <w:p w:rsidR="00AE6E9B" w:rsidRPr="00AE6E9B" w:rsidRDefault="00AE6E9B" w:rsidP="00AE6E9B">
      <w:pPr>
        <w:numPr>
          <w:ilvl w:val="0"/>
          <w:numId w:val="3"/>
        </w:numPr>
        <w:spacing w:after="0" w:line="360" w:lineRule="auto"/>
        <w:jc w:val="both"/>
        <w:rPr>
          <w:rFonts w:ascii="Times New Roman" w:hAnsi="Times New Roman"/>
          <w:bCs/>
          <w:color w:val="000000"/>
          <w:sz w:val="28"/>
          <w:szCs w:val="28"/>
          <w:lang w:val="be-BY"/>
        </w:rPr>
      </w:pPr>
      <w:r w:rsidRPr="00AE6E9B">
        <w:rPr>
          <w:rFonts w:ascii="Times New Roman" w:hAnsi="Times New Roman"/>
          <w:bCs/>
          <w:color w:val="000000"/>
          <w:sz w:val="28"/>
          <w:szCs w:val="28"/>
          <w:lang w:val="be-BY"/>
        </w:rPr>
        <w:t>төп предметтан предмет-ара аңлатмаларҙы үҙләштереү;</w:t>
      </w:r>
    </w:p>
    <w:p w:rsidR="00AE6E9B" w:rsidRPr="00AE6E9B" w:rsidRDefault="00AE6E9B" w:rsidP="00AE6E9B">
      <w:pPr>
        <w:numPr>
          <w:ilvl w:val="0"/>
          <w:numId w:val="3"/>
        </w:numPr>
        <w:spacing w:after="0" w:line="360" w:lineRule="auto"/>
        <w:jc w:val="both"/>
        <w:rPr>
          <w:rFonts w:ascii="Times New Roman" w:hAnsi="Times New Roman"/>
          <w:color w:val="000000"/>
          <w:sz w:val="28"/>
          <w:szCs w:val="28"/>
          <w:lang w:val="be-BY"/>
        </w:rPr>
      </w:pPr>
      <w:r w:rsidRPr="00AE6E9B">
        <w:rPr>
          <w:rFonts w:ascii="Times New Roman" w:hAnsi="Times New Roman"/>
          <w:bCs/>
          <w:color w:val="000000"/>
          <w:sz w:val="28"/>
          <w:szCs w:val="28"/>
          <w:lang w:val="be-BY"/>
        </w:rPr>
        <w:lastRenderedPageBreak/>
        <w:t>мәктәптә һәм мәктәптән тыш ҡыҙыҡһыныуҙарынан сығып, башҡорт телендә аралышыу.</w:t>
      </w:r>
    </w:p>
    <w:p w:rsidR="00AE6E9B" w:rsidRPr="00AE6E9B" w:rsidRDefault="00AE6E9B" w:rsidP="00AE6E9B">
      <w:pPr>
        <w:spacing w:after="0" w:line="360" w:lineRule="auto"/>
        <w:ind w:left="1083"/>
        <w:jc w:val="both"/>
        <w:rPr>
          <w:rFonts w:ascii="Times New Roman" w:hAnsi="Times New Roman"/>
          <w:color w:val="000000"/>
          <w:sz w:val="28"/>
          <w:szCs w:val="28"/>
          <w:lang w:val="be-BY"/>
        </w:rPr>
      </w:pPr>
      <w:r w:rsidRPr="00AE6E9B">
        <w:rPr>
          <w:rFonts w:ascii="Times New Roman" w:hAnsi="Times New Roman"/>
          <w:color w:val="000000"/>
          <w:sz w:val="28"/>
          <w:szCs w:val="28"/>
          <w:lang w:val="be-BY"/>
        </w:rPr>
        <w:t>Регулятив УЭТ:</w:t>
      </w:r>
    </w:p>
    <w:p w:rsidR="00AE6E9B" w:rsidRPr="00AE6E9B" w:rsidRDefault="00AE6E9B" w:rsidP="00AE6E9B">
      <w:pPr>
        <w:numPr>
          <w:ilvl w:val="0"/>
          <w:numId w:val="3"/>
        </w:numPr>
        <w:spacing w:after="0" w:line="360" w:lineRule="auto"/>
        <w:jc w:val="both"/>
        <w:rPr>
          <w:rFonts w:ascii="Times New Roman" w:hAnsi="Times New Roman"/>
          <w:color w:val="000000"/>
          <w:sz w:val="28"/>
          <w:szCs w:val="28"/>
          <w:lang w:val="be-BY"/>
        </w:rPr>
      </w:pPr>
      <w:r w:rsidRPr="00AE6E9B">
        <w:rPr>
          <w:rFonts w:ascii="Times New Roman" w:hAnsi="Times New Roman"/>
          <w:color w:val="000000"/>
          <w:sz w:val="28"/>
          <w:szCs w:val="28"/>
          <w:lang w:val="be-BY"/>
        </w:rPr>
        <w:t>дәрестең темаһын һәм маҡсатын үҙ аллы билдәләү;</w:t>
      </w:r>
    </w:p>
    <w:p w:rsidR="00AE6E9B" w:rsidRPr="00AE6E9B" w:rsidRDefault="00AE6E9B" w:rsidP="00AE6E9B">
      <w:pPr>
        <w:numPr>
          <w:ilvl w:val="0"/>
          <w:numId w:val="3"/>
        </w:numPr>
        <w:spacing w:after="0" w:line="360" w:lineRule="auto"/>
        <w:jc w:val="both"/>
        <w:rPr>
          <w:rFonts w:ascii="Times New Roman" w:hAnsi="Times New Roman"/>
          <w:color w:val="000000"/>
          <w:sz w:val="28"/>
          <w:szCs w:val="28"/>
          <w:lang w:val="be-BY"/>
        </w:rPr>
      </w:pPr>
      <w:r w:rsidRPr="00AE6E9B">
        <w:rPr>
          <w:rFonts w:ascii="Times New Roman" w:hAnsi="Times New Roman"/>
          <w:color w:val="000000"/>
          <w:sz w:val="28"/>
          <w:szCs w:val="28"/>
          <w:lang w:val="be-BY"/>
        </w:rPr>
        <w:t>уҡыу проблемаһын сисеү планын уҡытыусы менән берлектә төҙөү;</w:t>
      </w:r>
    </w:p>
    <w:p w:rsidR="00AE6E9B" w:rsidRPr="00AE6E9B" w:rsidRDefault="00AE6E9B" w:rsidP="00AE6E9B">
      <w:pPr>
        <w:numPr>
          <w:ilvl w:val="0"/>
          <w:numId w:val="3"/>
        </w:numPr>
        <w:spacing w:after="0" w:line="360" w:lineRule="auto"/>
        <w:jc w:val="both"/>
        <w:rPr>
          <w:rFonts w:ascii="Times New Roman" w:hAnsi="Times New Roman"/>
          <w:color w:val="000000"/>
          <w:sz w:val="28"/>
          <w:szCs w:val="28"/>
          <w:lang w:val="be-BY"/>
        </w:rPr>
      </w:pPr>
      <w:r w:rsidRPr="00AE6E9B">
        <w:rPr>
          <w:rFonts w:ascii="Times New Roman" w:hAnsi="Times New Roman"/>
          <w:color w:val="000000"/>
          <w:sz w:val="28"/>
          <w:szCs w:val="28"/>
          <w:lang w:val="be-BY"/>
        </w:rPr>
        <w:t xml:space="preserve">план буйынса эшләү, үҙ хәрәкәтеңде төҙәтеп барыу; </w:t>
      </w:r>
    </w:p>
    <w:p w:rsidR="00AE6E9B" w:rsidRPr="00AE6E9B" w:rsidRDefault="00AE6E9B" w:rsidP="00AE6E9B">
      <w:pPr>
        <w:numPr>
          <w:ilvl w:val="0"/>
          <w:numId w:val="3"/>
        </w:numPr>
        <w:spacing w:after="0" w:line="360" w:lineRule="auto"/>
        <w:jc w:val="both"/>
        <w:rPr>
          <w:rFonts w:ascii="Times New Roman" w:hAnsi="Times New Roman"/>
          <w:sz w:val="28"/>
          <w:szCs w:val="28"/>
          <w:lang w:val="be-BY"/>
        </w:rPr>
      </w:pPr>
      <w:r w:rsidRPr="00AE6E9B">
        <w:rPr>
          <w:rFonts w:ascii="Times New Roman" w:hAnsi="Times New Roman"/>
          <w:sz w:val="28"/>
          <w:szCs w:val="28"/>
          <w:lang w:val="be-BY"/>
        </w:rPr>
        <w:t>уҡытыусы менән диалогта баһалау критерийҙарын билдәләү һәм ошо критерийҙарға ярашлы үҙ эшеңдең һәм башҡаларҙың уңышлылығын билдәләү.</w:t>
      </w:r>
    </w:p>
    <w:p w:rsidR="00AE6E9B" w:rsidRPr="00AE6E9B" w:rsidRDefault="00AE6E9B" w:rsidP="00AE6E9B">
      <w:pPr>
        <w:spacing w:after="0" w:line="360" w:lineRule="auto"/>
        <w:ind w:left="1083"/>
        <w:jc w:val="both"/>
        <w:rPr>
          <w:rFonts w:ascii="Times New Roman" w:hAnsi="Times New Roman"/>
          <w:sz w:val="28"/>
          <w:szCs w:val="28"/>
        </w:rPr>
      </w:pPr>
      <w:r w:rsidRPr="00AE6E9B">
        <w:rPr>
          <w:rFonts w:ascii="Times New Roman" w:hAnsi="Times New Roman"/>
          <w:i/>
          <w:sz w:val="28"/>
          <w:szCs w:val="28"/>
          <w:lang w:val="be-BY"/>
        </w:rPr>
        <w:t>Танып белеү УЭТ</w:t>
      </w:r>
      <w:r w:rsidRPr="00AE6E9B">
        <w:rPr>
          <w:rFonts w:ascii="Times New Roman" w:hAnsi="Times New Roman"/>
          <w:sz w:val="28"/>
          <w:szCs w:val="28"/>
        </w:rPr>
        <w:t>:</w:t>
      </w:r>
    </w:p>
    <w:p w:rsidR="00AE6E9B" w:rsidRPr="00AE6E9B" w:rsidRDefault="00AE6E9B" w:rsidP="00AE6E9B">
      <w:pPr>
        <w:numPr>
          <w:ilvl w:val="0"/>
          <w:numId w:val="3"/>
        </w:numPr>
        <w:spacing w:after="0" w:line="360" w:lineRule="auto"/>
        <w:jc w:val="both"/>
        <w:rPr>
          <w:rFonts w:ascii="Times New Roman" w:hAnsi="Times New Roman"/>
          <w:sz w:val="28"/>
          <w:szCs w:val="28"/>
        </w:rPr>
      </w:pPr>
      <w:r w:rsidRPr="00AE6E9B">
        <w:rPr>
          <w:rFonts w:ascii="Times New Roman" w:hAnsi="Times New Roman"/>
          <w:sz w:val="28"/>
          <w:szCs w:val="28"/>
          <w:lang w:val="be-BY"/>
        </w:rPr>
        <w:t>мәғлүмәти текстарҙың бөтә төрҙәрен дә уҡыу</w:t>
      </w:r>
      <w:r w:rsidRPr="00AE6E9B">
        <w:rPr>
          <w:rFonts w:ascii="Times New Roman" w:hAnsi="Times New Roman"/>
          <w:sz w:val="28"/>
          <w:szCs w:val="28"/>
        </w:rPr>
        <w:t>;</w:t>
      </w:r>
    </w:p>
    <w:p w:rsidR="00AE6E9B" w:rsidRPr="00AE6E9B" w:rsidRDefault="00AE6E9B" w:rsidP="00AE6E9B">
      <w:pPr>
        <w:numPr>
          <w:ilvl w:val="0"/>
          <w:numId w:val="3"/>
        </w:numPr>
        <w:spacing w:after="0" w:line="360" w:lineRule="auto"/>
        <w:ind w:right="80"/>
        <w:jc w:val="both"/>
        <w:rPr>
          <w:rFonts w:ascii="Times New Roman" w:hAnsi="Times New Roman"/>
          <w:sz w:val="28"/>
          <w:szCs w:val="28"/>
        </w:rPr>
      </w:pPr>
      <w:r w:rsidRPr="00AE6E9B">
        <w:rPr>
          <w:rFonts w:ascii="Times New Roman" w:hAnsi="Times New Roman"/>
          <w:sz w:val="28"/>
          <w:szCs w:val="28"/>
          <w:lang w:val="be-BY"/>
        </w:rPr>
        <w:t xml:space="preserve">мәғлүмәтте бер формаһынан икенсеһенә эшкәртеү </w:t>
      </w:r>
      <w:r w:rsidRPr="00AE6E9B">
        <w:rPr>
          <w:rFonts w:ascii="Times New Roman" w:hAnsi="Times New Roman"/>
          <w:sz w:val="28"/>
          <w:szCs w:val="28"/>
        </w:rPr>
        <w:t>( план, таблиц</w:t>
      </w:r>
      <w:r w:rsidRPr="00AE6E9B">
        <w:rPr>
          <w:rFonts w:ascii="Times New Roman" w:hAnsi="Times New Roman"/>
          <w:sz w:val="28"/>
          <w:szCs w:val="28"/>
          <w:lang w:val="be-BY"/>
        </w:rPr>
        <w:t>а</w:t>
      </w:r>
      <w:r w:rsidRPr="00AE6E9B">
        <w:rPr>
          <w:rFonts w:ascii="Times New Roman" w:hAnsi="Times New Roman"/>
          <w:sz w:val="28"/>
          <w:szCs w:val="28"/>
        </w:rPr>
        <w:t>, схем</w:t>
      </w:r>
      <w:r w:rsidRPr="00AE6E9B">
        <w:rPr>
          <w:rFonts w:ascii="Times New Roman" w:hAnsi="Times New Roman"/>
          <w:sz w:val="28"/>
          <w:szCs w:val="28"/>
          <w:lang w:val="be-BY"/>
        </w:rPr>
        <w:t>а төҙөү</w:t>
      </w:r>
      <w:r w:rsidRPr="00AE6E9B">
        <w:rPr>
          <w:rFonts w:ascii="Times New Roman" w:hAnsi="Times New Roman"/>
          <w:sz w:val="28"/>
          <w:szCs w:val="28"/>
        </w:rPr>
        <w:t>);</w:t>
      </w:r>
    </w:p>
    <w:p w:rsidR="00AE6E9B" w:rsidRPr="00AE6E9B" w:rsidRDefault="00AE6E9B" w:rsidP="00AE6E9B">
      <w:pPr>
        <w:numPr>
          <w:ilvl w:val="0"/>
          <w:numId w:val="3"/>
        </w:numPr>
        <w:spacing w:after="0" w:line="360" w:lineRule="auto"/>
        <w:jc w:val="both"/>
        <w:rPr>
          <w:rFonts w:ascii="Times New Roman" w:hAnsi="Times New Roman"/>
          <w:sz w:val="28"/>
          <w:szCs w:val="28"/>
        </w:rPr>
      </w:pPr>
      <w:r w:rsidRPr="00AE6E9B">
        <w:rPr>
          <w:rFonts w:ascii="Times New Roman" w:hAnsi="Times New Roman"/>
          <w:sz w:val="28"/>
          <w:szCs w:val="28"/>
          <w:lang w:val="be-BY"/>
        </w:rPr>
        <w:t>һүҙлектәр, белешмәләр менән ҡулланыу</w:t>
      </w:r>
      <w:r w:rsidRPr="00AE6E9B">
        <w:rPr>
          <w:rFonts w:ascii="Times New Roman" w:hAnsi="Times New Roman"/>
          <w:sz w:val="28"/>
          <w:szCs w:val="28"/>
        </w:rPr>
        <w:t>;</w:t>
      </w:r>
    </w:p>
    <w:p w:rsidR="00AE6E9B" w:rsidRPr="00AE6E9B" w:rsidRDefault="00AE6E9B" w:rsidP="00AE6E9B">
      <w:pPr>
        <w:numPr>
          <w:ilvl w:val="0"/>
          <w:numId w:val="3"/>
        </w:numPr>
        <w:spacing w:after="0" w:line="360" w:lineRule="auto"/>
        <w:jc w:val="both"/>
        <w:rPr>
          <w:rFonts w:ascii="Times New Roman" w:hAnsi="Times New Roman"/>
          <w:sz w:val="28"/>
          <w:szCs w:val="28"/>
        </w:rPr>
      </w:pPr>
      <w:r w:rsidRPr="00AE6E9B">
        <w:rPr>
          <w:rFonts w:ascii="Times New Roman" w:hAnsi="Times New Roman"/>
          <w:sz w:val="28"/>
          <w:szCs w:val="28"/>
          <w:lang w:val="be-BY"/>
        </w:rPr>
        <w:t>анализ  яһау</w:t>
      </w:r>
      <w:r w:rsidRPr="00AE6E9B">
        <w:rPr>
          <w:rFonts w:ascii="Times New Roman" w:hAnsi="Times New Roman"/>
          <w:sz w:val="28"/>
          <w:szCs w:val="28"/>
        </w:rPr>
        <w:t>;</w:t>
      </w:r>
    </w:p>
    <w:p w:rsidR="00AE6E9B" w:rsidRPr="00AE6E9B" w:rsidRDefault="00AE6E9B" w:rsidP="00AE6E9B">
      <w:pPr>
        <w:numPr>
          <w:ilvl w:val="0"/>
          <w:numId w:val="3"/>
        </w:numPr>
        <w:spacing w:after="0" w:line="360" w:lineRule="auto"/>
        <w:jc w:val="both"/>
        <w:rPr>
          <w:rFonts w:ascii="Times New Roman" w:hAnsi="Times New Roman"/>
          <w:sz w:val="28"/>
          <w:szCs w:val="28"/>
        </w:rPr>
      </w:pPr>
      <w:r w:rsidRPr="00AE6E9B">
        <w:rPr>
          <w:rFonts w:ascii="Times New Roman" w:hAnsi="Times New Roman"/>
          <w:sz w:val="28"/>
          <w:szCs w:val="28"/>
          <w:lang w:val="be-BY"/>
        </w:rPr>
        <w:t>фекерләү.</w:t>
      </w:r>
    </w:p>
    <w:p w:rsidR="00AE6E9B" w:rsidRPr="00AE6E9B" w:rsidRDefault="00AE6E9B" w:rsidP="00AE6E9B">
      <w:pPr>
        <w:spacing w:after="0" w:line="360" w:lineRule="auto"/>
        <w:ind w:left="1083"/>
        <w:jc w:val="both"/>
        <w:rPr>
          <w:rFonts w:ascii="Times New Roman" w:hAnsi="Times New Roman"/>
          <w:sz w:val="28"/>
          <w:szCs w:val="28"/>
        </w:rPr>
      </w:pPr>
      <w:proofErr w:type="spellStart"/>
      <w:r w:rsidRPr="00AE6E9B">
        <w:rPr>
          <w:rFonts w:ascii="Times New Roman" w:hAnsi="Times New Roman"/>
          <w:sz w:val="28"/>
          <w:szCs w:val="28"/>
        </w:rPr>
        <w:t>Коммуникатив</w:t>
      </w:r>
      <w:proofErr w:type="spellEnd"/>
      <w:r w:rsidRPr="00AE6E9B">
        <w:rPr>
          <w:rFonts w:ascii="Times New Roman" w:hAnsi="Times New Roman"/>
          <w:sz w:val="28"/>
          <w:szCs w:val="28"/>
        </w:rPr>
        <w:t xml:space="preserve"> </w:t>
      </w:r>
      <w:r w:rsidRPr="00AE6E9B">
        <w:rPr>
          <w:rFonts w:ascii="Times New Roman" w:hAnsi="Times New Roman"/>
          <w:sz w:val="28"/>
          <w:szCs w:val="28"/>
          <w:lang w:val="be-BY"/>
        </w:rPr>
        <w:t>УЭТ</w:t>
      </w:r>
      <w:r w:rsidRPr="00AE6E9B">
        <w:rPr>
          <w:rFonts w:ascii="Times New Roman" w:hAnsi="Times New Roman"/>
          <w:sz w:val="28"/>
          <w:szCs w:val="28"/>
        </w:rPr>
        <w:t>:</w:t>
      </w:r>
    </w:p>
    <w:p w:rsidR="00AE6E9B" w:rsidRPr="00AE6E9B" w:rsidRDefault="00AE6E9B" w:rsidP="00AE6E9B">
      <w:pPr>
        <w:numPr>
          <w:ilvl w:val="0"/>
          <w:numId w:val="3"/>
        </w:numPr>
        <w:spacing w:after="0" w:line="360" w:lineRule="auto"/>
        <w:jc w:val="both"/>
        <w:rPr>
          <w:rFonts w:ascii="Times New Roman" w:hAnsi="Times New Roman"/>
          <w:color w:val="000000"/>
          <w:sz w:val="28"/>
          <w:szCs w:val="28"/>
        </w:rPr>
      </w:pPr>
      <w:r w:rsidRPr="00AE6E9B">
        <w:rPr>
          <w:rFonts w:ascii="Times New Roman" w:hAnsi="Times New Roman"/>
          <w:color w:val="000000"/>
          <w:sz w:val="28"/>
          <w:szCs w:val="28"/>
          <w:lang w:val="be-BY"/>
        </w:rPr>
        <w:t>телмәр ситуацияһына ҡарап фекереңде телдән һәм яҙма рәештә белдереү (һөйләм һәм бәләкәй текст кимәлендә)</w:t>
      </w:r>
      <w:r w:rsidRPr="00AE6E9B">
        <w:rPr>
          <w:rFonts w:ascii="Times New Roman" w:hAnsi="Times New Roman"/>
          <w:color w:val="000000"/>
          <w:sz w:val="28"/>
          <w:szCs w:val="28"/>
        </w:rPr>
        <w:t>;</w:t>
      </w:r>
      <w:r w:rsidRPr="00AE6E9B">
        <w:rPr>
          <w:rFonts w:ascii="Times New Roman" w:hAnsi="Times New Roman"/>
          <w:color w:val="000000"/>
          <w:sz w:val="28"/>
          <w:szCs w:val="28"/>
          <w:lang w:val="be-BY"/>
        </w:rPr>
        <w:t xml:space="preserve"> </w:t>
      </w:r>
    </w:p>
    <w:p w:rsidR="00AE6E9B" w:rsidRPr="00AE6E9B" w:rsidRDefault="00AE6E9B" w:rsidP="00AE6E9B">
      <w:pPr>
        <w:numPr>
          <w:ilvl w:val="0"/>
          <w:numId w:val="3"/>
        </w:numPr>
        <w:spacing w:after="0" w:line="360" w:lineRule="auto"/>
        <w:jc w:val="both"/>
        <w:rPr>
          <w:rFonts w:ascii="Times New Roman" w:hAnsi="Times New Roman"/>
          <w:color w:val="000000"/>
          <w:sz w:val="28"/>
          <w:szCs w:val="28"/>
        </w:rPr>
      </w:pPr>
      <w:r w:rsidRPr="00AE6E9B">
        <w:rPr>
          <w:rFonts w:ascii="Times New Roman" w:hAnsi="Times New Roman"/>
          <w:color w:val="363435"/>
          <w:sz w:val="28"/>
          <w:szCs w:val="28"/>
          <w:lang w:val="be-BY"/>
        </w:rPr>
        <w:t>үҙ фекереңде әйтеү һәм иҫбат итеү</w:t>
      </w:r>
      <w:r w:rsidRPr="00AE6E9B">
        <w:rPr>
          <w:rFonts w:ascii="Times New Roman" w:hAnsi="Times New Roman"/>
          <w:color w:val="363435"/>
          <w:sz w:val="28"/>
          <w:szCs w:val="28"/>
        </w:rPr>
        <w:t>;</w:t>
      </w:r>
    </w:p>
    <w:p w:rsidR="00AE6E9B" w:rsidRPr="00AE6E9B" w:rsidRDefault="00AE6E9B" w:rsidP="00AE6E9B">
      <w:pPr>
        <w:numPr>
          <w:ilvl w:val="0"/>
          <w:numId w:val="3"/>
        </w:numPr>
        <w:spacing w:after="0" w:line="360" w:lineRule="auto"/>
        <w:ind w:right="84"/>
        <w:jc w:val="both"/>
        <w:rPr>
          <w:rFonts w:ascii="Times New Roman" w:hAnsi="Times New Roman"/>
          <w:color w:val="000000"/>
          <w:sz w:val="28"/>
          <w:szCs w:val="28"/>
        </w:rPr>
      </w:pPr>
      <w:r w:rsidRPr="00AE6E9B">
        <w:rPr>
          <w:rFonts w:ascii="Times New Roman" w:hAnsi="Times New Roman"/>
          <w:color w:val="363435"/>
          <w:sz w:val="28"/>
          <w:szCs w:val="28"/>
          <w:lang w:val="be-BY"/>
        </w:rPr>
        <w:t>башҡаларҙы ишетеү һәм тыңлау</w:t>
      </w:r>
      <w:r w:rsidRPr="00AE6E9B">
        <w:rPr>
          <w:rFonts w:ascii="Times New Roman" w:hAnsi="Times New Roman"/>
          <w:color w:val="363435"/>
          <w:sz w:val="28"/>
          <w:szCs w:val="28"/>
        </w:rPr>
        <w:t xml:space="preserve">, </w:t>
      </w:r>
      <w:r w:rsidRPr="00AE6E9B">
        <w:rPr>
          <w:rFonts w:ascii="Times New Roman" w:hAnsi="Times New Roman"/>
          <w:color w:val="363435"/>
          <w:sz w:val="28"/>
          <w:szCs w:val="28"/>
          <w:lang w:val="be-BY"/>
        </w:rPr>
        <w:t>уларҙың фекерен ҡабул итеү</w:t>
      </w:r>
      <w:r w:rsidRPr="00AE6E9B">
        <w:rPr>
          <w:rFonts w:ascii="Times New Roman" w:hAnsi="Times New Roman"/>
          <w:color w:val="363435"/>
          <w:sz w:val="28"/>
          <w:szCs w:val="28"/>
        </w:rPr>
        <w:t>;</w:t>
      </w:r>
    </w:p>
    <w:p w:rsidR="00AE6E9B" w:rsidRPr="00AE6E9B" w:rsidRDefault="00AE6E9B" w:rsidP="00AE6E9B">
      <w:pPr>
        <w:numPr>
          <w:ilvl w:val="0"/>
          <w:numId w:val="3"/>
        </w:numPr>
        <w:spacing w:after="0" w:line="360" w:lineRule="auto"/>
        <w:ind w:right="84"/>
        <w:jc w:val="both"/>
        <w:rPr>
          <w:rFonts w:ascii="Times New Roman" w:hAnsi="Times New Roman"/>
          <w:color w:val="000000"/>
          <w:sz w:val="28"/>
          <w:szCs w:val="28"/>
        </w:rPr>
      </w:pPr>
      <w:r w:rsidRPr="00AE6E9B">
        <w:rPr>
          <w:rFonts w:ascii="Times New Roman" w:hAnsi="Times New Roman"/>
          <w:color w:val="363435"/>
          <w:sz w:val="28"/>
          <w:szCs w:val="28"/>
        </w:rPr>
        <w:t> </w:t>
      </w:r>
      <w:r w:rsidRPr="00AE6E9B">
        <w:rPr>
          <w:rFonts w:ascii="Times New Roman" w:hAnsi="Times New Roman"/>
          <w:color w:val="363435"/>
          <w:sz w:val="28"/>
          <w:szCs w:val="28"/>
          <w:lang w:val="be-BY"/>
        </w:rPr>
        <w:t>уртаҡ бер фекергә килә белеү.</w:t>
      </w:r>
    </w:p>
    <w:p w:rsidR="00AE6E9B" w:rsidRPr="00AE6E9B" w:rsidRDefault="00AE6E9B" w:rsidP="00AE6E9B">
      <w:pPr>
        <w:spacing w:after="0" w:line="360" w:lineRule="auto"/>
        <w:ind w:left="1083"/>
        <w:jc w:val="both"/>
        <w:rPr>
          <w:rFonts w:ascii="Times New Roman" w:hAnsi="Times New Roman"/>
          <w:color w:val="000000"/>
          <w:sz w:val="28"/>
          <w:szCs w:val="28"/>
        </w:rPr>
      </w:pPr>
      <w:r w:rsidRPr="00AE6E9B">
        <w:rPr>
          <w:rFonts w:ascii="Times New Roman" w:hAnsi="Times New Roman"/>
          <w:color w:val="363435"/>
          <w:sz w:val="28"/>
          <w:szCs w:val="28"/>
          <w:lang w:val="be-BY"/>
        </w:rPr>
        <w:t xml:space="preserve">4 класта </w:t>
      </w:r>
      <w:r w:rsidRPr="00AE6E9B">
        <w:rPr>
          <w:rFonts w:ascii="Times New Roman" w:hAnsi="Times New Roman"/>
          <w:i/>
          <w:color w:val="363435"/>
          <w:sz w:val="28"/>
          <w:szCs w:val="28"/>
          <w:lang w:val="be-BY"/>
        </w:rPr>
        <w:t>предмет</w:t>
      </w:r>
      <w:r w:rsidRPr="00AE6E9B">
        <w:rPr>
          <w:rFonts w:ascii="Times New Roman" w:hAnsi="Times New Roman"/>
          <w:color w:val="363435"/>
          <w:sz w:val="28"/>
          <w:szCs w:val="28"/>
          <w:lang w:val="be-BY"/>
        </w:rPr>
        <w:t xml:space="preserve"> һөҙөмтәләре булып түбәндәгеләр тора</w:t>
      </w:r>
      <w:r w:rsidRPr="00AE6E9B">
        <w:rPr>
          <w:rFonts w:ascii="Times New Roman" w:hAnsi="Times New Roman"/>
          <w:color w:val="363435"/>
          <w:sz w:val="28"/>
          <w:szCs w:val="28"/>
        </w:rPr>
        <w:t>:</w:t>
      </w:r>
    </w:p>
    <w:p w:rsidR="00AE6E9B" w:rsidRPr="00AE6E9B" w:rsidRDefault="00AE6E9B" w:rsidP="00AE6E9B">
      <w:pPr>
        <w:numPr>
          <w:ilvl w:val="0"/>
          <w:numId w:val="3"/>
        </w:numPr>
        <w:spacing w:after="0" w:line="360" w:lineRule="auto"/>
        <w:jc w:val="both"/>
        <w:rPr>
          <w:rFonts w:ascii="Times New Roman" w:hAnsi="Times New Roman"/>
          <w:bCs/>
          <w:color w:val="000000"/>
          <w:sz w:val="28"/>
          <w:szCs w:val="28"/>
          <w:lang w:val="be-BY"/>
        </w:rPr>
      </w:pPr>
      <w:r w:rsidRPr="00AE6E9B">
        <w:rPr>
          <w:rFonts w:ascii="Times New Roman" w:hAnsi="Times New Roman"/>
          <w:bCs/>
          <w:color w:val="000000"/>
          <w:sz w:val="28"/>
          <w:szCs w:val="28"/>
          <w:lang w:val="be-BY"/>
        </w:rPr>
        <w:t>башҡорт әҙәби теле нормалары (орфоэпик, лексик, грамматик) һәм телмәр этикеты ҡағиҙәләре тураһында башланғыс төшөнсә алыу;</w:t>
      </w:r>
    </w:p>
    <w:p w:rsidR="00AE6E9B" w:rsidRPr="00AE6E9B" w:rsidRDefault="00AE6E9B" w:rsidP="00AE6E9B">
      <w:pPr>
        <w:numPr>
          <w:ilvl w:val="0"/>
          <w:numId w:val="3"/>
        </w:numPr>
        <w:spacing w:after="0" w:line="360" w:lineRule="auto"/>
        <w:jc w:val="both"/>
        <w:rPr>
          <w:rFonts w:ascii="Times New Roman" w:hAnsi="Times New Roman"/>
          <w:bCs/>
          <w:color w:val="000000"/>
          <w:sz w:val="28"/>
          <w:szCs w:val="28"/>
          <w:lang w:val="be-BY"/>
        </w:rPr>
      </w:pPr>
      <w:r w:rsidRPr="00AE6E9B">
        <w:rPr>
          <w:rFonts w:ascii="Times New Roman" w:hAnsi="Times New Roman"/>
          <w:bCs/>
          <w:color w:val="000000"/>
          <w:sz w:val="28"/>
          <w:szCs w:val="28"/>
          <w:lang w:val="be-BY"/>
        </w:rPr>
        <w:t>орфографик ҡағиҙәләрҙе һәм тыныш билдәләрен (өйрәнелгән күләмдә) ҡуйыу ҡағиҙәләрен белеү;</w:t>
      </w:r>
    </w:p>
    <w:p w:rsidR="00AE6E9B" w:rsidRPr="00AE6E9B" w:rsidRDefault="00AE6E9B" w:rsidP="00AE6E9B">
      <w:pPr>
        <w:numPr>
          <w:ilvl w:val="0"/>
          <w:numId w:val="3"/>
        </w:numPr>
        <w:spacing w:after="0" w:line="360" w:lineRule="auto"/>
        <w:jc w:val="both"/>
        <w:rPr>
          <w:rFonts w:ascii="Times New Roman" w:hAnsi="Times New Roman"/>
          <w:bCs/>
          <w:color w:val="000000"/>
          <w:sz w:val="28"/>
          <w:szCs w:val="28"/>
          <w:lang w:val="be-BY"/>
        </w:rPr>
      </w:pPr>
      <w:r w:rsidRPr="00AE6E9B">
        <w:rPr>
          <w:rFonts w:ascii="Times New Roman" w:hAnsi="Times New Roman"/>
          <w:bCs/>
          <w:color w:val="000000"/>
          <w:sz w:val="28"/>
          <w:szCs w:val="28"/>
          <w:lang w:val="be-BY"/>
        </w:rPr>
        <w:lastRenderedPageBreak/>
        <w:t>өн, хәреф, һүҙ өлөшө, телмәр киҫәге, һөйләм киҫәге, ябай һөйләм кеүек тел берәмектәрен таба, сағыштыра, классификациялай (бүлә), ҡылыҡһырлай (характеристика бирә) алыу оҫталығы;</w:t>
      </w:r>
    </w:p>
    <w:p w:rsidR="00AE6E9B" w:rsidRPr="00AE6E9B" w:rsidRDefault="00AE6E9B" w:rsidP="00AE6E9B">
      <w:pPr>
        <w:numPr>
          <w:ilvl w:val="0"/>
          <w:numId w:val="3"/>
        </w:numPr>
        <w:spacing w:after="0" w:line="360" w:lineRule="auto"/>
        <w:jc w:val="both"/>
        <w:rPr>
          <w:rFonts w:ascii="Times New Roman" w:hAnsi="Times New Roman"/>
          <w:bCs/>
          <w:color w:val="000000"/>
          <w:sz w:val="28"/>
          <w:szCs w:val="28"/>
          <w:lang w:val="be-BY"/>
        </w:rPr>
      </w:pPr>
      <w:r w:rsidRPr="00AE6E9B">
        <w:rPr>
          <w:rFonts w:ascii="Times New Roman" w:hAnsi="Times New Roman"/>
          <w:bCs/>
          <w:color w:val="000000"/>
          <w:sz w:val="28"/>
          <w:szCs w:val="28"/>
          <w:lang w:val="be-BY"/>
        </w:rPr>
        <w:t xml:space="preserve">үҙеңдең ғәмәлдәреңде контролдә тотоу, әйткәнде һәм яҙғанды тикшерә белеү һәләтлеге; </w:t>
      </w:r>
    </w:p>
    <w:p w:rsidR="00AE6E9B" w:rsidRPr="00AE6E9B" w:rsidRDefault="00AE6E9B" w:rsidP="00AE6E9B">
      <w:pPr>
        <w:numPr>
          <w:ilvl w:val="0"/>
          <w:numId w:val="4"/>
        </w:numPr>
        <w:spacing w:after="0" w:line="360" w:lineRule="auto"/>
        <w:jc w:val="both"/>
        <w:rPr>
          <w:rFonts w:ascii="Times New Roman" w:hAnsi="Times New Roman"/>
          <w:sz w:val="28"/>
          <w:szCs w:val="28"/>
        </w:rPr>
      </w:pPr>
      <w:r w:rsidRPr="00AE6E9B">
        <w:rPr>
          <w:rFonts w:ascii="Times New Roman" w:hAnsi="Times New Roman"/>
          <w:sz w:val="28"/>
          <w:szCs w:val="28"/>
          <w:lang w:val="be-BY"/>
        </w:rPr>
        <w:t>тел нормаларына ярашлы телмәр өндәрен әйтеү</w:t>
      </w:r>
      <w:r w:rsidRPr="00AE6E9B">
        <w:rPr>
          <w:rFonts w:ascii="Times New Roman" w:hAnsi="Times New Roman"/>
          <w:sz w:val="28"/>
          <w:szCs w:val="28"/>
        </w:rPr>
        <w:t>;</w:t>
      </w:r>
    </w:p>
    <w:p w:rsidR="00AE6E9B" w:rsidRPr="00AE6E9B" w:rsidRDefault="00AE6E9B" w:rsidP="00AE6E9B">
      <w:pPr>
        <w:spacing w:after="0" w:line="360" w:lineRule="auto"/>
        <w:ind w:left="1080"/>
        <w:jc w:val="both"/>
        <w:rPr>
          <w:rFonts w:ascii="Times New Roman" w:hAnsi="Times New Roman"/>
          <w:sz w:val="28"/>
          <w:szCs w:val="28"/>
          <w:lang w:val="be-BY"/>
        </w:rPr>
      </w:pPr>
      <w:r w:rsidRPr="00AE6E9B">
        <w:rPr>
          <w:rFonts w:ascii="Times New Roman" w:hAnsi="Times New Roman"/>
          <w:sz w:val="28"/>
          <w:szCs w:val="28"/>
          <w:lang w:val="be-BY"/>
        </w:rPr>
        <w:t>Хәрефтәрҙе дөрөҫ һәм матур яҙыу, дөрөҫ тоташтырыу:</w:t>
      </w:r>
    </w:p>
    <w:p w:rsidR="00AE6E9B" w:rsidRPr="00AE6E9B" w:rsidRDefault="00AE6E9B" w:rsidP="00AE6E9B">
      <w:pPr>
        <w:numPr>
          <w:ilvl w:val="0"/>
          <w:numId w:val="4"/>
        </w:numPr>
        <w:spacing w:after="0" w:line="360" w:lineRule="auto"/>
        <w:jc w:val="both"/>
        <w:rPr>
          <w:rFonts w:ascii="Times New Roman" w:hAnsi="Times New Roman"/>
          <w:sz w:val="28"/>
          <w:szCs w:val="28"/>
          <w:lang w:val="be-BY"/>
        </w:rPr>
      </w:pPr>
      <w:r w:rsidRPr="00AE6E9B">
        <w:rPr>
          <w:rFonts w:ascii="Times New Roman" w:hAnsi="Times New Roman"/>
          <w:sz w:val="28"/>
          <w:szCs w:val="28"/>
          <w:lang w:val="be-BY"/>
        </w:rPr>
        <w:t>ижади диктанттар, өйрәтеү изложениелары һәм иншалар яҙыу;</w:t>
      </w:r>
    </w:p>
    <w:p w:rsidR="00AE6E9B" w:rsidRPr="00AE6E9B" w:rsidRDefault="00AE6E9B" w:rsidP="00AE6E9B">
      <w:pPr>
        <w:numPr>
          <w:ilvl w:val="0"/>
          <w:numId w:val="4"/>
        </w:numPr>
        <w:spacing w:after="0" w:line="360" w:lineRule="auto"/>
        <w:jc w:val="both"/>
        <w:rPr>
          <w:rFonts w:ascii="Times New Roman" w:hAnsi="Times New Roman"/>
          <w:sz w:val="28"/>
          <w:szCs w:val="28"/>
          <w:lang w:val="be-BY"/>
        </w:rPr>
      </w:pPr>
      <w:r w:rsidRPr="00AE6E9B">
        <w:rPr>
          <w:rFonts w:ascii="Times New Roman" w:hAnsi="Times New Roman"/>
          <w:sz w:val="28"/>
          <w:szCs w:val="28"/>
          <w:lang w:val="be-BY"/>
        </w:rPr>
        <w:t>иптәшең яҙғанын һәм үҙ яҙмаларыңды тикшереү, камиллаштыра белеү күнекмәләре;</w:t>
      </w:r>
    </w:p>
    <w:p w:rsidR="00AE6E9B" w:rsidRPr="00AE6E9B" w:rsidRDefault="00AE6E9B" w:rsidP="00AE6E9B">
      <w:pPr>
        <w:spacing w:after="0" w:line="360" w:lineRule="auto"/>
        <w:ind w:right="124" w:firstLine="426"/>
        <w:jc w:val="center"/>
        <w:rPr>
          <w:rFonts w:ascii="Times New Roman" w:hAnsi="Times New Roman"/>
          <w:color w:val="363435"/>
          <w:sz w:val="28"/>
          <w:szCs w:val="28"/>
          <w:lang w:val="be-BY"/>
        </w:rPr>
      </w:pPr>
    </w:p>
    <w:p w:rsidR="00AE6E9B" w:rsidRPr="00AE6E9B" w:rsidRDefault="00AE6E9B" w:rsidP="00AE6E9B">
      <w:pPr>
        <w:numPr>
          <w:ilvl w:val="0"/>
          <w:numId w:val="1"/>
        </w:numPr>
        <w:spacing w:after="0" w:line="360" w:lineRule="auto"/>
        <w:ind w:right="124"/>
        <w:jc w:val="center"/>
        <w:rPr>
          <w:rFonts w:ascii="Times New Roman" w:hAnsi="Times New Roman"/>
          <w:b/>
          <w:sz w:val="28"/>
          <w:szCs w:val="28"/>
          <w:lang w:val="be-BY"/>
        </w:rPr>
      </w:pPr>
      <w:r w:rsidRPr="00AE6E9B">
        <w:rPr>
          <w:rFonts w:ascii="Times New Roman" w:hAnsi="Times New Roman"/>
          <w:b/>
          <w:sz w:val="28"/>
          <w:szCs w:val="28"/>
          <w:lang w:val="be-BY"/>
        </w:rPr>
        <w:t>Уҡыу предметы, курстың йөкмәткеһе</w:t>
      </w:r>
    </w:p>
    <w:p w:rsidR="00AE6E9B" w:rsidRPr="00AE6E9B" w:rsidRDefault="00AE6E9B" w:rsidP="00AE6E9B">
      <w:pPr>
        <w:spacing w:after="0" w:line="360" w:lineRule="auto"/>
        <w:ind w:left="720" w:right="124"/>
        <w:jc w:val="center"/>
        <w:rPr>
          <w:rFonts w:ascii="Times New Roman" w:hAnsi="Times New Roman"/>
          <w:b/>
          <w:sz w:val="28"/>
          <w:szCs w:val="28"/>
          <w:lang w:val="be-BY"/>
        </w:rPr>
      </w:pPr>
      <w:r w:rsidRPr="00AE6E9B">
        <w:rPr>
          <w:rFonts w:ascii="Times New Roman" w:hAnsi="Times New Roman"/>
          <w:b/>
          <w:sz w:val="28"/>
          <w:szCs w:val="28"/>
          <w:lang w:val="be-BY"/>
        </w:rPr>
        <w:t>Содержание учебного предмета, курса</w:t>
      </w:r>
    </w:p>
    <w:p w:rsidR="00AE6E9B" w:rsidRPr="00AE6E9B" w:rsidRDefault="00AE6E9B" w:rsidP="00AE6E9B">
      <w:pPr>
        <w:spacing w:after="0" w:line="360" w:lineRule="auto"/>
        <w:ind w:right="124" w:firstLine="426"/>
        <w:jc w:val="both"/>
        <w:rPr>
          <w:rFonts w:ascii="Times New Roman" w:hAnsi="Times New Roman"/>
          <w:sz w:val="28"/>
          <w:szCs w:val="28"/>
          <w:lang w:val="be-BY"/>
        </w:rPr>
      </w:pPr>
      <w:r w:rsidRPr="00AE6E9B">
        <w:rPr>
          <w:rFonts w:ascii="Times New Roman" w:hAnsi="Times New Roman"/>
          <w:sz w:val="28"/>
          <w:szCs w:val="28"/>
          <w:lang w:val="be-BY"/>
        </w:rPr>
        <w:t xml:space="preserve">Тыңлау. Телдән аралышыуҙың маҡсатына һәм ситуацияһына төшөнөү. Яңғырап торған телмәрҙе адекват ҡабул итеү. </w:t>
      </w:r>
    </w:p>
    <w:p w:rsidR="00AE6E9B" w:rsidRPr="00AE6E9B" w:rsidRDefault="00AE6E9B" w:rsidP="00AE6E9B">
      <w:pPr>
        <w:spacing w:after="0" w:line="360" w:lineRule="auto"/>
        <w:ind w:right="124" w:firstLine="426"/>
        <w:jc w:val="both"/>
        <w:rPr>
          <w:rFonts w:ascii="Times New Roman" w:hAnsi="Times New Roman"/>
          <w:sz w:val="28"/>
          <w:szCs w:val="28"/>
          <w:lang w:val="be-BY"/>
        </w:rPr>
      </w:pPr>
      <w:r w:rsidRPr="00AE6E9B">
        <w:rPr>
          <w:rFonts w:ascii="Times New Roman" w:hAnsi="Times New Roman"/>
          <w:sz w:val="28"/>
          <w:szCs w:val="28"/>
          <w:lang w:val="be-BY"/>
        </w:rPr>
        <w:t xml:space="preserve">Һөйләү. Коммуникатив бурысты эффектив хәл итеү өсөн, аралашыуҙың маҡсаттарына һәм шарттарына ярашлы тел сараларын һайлау. Телмәрҙең диалог функцияһына ғәмәлдә эйә булыу. </w:t>
      </w:r>
    </w:p>
    <w:p w:rsidR="00AE6E9B" w:rsidRPr="00AE6E9B" w:rsidRDefault="00AE6E9B" w:rsidP="00AE6E9B">
      <w:pPr>
        <w:spacing w:after="0" w:line="360" w:lineRule="auto"/>
        <w:ind w:right="124" w:firstLine="426"/>
        <w:jc w:val="both"/>
        <w:rPr>
          <w:rFonts w:ascii="Times New Roman" w:hAnsi="Times New Roman"/>
          <w:sz w:val="28"/>
          <w:szCs w:val="28"/>
          <w:lang w:val="be-BY"/>
        </w:rPr>
      </w:pPr>
      <w:r w:rsidRPr="00AE6E9B">
        <w:rPr>
          <w:rFonts w:ascii="Times New Roman" w:hAnsi="Times New Roman"/>
          <w:sz w:val="28"/>
          <w:szCs w:val="28"/>
          <w:lang w:val="be-BY"/>
        </w:rPr>
        <w:t xml:space="preserve">Һүҙҙәрҙе, һүҙбәйләнештәрҙе, һөйләмдәрҙе аңлап уҡыу. </w:t>
      </w:r>
    </w:p>
    <w:p w:rsidR="00AE6E9B" w:rsidRPr="00AE6E9B" w:rsidRDefault="00AE6E9B" w:rsidP="00AE6E9B">
      <w:pPr>
        <w:spacing w:after="0" w:line="360" w:lineRule="auto"/>
        <w:ind w:right="124" w:firstLine="426"/>
        <w:jc w:val="both"/>
        <w:rPr>
          <w:rFonts w:ascii="Times New Roman" w:hAnsi="Times New Roman"/>
          <w:sz w:val="28"/>
          <w:szCs w:val="28"/>
          <w:lang w:val="be-BY"/>
        </w:rPr>
      </w:pPr>
      <w:r w:rsidRPr="00AE6E9B">
        <w:rPr>
          <w:rFonts w:ascii="Times New Roman" w:hAnsi="Times New Roman"/>
          <w:sz w:val="28"/>
          <w:szCs w:val="28"/>
          <w:lang w:val="be-BY"/>
        </w:rPr>
        <w:t>Һүҙҙе тотош уҡыуға күскән осорҙа орфоэпик уҡыу менән танышыу. Орфографик уҡыу (шыбырҙап ижекләп әйтеү) - әйтеп яҙҙырғанда һәм күсереп яҙғанда үҙконтроль сараһы.</w:t>
      </w:r>
    </w:p>
    <w:p w:rsidR="00AE6E9B" w:rsidRPr="00AE6E9B" w:rsidRDefault="00AE6E9B" w:rsidP="00AE6E9B">
      <w:pPr>
        <w:spacing w:after="0" w:line="360" w:lineRule="auto"/>
        <w:ind w:right="124" w:firstLine="426"/>
        <w:jc w:val="both"/>
        <w:rPr>
          <w:rFonts w:ascii="Times New Roman" w:hAnsi="Times New Roman"/>
          <w:sz w:val="28"/>
          <w:szCs w:val="28"/>
          <w:lang w:val="be-BY"/>
        </w:rPr>
      </w:pPr>
      <w:r w:rsidRPr="00AE6E9B">
        <w:rPr>
          <w:rFonts w:ascii="Times New Roman" w:hAnsi="Times New Roman"/>
          <w:sz w:val="28"/>
          <w:szCs w:val="28"/>
          <w:lang w:val="be-BY"/>
        </w:rPr>
        <w:t>Яҙыу. Грамотаға өйрәтеү системаһында хәреф, хәрефтәр бәйләнешен, ижектәрҙе, һүҙҙәрҙе, һөйләмдәрҙе яҙыу. Яҙыу төрө кеүек уҡытыу эшмәкәрлегенә тура килгән гигиеник талаптарҙы үтәп, аңлайышлы, бөхтә яҙырға өйрәтеү. Өйрәнелгән ҡағиҙәләргә тап килтереп күсереп яҙыу, әйтеп яҙҙырыу. Тыңланылғанһәм ентекле, һайланма уҡылған тесты теҙеп яҙа алыу (изложение). Балаларға ҡыҙыҡлы темалар буйынса үҙҙәренең кескәй текстарын төҙөтөү.</w:t>
      </w:r>
    </w:p>
    <w:p w:rsidR="00AE6E9B" w:rsidRPr="00AE6E9B" w:rsidRDefault="00AE6E9B" w:rsidP="00AE6E9B">
      <w:pPr>
        <w:spacing w:after="0" w:line="360" w:lineRule="auto"/>
        <w:ind w:right="124" w:firstLine="426"/>
        <w:jc w:val="both"/>
        <w:rPr>
          <w:rFonts w:ascii="Times New Roman" w:hAnsi="Times New Roman"/>
          <w:sz w:val="28"/>
          <w:szCs w:val="28"/>
          <w:lang w:val="be-BY"/>
        </w:rPr>
      </w:pPr>
      <w:r w:rsidRPr="00AE6E9B">
        <w:rPr>
          <w:rFonts w:ascii="Times New Roman" w:hAnsi="Times New Roman"/>
          <w:sz w:val="28"/>
          <w:szCs w:val="28"/>
          <w:lang w:val="be-BY"/>
        </w:rPr>
        <w:lastRenderedPageBreak/>
        <w:t>Яҙыуға ҡарата гигиеник талаптарҙы үҙләштереү. Бармаҡтарҙың ваҡ моторикаһын һәм ҡулдарҙың хәрәкәт азатлығын үҫтереү. Дәфтәр бите һәм класс таҡтаһы арауығында дөрөҫ ориентация оҫталығын үҫтереү, ҙур һәм бәләкәй яҙма хәрефтәрҙе яҙыуҙы үҙләштереү.</w:t>
      </w:r>
    </w:p>
    <w:p w:rsidR="00AE6E9B" w:rsidRPr="00AE6E9B" w:rsidRDefault="00AE6E9B" w:rsidP="00AE6E9B">
      <w:pPr>
        <w:spacing w:after="0" w:line="360" w:lineRule="auto"/>
        <w:ind w:right="124" w:firstLine="426"/>
        <w:jc w:val="both"/>
        <w:rPr>
          <w:rFonts w:ascii="Times New Roman" w:hAnsi="Times New Roman"/>
          <w:sz w:val="28"/>
          <w:szCs w:val="28"/>
          <w:lang w:val="be-BY"/>
        </w:rPr>
      </w:pPr>
      <w:r w:rsidRPr="00AE6E9B">
        <w:rPr>
          <w:rFonts w:ascii="Times New Roman" w:hAnsi="Times New Roman"/>
          <w:sz w:val="28"/>
          <w:szCs w:val="28"/>
          <w:lang w:val="be-BY"/>
        </w:rPr>
        <w:t>Хәрефтәрҙе, хәрефтәр бәйләнешен, ижектәрҙе, һүҙҙәрҙе, һөйләмдәрҙе гигиеник нормаға ярашлы яҙыу. Аңлайышлы һәм ыҡсым яҙырға өйрәнеү. Әйтелеше менән яҙылышы айырылмаған (оҡшаш) һүҙҙәрҙе һәм һөйләмдәрҙе әйттереп яҙҙырыу (диктант). Тексты дөрөҫ күсереп яҙыу алымдарын һәм тәртибен өйрәтеү.</w:t>
      </w:r>
    </w:p>
    <w:p w:rsidR="00AE6E9B" w:rsidRPr="00AE6E9B" w:rsidRDefault="00AE6E9B" w:rsidP="00AE6E9B">
      <w:pPr>
        <w:spacing w:after="0" w:line="360" w:lineRule="auto"/>
        <w:ind w:right="124" w:firstLine="426"/>
        <w:jc w:val="both"/>
        <w:rPr>
          <w:rFonts w:ascii="Times New Roman" w:hAnsi="Times New Roman"/>
          <w:sz w:val="28"/>
          <w:szCs w:val="28"/>
          <w:lang w:val="be-BY"/>
        </w:rPr>
      </w:pPr>
      <w:r w:rsidRPr="00AE6E9B">
        <w:rPr>
          <w:rFonts w:ascii="Times New Roman" w:hAnsi="Times New Roman"/>
          <w:sz w:val="28"/>
          <w:szCs w:val="28"/>
          <w:lang w:val="be-BY"/>
        </w:rPr>
        <w:t>Хәүефһеҙ график сараларҙың: һүҙҙәр араһында ҡалдырылған буш урын, юлдан юлға күсереү билдәһенең функцияһын аңлау.</w:t>
      </w:r>
    </w:p>
    <w:p w:rsidR="00AE6E9B" w:rsidRPr="00AE6E9B" w:rsidRDefault="00AE6E9B" w:rsidP="00AE6E9B">
      <w:pPr>
        <w:spacing w:after="0" w:line="360" w:lineRule="auto"/>
        <w:ind w:right="124" w:firstLine="426"/>
        <w:jc w:val="both"/>
        <w:rPr>
          <w:rFonts w:ascii="Times New Roman" w:hAnsi="Times New Roman"/>
          <w:sz w:val="28"/>
          <w:szCs w:val="28"/>
          <w:lang w:val="be-BY"/>
        </w:rPr>
      </w:pPr>
      <w:r w:rsidRPr="00AE6E9B">
        <w:rPr>
          <w:rFonts w:ascii="Times New Roman" w:hAnsi="Times New Roman"/>
          <w:sz w:val="28"/>
          <w:szCs w:val="28"/>
          <w:lang w:val="be-BY"/>
        </w:rPr>
        <w:t>Һүҙ һәм һөйләм. Һүҙҙе өйрәнеү объекты, анализлау материалы итеп ҡабул итеү. Һүҙҙәрҙең мәғәнәһен аңлау буйынса күҙәтеүҙәр ойоштороу. Һүҙ һәм һөйләмде айырыу. Һөйләм менән эшләү: һүҙҙәрҙе айырып алыу, уларҙың тәртибен үҙгәртеү.</w:t>
      </w:r>
    </w:p>
    <w:p w:rsidR="00AE6E9B" w:rsidRPr="00AE6E9B" w:rsidRDefault="00AE6E9B" w:rsidP="00AE6E9B">
      <w:pPr>
        <w:spacing w:after="0" w:line="360" w:lineRule="auto"/>
        <w:ind w:right="124" w:firstLine="426"/>
        <w:jc w:val="both"/>
        <w:rPr>
          <w:rFonts w:ascii="Times New Roman" w:hAnsi="Times New Roman"/>
          <w:sz w:val="28"/>
          <w:szCs w:val="28"/>
          <w:lang w:val="be-BY"/>
        </w:rPr>
      </w:pPr>
      <w:r w:rsidRPr="00AE6E9B">
        <w:rPr>
          <w:rFonts w:ascii="Times New Roman" w:hAnsi="Times New Roman"/>
          <w:sz w:val="28"/>
          <w:szCs w:val="28"/>
          <w:lang w:val="be-BY"/>
        </w:rPr>
        <w:t>Орфография. Дөрөҫ яҙыу ҡағиҙәләре һәм уларҙы ҡулланыу менән танышыу:</w:t>
      </w:r>
    </w:p>
    <w:p w:rsidR="00AE6E9B" w:rsidRPr="00AE6E9B" w:rsidRDefault="00AE6E9B" w:rsidP="00AE6E9B">
      <w:pPr>
        <w:spacing w:after="0" w:line="360" w:lineRule="auto"/>
        <w:ind w:right="124" w:firstLine="426"/>
        <w:jc w:val="both"/>
        <w:rPr>
          <w:rFonts w:ascii="Times New Roman" w:hAnsi="Times New Roman"/>
          <w:sz w:val="28"/>
          <w:szCs w:val="28"/>
          <w:lang w:val="be-BY"/>
        </w:rPr>
      </w:pPr>
      <w:r w:rsidRPr="00AE6E9B">
        <w:rPr>
          <w:rFonts w:ascii="Times New Roman" w:hAnsi="Times New Roman"/>
          <w:sz w:val="28"/>
          <w:szCs w:val="28"/>
          <w:lang w:val="be-BY"/>
        </w:rPr>
        <w:t>- һәйләм башында, яңғыҙлыҡ исемдәрҙә баш хәреф;</w:t>
      </w:r>
    </w:p>
    <w:p w:rsidR="00AE6E9B" w:rsidRPr="00AE6E9B" w:rsidRDefault="00AE6E9B" w:rsidP="00AE6E9B">
      <w:pPr>
        <w:spacing w:after="0" w:line="360" w:lineRule="auto"/>
        <w:ind w:right="124" w:firstLine="426"/>
        <w:jc w:val="both"/>
        <w:rPr>
          <w:rFonts w:ascii="Times New Roman" w:hAnsi="Times New Roman"/>
          <w:sz w:val="28"/>
          <w:szCs w:val="28"/>
          <w:lang w:val="be-BY"/>
        </w:rPr>
      </w:pPr>
      <w:r w:rsidRPr="00AE6E9B">
        <w:rPr>
          <w:rFonts w:ascii="Times New Roman" w:hAnsi="Times New Roman"/>
          <w:sz w:val="28"/>
          <w:szCs w:val="28"/>
          <w:lang w:val="be-BY"/>
        </w:rPr>
        <w:t>- һүҙҙәрҙе айырып яҙыу;</w:t>
      </w:r>
    </w:p>
    <w:p w:rsidR="00AE6E9B" w:rsidRPr="00AE6E9B" w:rsidRDefault="00AE6E9B" w:rsidP="00AE6E9B">
      <w:pPr>
        <w:spacing w:after="0" w:line="360" w:lineRule="auto"/>
        <w:ind w:right="124" w:firstLine="426"/>
        <w:jc w:val="both"/>
        <w:rPr>
          <w:rFonts w:ascii="Times New Roman" w:hAnsi="Times New Roman"/>
          <w:sz w:val="28"/>
          <w:szCs w:val="28"/>
          <w:lang w:val="be-BY"/>
        </w:rPr>
      </w:pPr>
      <w:r w:rsidRPr="00AE6E9B">
        <w:rPr>
          <w:rFonts w:ascii="Times New Roman" w:hAnsi="Times New Roman"/>
          <w:sz w:val="28"/>
          <w:szCs w:val="28"/>
          <w:lang w:val="be-BY"/>
        </w:rPr>
        <w:t>- һүҙҙәрҙе ижекләп юлдан юлға дөрөҫ күсереү;</w:t>
      </w:r>
    </w:p>
    <w:p w:rsidR="00AE6E9B" w:rsidRPr="00AE6E9B" w:rsidRDefault="00AE6E9B" w:rsidP="00AE6E9B">
      <w:pPr>
        <w:spacing w:after="0" w:line="360" w:lineRule="auto"/>
        <w:ind w:right="124" w:firstLine="426"/>
        <w:jc w:val="both"/>
        <w:rPr>
          <w:rFonts w:ascii="Times New Roman" w:hAnsi="Times New Roman"/>
          <w:sz w:val="28"/>
          <w:szCs w:val="28"/>
          <w:lang w:val="be-BY"/>
        </w:rPr>
      </w:pPr>
      <w:r w:rsidRPr="00AE6E9B">
        <w:rPr>
          <w:rFonts w:ascii="Times New Roman" w:hAnsi="Times New Roman"/>
          <w:sz w:val="28"/>
          <w:szCs w:val="28"/>
          <w:lang w:val="be-BY"/>
        </w:rPr>
        <w:t>- һөйләм аҙағында тыныш билдәләре.</w:t>
      </w:r>
    </w:p>
    <w:p w:rsidR="00AE6E9B" w:rsidRPr="00AE6E9B" w:rsidRDefault="00AE6E9B" w:rsidP="00AE6E9B">
      <w:pPr>
        <w:spacing w:after="0" w:line="360" w:lineRule="auto"/>
        <w:ind w:right="124" w:firstLine="426"/>
        <w:jc w:val="center"/>
        <w:rPr>
          <w:rFonts w:ascii="Times New Roman" w:hAnsi="Times New Roman"/>
          <w:sz w:val="28"/>
          <w:szCs w:val="28"/>
          <w:lang w:val="be-BY"/>
        </w:rPr>
      </w:pPr>
      <w:r w:rsidRPr="00AE6E9B">
        <w:rPr>
          <w:rFonts w:ascii="Times New Roman" w:hAnsi="Times New Roman"/>
          <w:sz w:val="28"/>
          <w:szCs w:val="28"/>
          <w:lang w:val="be-BY"/>
        </w:rPr>
        <w:t>Системалы курс</w:t>
      </w:r>
    </w:p>
    <w:p w:rsidR="00AE6E9B" w:rsidRPr="00AE6E9B" w:rsidRDefault="00AE6E9B" w:rsidP="00AE6E9B">
      <w:pPr>
        <w:numPr>
          <w:ilvl w:val="0"/>
          <w:numId w:val="2"/>
        </w:numPr>
        <w:spacing w:after="0" w:line="360" w:lineRule="auto"/>
        <w:ind w:left="900" w:right="124" w:hanging="474"/>
        <w:jc w:val="both"/>
        <w:rPr>
          <w:rFonts w:ascii="Times New Roman" w:hAnsi="Times New Roman"/>
          <w:sz w:val="28"/>
          <w:szCs w:val="28"/>
          <w:lang w:val="be-BY"/>
        </w:rPr>
      </w:pPr>
      <w:r w:rsidRPr="00AE6E9B">
        <w:rPr>
          <w:rFonts w:ascii="Times New Roman" w:hAnsi="Times New Roman"/>
          <w:sz w:val="28"/>
          <w:szCs w:val="28"/>
          <w:lang w:val="be-BY"/>
        </w:rPr>
        <w:t xml:space="preserve">Фонетика һәм орфоэпия. Һуҙынҡы һәм тартынҡы өндәрҙе айырыу. Ҡалын һәм нәҙек өндәрҙе айырыу, ҡалынлыҡ-нәҙеклек буйынса парлы һәм парһыҙ тартынҡы өндәрҙе билдәләү. Яңғырау һәм һаңғырау тартынҡы өндәрҙе айырыу, парлы һәм парһыҙ яңғырау һәм һаңғырау өндәрҙе билдәләү. Өндөң сифат буйынса характеристикаһын билдәләү: һуҙынҡы – тартынҡы; ҡалын - нәҙек һуҙынҡы, парлы-парһыҙ яңғырау һәм һаңғырау тартынҡы. Һүҙҙәрҙәе </w:t>
      </w:r>
      <w:r w:rsidRPr="00AE6E9B">
        <w:rPr>
          <w:rFonts w:ascii="Times New Roman" w:hAnsi="Times New Roman"/>
          <w:sz w:val="28"/>
          <w:szCs w:val="28"/>
          <w:lang w:val="be-BY"/>
        </w:rPr>
        <w:lastRenderedPageBreak/>
        <w:t>ижектәргә бүлеү. Башҡорт әҙәби теле нормаларына ярашлы өндәрҙе һәм өндәр бәйләнешен дөрөҫ әйтеү. Һүҙҙе фонетик тикшереү.</w:t>
      </w:r>
    </w:p>
    <w:p w:rsidR="00AE6E9B" w:rsidRPr="00AE6E9B" w:rsidRDefault="00AE6E9B" w:rsidP="00AE6E9B">
      <w:pPr>
        <w:numPr>
          <w:ilvl w:val="0"/>
          <w:numId w:val="2"/>
        </w:numPr>
        <w:tabs>
          <w:tab w:val="num" w:pos="1080"/>
        </w:tabs>
        <w:spacing w:after="0" w:line="360" w:lineRule="auto"/>
        <w:ind w:left="1080" w:right="124" w:hanging="372"/>
        <w:jc w:val="both"/>
        <w:rPr>
          <w:rFonts w:ascii="Times New Roman" w:hAnsi="Times New Roman"/>
          <w:sz w:val="28"/>
          <w:szCs w:val="28"/>
          <w:lang w:val="be-BY"/>
        </w:rPr>
      </w:pPr>
      <w:r w:rsidRPr="00AE6E9B">
        <w:rPr>
          <w:rFonts w:ascii="Times New Roman" w:hAnsi="Times New Roman"/>
          <w:sz w:val="28"/>
          <w:szCs w:val="28"/>
          <w:lang w:val="be-BY"/>
        </w:rPr>
        <w:t xml:space="preserve">   Графика. Өндәрҙе һәм хәрефтәрҙе айырыу. Яҙыуҙа ҡалынлыҡ-нәҙеклекте билдәләү. Тартынҡы өндәрҙе яҙыуҙа сингармонизм принцибына таяныу. Хәрефһеҙ график сараларҙы: араһында ҡалдырылған буш урын, юлдан юлға күсереү билдәһен, абзацты ҡулланыу. Алфавитты белеү: хәрефтәрҙе дөрөҫ атау, уларҙың тәртибен белеү. Алфавитты һүҙлектәр, белешмәләр менән эшләгәндә файҙаланыу.</w:t>
      </w:r>
    </w:p>
    <w:p w:rsidR="00AE6E9B" w:rsidRPr="00AE6E9B" w:rsidRDefault="00AE6E9B" w:rsidP="00AE6E9B">
      <w:pPr>
        <w:numPr>
          <w:ilvl w:val="0"/>
          <w:numId w:val="2"/>
        </w:numPr>
        <w:tabs>
          <w:tab w:val="num" w:pos="1080"/>
        </w:tabs>
        <w:spacing w:after="0" w:line="360" w:lineRule="auto"/>
        <w:ind w:left="1080" w:right="124" w:hanging="372"/>
        <w:jc w:val="both"/>
        <w:rPr>
          <w:rFonts w:ascii="Times New Roman" w:hAnsi="Times New Roman"/>
          <w:sz w:val="28"/>
          <w:szCs w:val="28"/>
          <w:lang w:val="be-BY"/>
        </w:rPr>
      </w:pPr>
      <w:r w:rsidRPr="00AE6E9B">
        <w:rPr>
          <w:rFonts w:ascii="Times New Roman" w:hAnsi="Times New Roman"/>
          <w:sz w:val="28"/>
          <w:szCs w:val="28"/>
          <w:lang w:val="be-BY"/>
        </w:rPr>
        <w:t xml:space="preserve">    Лексика. Һүҙҙең лексик һәм грамматик мәғәнәләре. Мәғәнәләрен аныҡларға кәрәкле һүҙҙәрҙе айырып алыу. Бер мәғәнәле һәм күп мәғәнәле, тура һәм күсмә мәғәнәле һүҙҙәр менән таныштырыу.</w:t>
      </w:r>
    </w:p>
    <w:p w:rsidR="00AE6E9B" w:rsidRPr="00AE6E9B" w:rsidRDefault="00AE6E9B" w:rsidP="00AE6E9B">
      <w:pPr>
        <w:numPr>
          <w:ilvl w:val="0"/>
          <w:numId w:val="2"/>
        </w:numPr>
        <w:spacing w:after="0" w:line="360" w:lineRule="auto"/>
        <w:ind w:left="1080" w:right="124" w:hanging="372"/>
        <w:jc w:val="both"/>
        <w:rPr>
          <w:rFonts w:ascii="Times New Roman" w:hAnsi="Times New Roman"/>
          <w:sz w:val="28"/>
          <w:szCs w:val="28"/>
          <w:lang w:val="be-BY"/>
        </w:rPr>
      </w:pPr>
      <w:r w:rsidRPr="00AE6E9B">
        <w:rPr>
          <w:rFonts w:ascii="Times New Roman" w:hAnsi="Times New Roman"/>
          <w:sz w:val="28"/>
          <w:szCs w:val="28"/>
          <w:lang w:val="be-BY"/>
        </w:rPr>
        <w:t>Һүҙ составы (морфемика). Тамырҙаш һүҙҙәр төшөнсәһен үҙләштереү. Тамырҙаш һүҙҙәр менән бер үк һүҙҙең төрлө формалары араһындағы айырма. Тамырҙаш һүҙҙәрҙе һәм синонимдарҙы, тамырҙаш һүҙҙәр һәм омонимик тамырлы һүҙҙәрҙе айырыу. Айырып алына торған бер үк төрлө морфемалы һүҙҙәрҙә ялғау, тамырҙар, нигеҙ билдәләү. Һүҙҙе составы буйынса тикшереү.</w:t>
      </w:r>
    </w:p>
    <w:p w:rsidR="00AE6E9B" w:rsidRPr="00AE6E9B" w:rsidRDefault="00AE6E9B" w:rsidP="00AE6E9B">
      <w:pPr>
        <w:numPr>
          <w:ilvl w:val="0"/>
          <w:numId w:val="2"/>
        </w:numPr>
        <w:tabs>
          <w:tab w:val="num" w:pos="1080"/>
        </w:tabs>
        <w:spacing w:after="0" w:line="360" w:lineRule="auto"/>
        <w:ind w:left="1080" w:right="124"/>
        <w:jc w:val="both"/>
        <w:rPr>
          <w:rFonts w:ascii="Times New Roman" w:hAnsi="Times New Roman"/>
          <w:sz w:val="28"/>
          <w:szCs w:val="28"/>
          <w:lang w:val="be-BY"/>
        </w:rPr>
      </w:pPr>
      <w:r w:rsidRPr="00AE6E9B">
        <w:rPr>
          <w:rFonts w:ascii="Times New Roman" w:hAnsi="Times New Roman"/>
          <w:sz w:val="28"/>
          <w:szCs w:val="28"/>
          <w:lang w:val="be-BY"/>
        </w:rPr>
        <w:t>Морфология. Һүҙ төркөмдәре. Һүҙ төркөмдәрен үҙ паллы һәм ярҙамсы төрҙәргә бүлеү.</w:t>
      </w:r>
    </w:p>
    <w:p w:rsidR="00AE6E9B" w:rsidRPr="00AE6E9B" w:rsidRDefault="00AE6E9B" w:rsidP="00AE6E9B">
      <w:pPr>
        <w:spacing w:after="0" w:line="360" w:lineRule="auto"/>
        <w:ind w:left="426" w:right="124" w:firstLine="282"/>
        <w:jc w:val="both"/>
        <w:rPr>
          <w:rFonts w:ascii="Times New Roman" w:hAnsi="Times New Roman"/>
          <w:sz w:val="28"/>
          <w:szCs w:val="28"/>
          <w:lang w:val="be-BY"/>
        </w:rPr>
      </w:pPr>
      <w:r w:rsidRPr="00AE6E9B">
        <w:rPr>
          <w:rFonts w:ascii="Times New Roman" w:hAnsi="Times New Roman"/>
          <w:sz w:val="28"/>
          <w:szCs w:val="28"/>
          <w:lang w:val="be-BY"/>
        </w:rPr>
        <w:t>Исем. Телмәрҙәге роле, ҡулланылышы. Яңғыҙлыҡ исемдәрҙе таба белеү. Кем?, нимә? һорауҙарына яуап булып килгән исемдәрҙе айырыу, рус теле менән сағыштырыу. Исемдәрҙең һан менән үҙгәреше. Исемдәрҙең килеш менән үгәреше. Килеш һорауҙары буйынса айырыу. Исемдәргә морфологик анализ.</w:t>
      </w:r>
    </w:p>
    <w:p w:rsidR="00AE6E9B" w:rsidRPr="00AE6E9B" w:rsidRDefault="00AE6E9B" w:rsidP="00AE6E9B">
      <w:pPr>
        <w:spacing w:after="0" w:line="360" w:lineRule="auto"/>
        <w:ind w:left="426" w:right="124" w:firstLine="282"/>
        <w:jc w:val="both"/>
        <w:rPr>
          <w:rFonts w:ascii="Times New Roman" w:hAnsi="Times New Roman"/>
          <w:sz w:val="28"/>
          <w:szCs w:val="28"/>
          <w:lang w:val="be-BY"/>
        </w:rPr>
      </w:pPr>
      <w:r w:rsidRPr="00AE6E9B">
        <w:rPr>
          <w:rFonts w:ascii="Times New Roman" w:hAnsi="Times New Roman"/>
          <w:sz w:val="28"/>
          <w:szCs w:val="28"/>
          <w:lang w:val="be-BY"/>
        </w:rPr>
        <w:t>Сифат. Телмәрҙәге әһәмиәте һәм ҡулланылышы. Сифаттың һан һәм килеш менән үҙгәреше. Сифатҡа морфологик анализ.</w:t>
      </w:r>
    </w:p>
    <w:p w:rsidR="00AE6E9B" w:rsidRPr="00AE6E9B" w:rsidRDefault="00AE6E9B" w:rsidP="00AE6E9B">
      <w:pPr>
        <w:spacing w:after="0" w:line="360" w:lineRule="auto"/>
        <w:ind w:left="426" w:right="124" w:firstLine="282"/>
        <w:jc w:val="both"/>
        <w:rPr>
          <w:rFonts w:ascii="Times New Roman" w:hAnsi="Times New Roman"/>
          <w:sz w:val="28"/>
          <w:szCs w:val="28"/>
          <w:lang w:val="be-BY"/>
        </w:rPr>
      </w:pPr>
      <w:r w:rsidRPr="00AE6E9B">
        <w:rPr>
          <w:rFonts w:ascii="Times New Roman" w:hAnsi="Times New Roman"/>
          <w:sz w:val="28"/>
          <w:szCs w:val="28"/>
          <w:lang w:val="be-BY"/>
        </w:rPr>
        <w:t xml:space="preserve">Алмаш. Алмаш тураһында дөйөм төшөнсә. Зат алмаштары, роле, ҡулланылышы. Берлектәге һәм күплектәге </w:t>
      </w:r>
      <w:r w:rsidRPr="00AE6E9B">
        <w:rPr>
          <w:rFonts w:ascii="Times New Roman" w:hAnsi="Times New Roman"/>
          <w:sz w:val="28"/>
          <w:szCs w:val="28"/>
          <w:lang w:val="en-US"/>
        </w:rPr>
        <w:t>I</w:t>
      </w:r>
      <w:r w:rsidRPr="00AE6E9B">
        <w:rPr>
          <w:rFonts w:ascii="Times New Roman" w:hAnsi="Times New Roman"/>
          <w:sz w:val="28"/>
          <w:szCs w:val="28"/>
          <w:lang w:val="be-BY"/>
        </w:rPr>
        <w:t xml:space="preserve">, </w:t>
      </w:r>
      <w:r w:rsidRPr="00AE6E9B">
        <w:rPr>
          <w:rFonts w:ascii="Times New Roman" w:hAnsi="Times New Roman"/>
          <w:sz w:val="28"/>
          <w:szCs w:val="28"/>
          <w:lang w:val="en-US"/>
        </w:rPr>
        <w:t>II</w:t>
      </w:r>
      <w:r w:rsidRPr="00AE6E9B">
        <w:rPr>
          <w:rFonts w:ascii="Times New Roman" w:hAnsi="Times New Roman"/>
          <w:sz w:val="28"/>
          <w:szCs w:val="28"/>
          <w:lang w:val="be-BY"/>
        </w:rPr>
        <w:t xml:space="preserve">, </w:t>
      </w:r>
      <w:r w:rsidRPr="00AE6E9B">
        <w:rPr>
          <w:rFonts w:ascii="Times New Roman" w:hAnsi="Times New Roman"/>
          <w:sz w:val="28"/>
          <w:szCs w:val="28"/>
          <w:lang w:val="en-US"/>
        </w:rPr>
        <w:t>III</w:t>
      </w:r>
      <w:r w:rsidRPr="00AE6E9B">
        <w:rPr>
          <w:rFonts w:ascii="Times New Roman" w:hAnsi="Times New Roman"/>
          <w:sz w:val="28"/>
          <w:szCs w:val="28"/>
          <w:lang w:val="be-BY"/>
        </w:rPr>
        <w:t xml:space="preserve">  зат алмаштары.</w:t>
      </w:r>
    </w:p>
    <w:p w:rsidR="00AE6E9B" w:rsidRPr="00AE6E9B" w:rsidRDefault="00AE6E9B" w:rsidP="00AE6E9B">
      <w:pPr>
        <w:spacing w:after="0" w:line="360" w:lineRule="auto"/>
        <w:ind w:left="426" w:right="124" w:firstLine="282"/>
        <w:jc w:val="both"/>
        <w:rPr>
          <w:rFonts w:ascii="Times New Roman" w:hAnsi="Times New Roman"/>
          <w:sz w:val="28"/>
          <w:szCs w:val="28"/>
          <w:lang w:val="be-BY"/>
        </w:rPr>
      </w:pPr>
      <w:r w:rsidRPr="00AE6E9B">
        <w:rPr>
          <w:rFonts w:ascii="Times New Roman" w:hAnsi="Times New Roman"/>
          <w:sz w:val="28"/>
          <w:szCs w:val="28"/>
          <w:lang w:val="be-BY"/>
        </w:rPr>
        <w:lastRenderedPageBreak/>
        <w:t>Ҡылым. Телмәрҙәге әһәмиәте һәм ҡулланылышы. Ҡылымдарҙың инфинитив (башланғыс) формаһы. Ҡылымдың заман менән үҙгәреше. Хәҙерге, үткән, киләсәк заман ҡылымдарының зат һәм һан менән үҙгәреше, барлыҡ-юҡлыҡ формалары. Ҡылымға морфологик анализ.</w:t>
      </w:r>
    </w:p>
    <w:p w:rsidR="00AE6E9B" w:rsidRPr="00AE6E9B" w:rsidRDefault="00AE6E9B" w:rsidP="00AE6E9B">
      <w:pPr>
        <w:spacing w:after="0" w:line="360" w:lineRule="auto"/>
        <w:ind w:left="426" w:right="124" w:firstLine="282"/>
        <w:jc w:val="both"/>
        <w:rPr>
          <w:rFonts w:ascii="Times New Roman" w:hAnsi="Times New Roman"/>
          <w:sz w:val="28"/>
          <w:szCs w:val="28"/>
          <w:lang w:val="be-BY"/>
        </w:rPr>
      </w:pPr>
      <w:r w:rsidRPr="00AE6E9B">
        <w:rPr>
          <w:rFonts w:ascii="Times New Roman" w:hAnsi="Times New Roman"/>
          <w:sz w:val="28"/>
          <w:szCs w:val="28"/>
          <w:lang w:val="be-BY"/>
        </w:rPr>
        <w:t>Рәүеш. Телмәрҙәге әһәмиәте һәм ҡулланылышы. Рәүеш төркөмсәләре.</w:t>
      </w:r>
    </w:p>
    <w:p w:rsidR="00AE6E9B" w:rsidRPr="00AE6E9B" w:rsidRDefault="00AE6E9B" w:rsidP="00AE6E9B">
      <w:pPr>
        <w:spacing w:after="0" w:line="360" w:lineRule="auto"/>
        <w:ind w:left="426" w:right="124" w:firstLine="282"/>
        <w:jc w:val="both"/>
        <w:rPr>
          <w:rFonts w:ascii="Times New Roman" w:hAnsi="Times New Roman"/>
          <w:sz w:val="28"/>
          <w:szCs w:val="28"/>
          <w:lang w:val="be-BY"/>
        </w:rPr>
      </w:pPr>
      <w:r w:rsidRPr="00AE6E9B">
        <w:rPr>
          <w:rFonts w:ascii="Times New Roman" w:hAnsi="Times New Roman"/>
          <w:sz w:val="28"/>
          <w:szCs w:val="28"/>
          <w:lang w:val="be-BY"/>
        </w:rPr>
        <w:t>Ярҙамсы һүҙҙәр. уларҙың мәғәнәһе, һөйләмдәге роле.</w:t>
      </w:r>
    </w:p>
    <w:p w:rsidR="00AE6E9B" w:rsidRPr="00AE6E9B" w:rsidRDefault="00AE6E9B" w:rsidP="00AE6E9B">
      <w:pPr>
        <w:numPr>
          <w:ilvl w:val="0"/>
          <w:numId w:val="2"/>
        </w:numPr>
        <w:spacing w:after="0" w:line="360" w:lineRule="auto"/>
        <w:ind w:left="720" w:right="124" w:hanging="360"/>
        <w:jc w:val="both"/>
        <w:rPr>
          <w:rFonts w:ascii="Times New Roman" w:hAnsi="Times New Roman"/>
          <w:sz w:val="28"/>
          <w:szCs w:val="28"/>
          <w:lang w:val="be-BY"/>
        </w:rPr>
      </w:pPr>
      <w:r w:rsidRPr="00AE6E9B">
        <w:rPr>
          <w:rFonts w:ascii="Times New Roman" w:hAnsi="Times New Roman"/>
          <w:sz w:val="28"/>
          <w:szCs w:val="28"/>
          <w:lang w:val="be-BY"/>
        </w:rPr>
        <w:t>Синтаксис. Һөйләмдең, һүҙбәйләнештең, һүҙҙең айырмаһы. Һөйләү маҡсаты буйынса һөйләмдәрҙе хәбәр, һорау, өндәү һөйләмдәргә айырыу.</w:t>
      </w:r>
    </w:p>
    <w:p w:rsidR="00AE6E9B" w:rsidRPr="00AE6E9B" w:rsidRDefault="00AE6E9B" w:rsidP="00AE6E9B">
      <w:pPr>
        <w:spacing w:after="0" w:line="360" w:lineRule="auto"/>
        <w:ind w:left="720" w:right="124"/>
        <w:jc w:val="both"/>
        <w:rPr>
          <w:rFonts w:ascii="Times New Roman" w:hAnsi="Times New Roman"/>
          <w:sz w:val="28"/>
          <w:szCs w:val="28"/>
          <w:lang w:val="be-BY"/>
        </w:rPr>
      </w:pPr>
      <w:r w:rsidRPr="00AE6E9B">
        <w:rPr>
          <w:rFonts w:ascii="Times New Roman" w:hAnsi="Times New Roman"/>
          <w:sz w:val="28"/>
          <w:szCs w:val="28"/>
          <w:lang w:val="be-BY"/>
        </w:rPr>
        <w:t xml:space="preserve">Һөйләмдең баш киҫәктәрен: эйә һәм хәбәрҙе табыу. Һөйләмдең баш һәм эйәрсән киҫәктәрен айырыу. Мәғәнәүи һорауҙар ярҙамында һүҙбәйләнештәге һәм һөйләмдәге һүҙҙәр араһында бәйләнеш булдырыу. Теркәүесһеҙ һәм </w:t>
      </w:r>
      <w:r w:rsidRPr="00AE6E9B">
        <w:rPr>
          <w:rFonts w:ascii="Times New Roman" w:hAnsi="Times New Roman"/>
          <w:i/>
          <w:sz w:val="28"/>
          <w:szCs w:val="28"/>
          <w:lang w:val="be-BY"/>
        </w:rPr>
        <w:t xml:space="preserve">һәм, ә, ләкин </w:t>
      </w:r>
      <w:r w:rsidRPr="00AE6E9B">
        <w:rPr>
          <w:rFonts w:ascii="Times New Roman" w:hAnsi="Times New Roman"/>
          <w:sz w:val="28"/>
          <w:szCs w:val="28"/>
          <w:lang w:val="be-BY"/>
        </w:rPr>
        <w:t>теркәүестәре менән килгән тиң киҫәкле һөйләмдәрҙе табыу һәм үҙ аллы төҙөй белеү. Тиң киҫәкле һөйләмдәрҙә һанау интонацияһын ҡулланыу. Ябай һәм ҡушма һөйләмдәрҙе айырыу.</w:t>
      </w:r>
    </w:p>
    <w:p w:rsidR="00AE6E9B" w:rsidRPr="00AE6E9B" w:rsidRDefault="00AE6E9B" w:rsidP="00AE6E9B">
      <w:pPr>
        <w:numPr>
          <w:ilvl w:val="0"/>
          <w:numId w:val="2"/>
        </w:numPr>
        <w:spacing w:after="0" w:line="360" w:lineRule="auto"/>
        <w:ind w:left="900" w:right="124" w:hanging="192"/>
        <w:jc w:val="both"/>
        <w:rPr>
          <w:rFonts w:ascii="Times New Roman" w:hAnsi="Times New Roman"/>
          <w:sz w:val="28"/>
          <w:szCs w:val="28"/>
          <w:lang w:val="be-BY"/>
        </w:rPr>
      </w:pPr>
      <w:r w:rsidRPr="00AE6E9B">
        <w:rPr>
          <w:rFonts w:ascii="Times New Roman" w:hAnsi="Times New Roman"/>
          <w:sz w:val="28"/>
          <w:szCs w:val="28"/>
          <w:lang w:val="be-BY"/>
        </w:rPr>
        <w:t>Орфография һәм пунктуация. Орфографик үткерлек формалаштырыу, һүҙҙәге орфограмманың урынына ҡарап, дөрөҫ яҙыу ысулын һайлау. Орфографик һүҙлек ҡулланыу. Дөрөҫ яҙыу ҡағиҙәләрен ҡулланыу:</w:t>
      </w:r>
    </w:p>
    <w:p w:rsidR="00AE6E9B" w:rsidRPr="00AE6E9B" w:rsidRDefault="00AE6E9B" w:rsidP="00AE6E9B">
      <w:pPr>
        <w:spacing w:after="0" w:line="360" w:lineRule="auto"/>
        <w:ind w:left="426" w:right="124"/>
        <w:jc w:val="both"/>
        <w:rPr>
          <w:rFonts w:ascii="Times New Roman" w:hAnsi="Times New Roman"/>
          <w:sz w:val="28"/>
          <w:szCs w:val="28"/>
          <w:lang w:val="be-BY"/>
        </w:rPr>
      </w:pPr>
      <w:r w:rsidRPr="00AE6E9B">
        <w:rPr>
          <w:rFonts w:ascii="Times New Roman" w:hAnsi="Times New Roman"/>
          <w:sz w:val="28"/>
          <w:szCs w:val="28"/>
          <w:lang w:val="be-BY"/>
        </w:rPr>
        <w:t>- һүҙҙе юлдан юлға күсереү</w:t>
      </w:r>
    </w:p>
    <w:p w:rsidR="00AE6E9B" w:rsidRPr="00AE6E9B" w:rsidRDefault="00AE6E9B" w:rsidP="00AE6E9B">
      <w:pPr>
        <w:spacing w:after="0" w:line="360" w:lineRule="auto"/>
        <w:ind w:left="426" w:right="124"/>
        <w:jc w:val="both"/>
        <w:rPr>
          <w:rFonts w:ascii="Times New Roman" w:hAnsi="Times New Roman"/>
          <w:sz w:val="28"/>
          <w:szCs w:val="28"/>
          <w:lang w:val="be-BY"/>
        </w:rPr>
      </w:pPr>
      <w:r w:rsidRPr="00AE6E9B">
        <w:rPr>
          <w:rFonts w:ascii="Times New Roman" w:hAnsi="Times New Roman"/>
          <w:sz w:val="28"/>
          <w:szCs w:val="28"/>
          <w:lang w:val="be-BY"/>
        </w:rPr>
        <w:t>- һөйләм башындағы һәм яңғыҙлыҡ исемдәрҙәге яҙыу хәрефе</w:t>
      </w:r>
    </w:p>
    <w:p w:rsidR="00AE6E9B" w:rsidRPr="00AE6E9B" w:rsidRDefault="00AE6E9B" w:rsidP="00AE6E9B">
      <w:pPr>
        <w:spacing w:after="0" w:line="360" w:lineRule="auto"/>
        <w:ind w:left="426" w:right="124"/>
        <w:jc w:val="both"/>
        <w:rPr>
          <w:rFonts w:ascii="Times New Roman" w:hAnsi="Times New Roman"/>
          <w:sz w:val="28"/>
          <w:szCs w:val="28"/>
          <w:lang w:val="be-BY"/>
        </w:rPr>
      </w:pPr>
      <w:r w:rsidRPr="00AE6E9B">
        <w:rPr>
          <w:rFonts w:ascii="Times New Roman" w:hAnsi="Times New Roman"/>
          <w:sz w:val="28"/>
          <w:szCs w:val="28"/>
          <w:lang w:val="be-BY"/>
        </w:rPr>
        <w:t>- һүҙ тамырындағы парлы яңғырау һәм һаңғырау тартынҡылар</w:t>
      </w:r>
    </w:p>
    <w:p w:rsidR="00AE6E9B" w:rsidRPr="00AE6E9B" w:rsidRDefault="00AE6E9B" w:rsidP="00AE6E9B">
      <w:pPr>
        <w:spacing w:after="0" w:line="360" w:lineRule="auto"/>
        <w:ind w:left="426" w:right="124"/>
        <w:jc w:val="both"/>
        <w:rPr>
          <w:rFonts w:ascii="Times New Roman" w:hAnsi="Times New Roman"/>
          <w:sz w:val="28"/>
          <w:szCs w:val="28"/>
          <w:lang w:val="be-BY"/>
        </w:rPr>
      </w:pPr>
      <w:r w:rsidRPr="00AE6E9B">
        <w:rPr>
          <w:rFonts w:ascii="Times New Roman" w:hAnsi="Times New Roman"/>
          <w:sz w:val="28"/>
          <w:szCs w:val="28"/>
          <w:lang w:val="be-BY"/>
        </w:rPr>
        <w:t>- ъ һәм ь айырыу билдәләре</w:t>
      </w:r>
    </w:p>
    <w:p w:rsidR="00AE6E9B" w:rsidRPr="00AE6E9B" w:rsidRDefault="00AE6E9B" w:rsidP="00AE6E9B">
      <w:pPr>
        <w:spacing w:after="0" w:line="360" w:lineRule="auto"/>
        <w:ind w:left="426" w:right="124"/>
        <w:jc w:val="both"/>
        <w:rPr>
          <w:rFonts w:ascii="Times New Roman" w:hAnsi="Times New Roman"/>
          <w:sz w:val="28"/>
          <w:szCs w:val="28"/>
          <w:lang w:val="be-BY"/>
        </w:rPr>
      </w:pPr>
      <w:r w:rsidRPr="00AE6E9B">
        <w:rPr>
          <w:rFonts w:ascii="Times New Roman" w:hAnsi="Times New Roman"/>
          <w:sz w:val="28"/>
          <w:szCs w:val="28"/>
          <w:lang w:val="be-BY"/>
        </w:rPr>
        <w:t>- һөйләм аҙағында тыныш билдәләре: нөктә, һорау һәм өндәү билдәләре</w:t>
      </w:r>
    </w:p>
    <w:p w:rsidR="00AE6E9B" w:rsidRPr="00AE6E9B" w:rsidRDefault="00AE6E9B" w:rsidP="00AE6E9B">
      <w:pPr>
        <w:spacing w:after="0" w:line="360" w:lineRule="auto"/>
        <w:ind w:left="426" w:right="124"/>
        <w:jc w:val="both"/>
        <w:rPr>
          <w:rFonts w:ascii="Times New Roman" w:hAnsi="Times New Roman"/>
          <w:sz w:val="28"/>
          <w:szCs w:val="28"/>
          <w:lang w:val="be-BY"/>
        </w:rPr>
      </w:pPr>
      <w:r w:rsidRPr="00AE6E9B">
        <w:rPr>
          <w:rFonts w:ascii="Times New Roman" w:hAnsi="Times New Roman"/>
          <w:sz w:val="28"/>
          <w:szCs w:val="28"/>
          <w:lang w:val="be-BY"/>
        </w:rPr>
        <w:t>- тиң киҫәкле һөйләмдәрҙә тыныш билдәләре.</w:t>
      </w:r>
    </w:p>
    <w:p w:rsidR="00AE6E9B" w:rsidRPr="00AE6E9B" w:rsidRDefault="00AE6E9B" w:rsidP="00AE6E9B">
      <w:pPr>
        <w:spacing w:after="0" w:line="360" w:lineRule="auto"/>
        <w:ind w:left="426" w:right="124"/>
        <w:jc w:val="both"/>
        <w:rPr>
          <w:rFonts w:ascii="Times New Roman" w:hAnsi="Times New Roman"/>
          <w:sz w:val="28"/>
          <w:szCs w:val="28"/>
          <w:lang w:val="be-BY"/>
        </w:rPr>
      </w:pPr>
      <w:r w:rsidRPr="00AE6E9B">
        <w:rPr>
          <w:rFonts w:ascii="Times New Roman" w:hAnsi="Times New Roman"/>
          <w:sz w:val="28"/>
          <w:szCs w:val="28"/>
          <w:lang w:val="en-US"/>
        </w:rPr>
        <w:t>VIII</w:t>
      </w:r>
      <w:r w:rsidRPr="00AE6E9B">
        <w:rPr>
          <w:rFonts w:ascii="Times New Roman" w:hAnsi="Times New Roman"/>
          <w:sz w:val="28"/>
          <w:szCs w:val="28"/>
          <w:lang w:val="be-BY"/>
        </w:rPr>
        <w:t>. Телмәр үҫтереү. Аралашыу ситуацияһын аңлау: ниндәй маҡсат менән, аралышыу кем менән, ҡайҙа бара тип үҙләштереү. Үҙ фекереңде дәлилләп әйтеү.</w:t>
      </w:r>
    </w:p>
    <w:p w:rsidR="00AE6E9B" w:rsidRPr="00AE6E9B" w:rsidRDefault="00AE6E9B" w:rsidP="00AE6E9B">
      <w:pPr>
        <w:spacing w:after="0" w:line="360" w:lineRule="auto"/>
        <w:ind w:left="426" w:right="124" w:firstLine="282"/>
        <w:jc w:val="both"/>
        <w:rPr>
          <w:rFonts w:ascii="Times New Roman" w:hAnsi="Times New Roman"/>
          <w:sz w:val="28"/>
          <w:szCs w:val="28"/>
          <w:lang w:val="be-BY"/>
        </w:rPr>
      </w:pPr>
      <w:r w:rsidRPr="00AE6E9B">
        <w:rPr>
          <w:rFonts w:ascii="Times New Roman" w:hAnsi="Times New Roman"/>
          <w:sz w:val="28"/>
          <w:szCs w:val="28"/>
          <w:lang w:val="be-BY"/>
        </w:rPr>
        <w:lastRenderedPageBreak/>
        <w:t xml:space="preserve">Аралышыуҙы алып барыу оҫталығына (һөйләшеүҙе башлау, ҡеүәтләү, кемдеңдер иғтибарын йәлеп итеү, үҙләштереү һ.б.) өйрәтеү. Уҡытыу һәм көнкүреш аралашыу ситуацияларында телмәр этикеты нормаларын (сәләмләү, хушлашыу, ғәфү үтенеү, үтенес менән мөрәжәғәт итеү) үҙләштереү. </w:t>
      </w:r>
    </w:p>
    <w:p w:rsidR="00AE6E9B" w:rsidRPr="00AE6E9B" w:rsidRDefault="00AE6E9B" w:rsidP="00AE6E9B">
      <w:pPr>
        <w:spacing w:after="0" w:line="360" w:lineRule="auto"/>
        <w:ind w:left="426" w:right="124" w:firstLine="282"/>
        <w:jc w:val="both"/>
        <w:rPr>
          <w:rFonts w:ascii="Times New Roman" w:hAnsi="Times New Roman"/>
          <w:sz w:val="28"/>
          <w:szCs w:val="28"/>
          <w:lang w:val="be-BY"/>
        </w:rPr>
      </w:pPr>
      <w:r w:rsidRPr="00AE6E9B">
        <w:rPr>
          <w:rFonts w:ascii="Times New Roman" w:hAnsi="Times New Roman"/>
          <w:sz w:val="28"/>
          <w:szCs w:val="28"/>
          <w:lang w:val="be-BY"/>
        </w:rPr>
        <w:t xml:space="preserve"> Яҙма телмәрҙең теүәллеген, дөрөҫлөгөн, байлығын һәм тасуирилығын иҫәпкә алып, үҙ текстарын төҙөү һәм бирелгән текстарҙы яҡшыртыу; текстарҙа синонимдар һәм антонимдар ҡулланыу.</w:t>
      </w:r>
    </w:p>
    <w:p w:rsidR="00AE6E9B" w:rsidRPr="00AE6E9B" w:rsidRDefault="00AE6E9B" w:rsidP="00AE6E9B">
      <w:pPr>
        <w:spacing w:after="0" w:line="360" w:lineRule="auto"/>
        <w:ind w:left="180" w:right="124" w:firstLine="282"/>
        <w:jc w:val="both"/>
        <w:rPr>
          <w:rFonts w:ascii="Times New Roman" w:hAnsi="Times New Roman"/>
          <w:sz w:val="28"/>
          <w:szCs w:val="28"/>
          <w:lang w:val="be-BY"/>
        </w:rPr>
      </w:pPr>
      <w:r w:rsidRPr="00AE6E9B">
        <w:rPr>
          <w:rFonts w:ascii="Times New Roman" w:hAnsi="Times New Roman"/>
          <w:sz w:val="28"/>
          <w:szCs w:val="28"/>
          <w:lang w:val="be-BY"/>
        </w:rPr>
        <w:t>Изложение (ентекле теҙеп яҙыу) һәм иншаларҙың үҙенсәлеге менән (билдәләмәһен ятлатмай ғына) таныштырыу: ентекле теҙеп яҙыу (изложение), инша элементтары ҡулланып яҙылған изложение, хикәйәләү, тасуирлау иншаһы, фекер йөрөтөүгә ҡоролған инша.</w:t>
      </w:r>
    </w:p>
    <w:p w:rsidR="00AE6E9B" w:rsidRPr="00AE6E9B" w:rsidRDefault="00AE6E9B" w:rsidP="00AE6E9B">
      <w:pPr>
        <w:spacing w:after="0" w:line="360" w:lineRule="auto"/>
        <w:ind w:right="124" w:firstLine="426"/>
        <w:rPr>
          <w:rFonts w:ascii="Times New Roman" w:hAnsi="Times New Roman"/>
          <w:b/>
          <w:sz w:val="28"/>
          <w:szCs w:val="28"/>
          <w:lang w:val="be-BY"/>
        </w:rPr>
      </w:pPr>
    </w:p>
    <w:p w:rsidR="00AE6E9B" w:rsidRPr="00AE6E9B" w:rsidRDefault="00AE6E9B" w:rsidP="00AE6E9B">
      <w:pPr>
        <w:spacing w:after="0" w:line="360" w:lineRule="auto"/>
        <w:ind w:right="124" w:firstLine="426"/>
        <w:jc w:val="center"/>
        <w:rPr>
          <w:rFonts w:ascii="Times New Roman" w:hAnsi="Times New Roman"/>
          <w:sz w:val="28"/>
          <w:szCs w:val="28"/>
          <w:lang w:val="be-BY"/>
        </w:rPr>
      </w:pPr>
      <w:r w:rsidRPr="00AE6E9B">
        <w:rPr>
          <w:rFonts w:ascii="Times New Roman" w:hAnsi="Times New Roman"/>
          <w:sz w:val="28"/>
          <w:szCs w:val="28"/>
          <w:lang w:val="be-BY"/>
        </w:rPr>
        <w:t>Уҡыу предметының төп йөкмәткеһе</w:t>
      </w:r>
    </w:p>
    <w:p w:rsidR="00AE6E9B" w:rsidRDefault="00AE6E9B" w:rsidP="00AE6E9B">
      <w:pPr>
        <w:snapToGrid w:val="0"/>
        <w:spacing w:after="0" w:line="360" w:lineRule="auto"/>
        <w:jc w:val="both"/>
        <w:rPr>
          <w:rFonts w:ascii="Times New Roman" w:hAnsi="Times New Roman"/>
          <w:sz w:val="28"/>
          <w:szCs w:val="28"/>
          <w:lang w:val="be-BY"/>
        </w:rPr>
      </w:pPr>
      <w:r w:rsidRPr="00AE6E9B">
        <w:rPr>
          <w:rFonts w:ascii="Times New Roman" w:hAnsi="Times New Roman"/>
          <w:sz w:val="28"/>
          <w:szCs w:val="28"/>
          <w:lang w:val="be-BY"/>
        </w:rPr>
        <w:t>Телмәр. Телмәр төрҙәре. Һөйләмдең баш һәм эйәрсән киҫәктәре. Тарҡау һәи йыйнаҡ һөйләмдәр. Һүҙбәйләнеш. Бер һәм күп мәғәнәле һүҙҙәр. Һүҙ составы.  Яһаусы һәм үҙгәртеүсе ялғауҙар. Ҡушма һүҙҙәр. Исем. Исемдең эйәлек заты. Исемдең килеш менән үҙгәреше. Сифат. Сифат дәрәжәләре. Һан. Эйәлек алмаштары. Зат алмаштары. Ҡылым. Ҡылымдың зат, заман, һан формалары.</w:t>
      </w:r>
    </w:p>
    <w:p w:rsidR="00AE6E9B" w:rsidRDefault="00AE6E9B" w:rsidP="00AE6E9B">
      <w:pPr>
        <w:snapToGrid w:val="0"/>
        <w:spacing w:after="0" w:line="360" w:lineRule="auto"/>
        <w:jc w:val="both"/>
        <w:rPr>
          <w:rFonts w:ascii="Times New Roman" w:hAnsi="Times New Roman"/>
          <w:sz w:val="28"/>
          <w:szCs w:val="28"/>
          <w:lang w:val="be-BY"/>
        </w:rPr>
      </w:pPr>
    </w:p>
    <w:p w:rsidR="00AE6E9B" w:rsidRDefault="00AE6E9B" w:rsidP="00AE6E9B">
      <w:pPr>
        <w:snapToGrid w:val="0"/>
        <w:spacing w:after="0" w:line="360" w:lineRule="auto"/>
        <w:jc w:val="both"/>
        <w:rPr>
          <w:rFonts w:ascii="Times New Roman" w:hAnsi="Times New Roman"/>
          <w:sz w:val="28"/>
          <w:szCs w:val="28"/>
          <w:lang w:val="be-BY"/>
        </w:rPr>
      </w:pPr>
    </w:p>
    <w:p w:rsidR="00AE6E9B" w:rsidRDefault="00AE6E9B" w:rsidP="00AE6E9B">
      <w:pPr>
        <w:snapToGrid w:val="0"/>
        <w:spacing w:after="0" w:line="360" w:lineRule="auto"/>
        <w:jc w:val="both"/>
        <w:rPr>
          <w:rFonts w:ascii="Times New Roman" w:hAnsi="Times New Roman"/>
          <w:sz w:val="28"/>
          <w:szCs w:val="28"/>
          <w:lang w:val="be-BY"/>
        </w:rPr>
      </w:pPr>
    </w:p>
    <w:p w:rsidR="00AE6E9B" w:rsidRDefault="00AE6E9B" w:rsidP="00AE6E9B">
      <w:pPr>
        <w:snapToGrid w:val="0"/>
        <w:spacing w:after="0" w:line="360" w:lineRule="auto"/>
        <w:jc w:val="both"/>
        <w:rPr>
          <w:rFonts w:ascii="Times New Roman" w:hAnsi="Times New Roman"/>
          <w:sz w:val="28"/>
          <w:szCs w:val="28"/>
          <w:lang w:val="be-BY"/>
        </w:rPr>
      </w:pPr>
    </w:p>
    <w:p w:rsidR="00AE6E9B" w:rsidRDefault="00AE6E9B" w:rsidP="00AE6E9B">
      <w:pPr>
        <w:snapToGrid w:val="0"/>
        <w:spacing w:after="0" w:line="360" w:lineRule="auto"/>
        <w:jc w:val="both"/>
        <w:rPr>
          <w:rFonts w:ascii="Times New Roman" w:hAnsi="Times New Roman"/>
          <w:sz w:val="28"/>
          <w:szCs w:val="28"/>
          <w:lang w:val="be-BY"/>
        </w:rPr>
      </w:pPr>
    </w:p>
    <w:p w:rsidR="00AE6E9B" w:rsidRDefault="00AE6E9B" w:rsidP="00AE6E9B">
      <w:pPr>
        <w:snapToGrid w:val="0"/>
        <w:spacing w:after="0" w:line="360" w:lineRule="auto"/>
        <w:jc w:val="both"/>
        <w:rPr>
          <w:rFonts w:ascii="Times New Roman" w:hAnsi="Times New Roman"/>
          <w:sz w:val="28"/>
          <w:szCs w:val="28"/>
          <w:lang w:val="be-BY"/>
        </w:rPr>
      </w:pPr>
    </w:p>
    <w:p w:rsidR="00AE6E9B" w:rsidRDefault="00AE6E9B" w:rsidP="00AE6E9B">
      <w:pPr>
        <w:snapToGrid w:val="0"/>
        <w:spacing w:after="0" w:line="360" w:lineRule="auto"/>
        <w:jc w:val="both"/>
        <w:rPr>
          <w:rFonts w:ascii="Times New Roman" w:hAnsi="Times New Roman"/>
          <w:sz w:val="28"/>
          <w:szCs w:val="28"/>
          <w:lang w:val="be-BY"/>
        </w:rPr>
      </w:pPr>
    </w:p>
    <w:p w:rsidR="00AE6E9B" w:rsidRDefault="00AE6E9B" w:rsidP="00AE6E9B">
      <w:pPr>
        <w:snapToGrid w:val="0"/>
        <w:spacing w:after="0" w:line="360" w:lineRule="auto"/>
        <w:jc w:val="both"/>
        <w:rPr>
          <w:rFonts w:ascii="Times New Roman" w:hAnsi="Times New Roman"/>
          <w:sz w:val="28"/>
          <w:szCs w:val="28"/>
          <w:lang w:val="be-BY"/>
        </w:rPr>
      </w:pPr>
    </w:p>
    <w:p w:rsidR="00AE6E9B" w:rsidRDefault="00AE6E9B" w:rsidP="00AE6E9B">
      <w:pPr>
        <w:snapToGrid w:val="0"/>
        <w:spacing w:after="0" w:line="360" w:lineRule="auto"/>
        <w:jc w:val="both"/>
        <w:rPr>
          <w:rFonts w:ascii="Times New Roman" w:hAnsi="Times New Roman"/>
          <w:sz w:val="28"/>
          <w:szCs w:val="28"/>
          <w:lang w:val="be-BY"/>
        </w:rPr>
      </w:pPr>
    </w:p>
    <w:p w:rsidR="00AE6E9B" w:rsidRDefault="00AE6E9B" w:rsidP="00AE6E9B">
      <w:pPr>
        <w:snapToGrid w:val="0"/>
        <w:spacing w:after="0" w:line="360" w:lineRule="auto"/>
        <w:jc w:val="both"/>
        <w:rPr>
          <w:rFonts w:ascii="Times New Roman" w:hAnsi="Times New Roman"/>
          <w:sz w:val="28"/>
          <w:szCs w:val="28"/>
          <w:lang w:val="be-BY"/>
        </w:rPr>
      </w:pPr>
    </w:p>
    <w:p w:rsidR="00AE6E9B" w:rsidRDefault="00AE6E9B" w:rsidP="00AE6E9B">
      <w:pPr>
        <w:snapToGrid w:val="0"/>
        <w:spacing w:after="0" w:line="360" w:lineRule="auto"/>
        <w:jc w:val="both"/>
        <w:rPr>
          <w:rFonts w:ascii="Times New Roman" w:hAnsi="Times New Roman"/>
          <w:sz w:val="28"/>
          <w:szCs w:val="28"/>
          <w:lang w:val="be-BY"/>
        </w:rPr>
      </w:pPr>
    </w:p>
    <w:p w:rsidR="00AE6E9B" w:rsidRPr="00AE6E9B" w:rsidRDefault="00AE6E9B" w:rsidP="00AE6E9B">
      <w:pPr>
        <w:pStyle w:val="a3"/>
        <w:numPr>
          <w:ilvl w:val="0"/>
          <w:numId w:val="1"/>
        </w:numPr>
        <w:snapToGrid w:val="0"/>
        <w:spacing w:after="0" w:line="360" w:lineRule="auto"/>
        <w:jc w:val="center"/>
        <w:rPr>
          <w:rFonts w:ascii="Times New Roman" w:hAnsi="Times New Roman"/>
          <w:b/>
          <w:sz w:val="28"/>
          <w:szCs w:val="28"/>
          <w:lang w:val="be-BY"/>
        </w:rPr>
      </w:pPr>
      <w:r w:rsidRPr="00AE6E9B">
        <w:rPr>
          <w:rFonts w:ascii="Times New Roman" w:hAnsi="Times New Roman"/>
          <w:b/>
          <w:sz w:val="28"/>
          <w:szCs w:val="28"/>
          <w:lang w:val="be-BY"/>
        </w:rPr>
        <w:lastRenderedPageBreak/>
        <w:t>Календарно-тематическое планирование</w:t>
      </w:r>
    </w:p>
    <w:p w:rsidR="00AE6E9B" w:rsidRPr="00AE6E9B" w:rsidRDefault="00AE6E9B" w:rsidP="00AE6E9B">
      <w:pPr>
        <w:pStyle w:val="a3"/>
        <w:snapToGrid w:val="0"/>
        <w:spacing w:after="0" w:line="360" w:lineRule="auto"/>
        <w:jc w:val="center"/>
        <w:rPr>
          <w:rFonts w:ascii="Times New Roman" w:hAnsi="Times New Roman"/>
          <w:b/>
          <w:sz w:val="28"/>
          <w:szCs w:val="28"/>
          <w:lang w:val="be-BY"/>
        </w:rPr>
      </w:pPr>
      <w:r w:rsidRPr="00AE6E9B">
        <w:rPr>
          <w:rFonts w:ascii="Times New Roman" w:hAnsi="Times New Roman"/>
          <w:b/>
          <w:sz w:val="28"/>
          <w:szCs w:val="28"/>
          <w:lang w:val="be-BY"/>
        </w:rPr>
        <w:t>Календарь-тематик план.</w:t>
      </w:r>
    </w:p>
    <w:p w:rsidR="00AE6E9B" w:rsidRDefault="00AE6E9B" w:rsidP="00AE6E9B">
      <w:pPr>
        <w:pStyle w:val="a3"/>
        <w:snapToGrid w:val="0"/>
        <w:spacing w:after="0" w:line="360" w:lineRule="auto"/>
        <w:jc w:val="both"/>
        <w:rPr>
          <w:rFonts w:ascii="Times New Roman" w:hAnsi="Times New Roman"/>
          <w:sz w:val="28"/>
          <w:szCs w:val="28"/>
          <w:lang w:val="be-BY"/>
        </w:rPr>
      </w:pPr>
    </w:p>
    <w:tbl>
      <w:tblPr>
        <w:tblStyle w:val="a4"/>
        <w:tblW w:w="0" w:type="auto"/>
        <w:tblInd w:w="-318" w:type="dxa"/>
        <w:tblLook w:val="04A0" w:firstRow="1" w:lastRow="0" w:firstColumn="1" w:lastColumn="0" w:noHBand="0" w:noVBand="1"/>
      </w:tblPr>
      <w:tblGrid>
        <w:gridCol w:w="568"/>
        <w:gridCol w:w="3486"/>
        <w:gridCol w:w="1617"/>
        <w:gridCol w:w="2126"/>
        <w:gridCol w:w="1985"/>
      </w:tblGrid>
      <w:tr w:rsidR="00AE6E9B" w:rsidTr="00AE6E9B">
        <w:tc>
          <w:tcPr>
            <w:tcW w:w="568" w:type="dxa"/>
          </w:tcPr>
          <w:p w:rsidR="00AE6E9B" w:rsidRDefault="00AE6E9B" w:rsidP="00AE6E9B">
            <w:pPr>
              <w:pStyle w:val="a3"/>
              <w:snapToGrid w:val="0"/>
              <w:spacing w:line="360" w:lineRule="auto"/>
              <w:ind w:left="0"/>
              <w:jc w:val="both"/>
              <w:rPr>
                <w:rFonts w:ascii="Times New Roman" w:hAnsi="Times New Roman"/>
                <w:sz w:val="28"/>
                <w:szCs w:val="28"/>
                <w:lang w:val="be-BY"/>
              </w:rPr>
            </w:pPr>
            <w:r>
              <w:rPr>
                <w:rFonts w:ascii="Times New Roman" w:hAnsi="Times New Roman"/>
                <w:sz w:val="28"/>
                <w:szCs w:val="28"/>
                <w:lang w:val="be-BY"/>
              </w:rPr>
              <w:t>№</w:t>
            </w:r>
          </w:p>
        </w:tc>
        <w:tc>
          <w:tcPr>
            <w:tcW w:w="3486" w:type="dxa"/>
          </w:tcPr>
          <w:p w:rsidR="00AE6E9B" w:rsidRPr="00F21A7D" w:rsidRDefault="00AE6E9B" w:rsidP="00AE6E9B">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 xml:space="preserve">Тема </w:t>
            </w:r>
          </w:p>
        </w:tc>
        <w:tc>
          <w:tcPr>
            <w:tcW w:w="1617" w:type="dxa"/>
          </w:tcPr>
          <w:p w:rsidR="00AE6E9B" w:rsidRPr="00F21A7D" w:rsidRDefault="00AE6E9B" w:rsidP="00AE6E9B">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 xml:space="preserve">Количество часов </w:t>
            </w:r>
          </w:p>
        </w:tc>
        <w:tc>
          <w:tcPr>
            <w:tcW w:w="2126" w:type="dxa"/>
          </w:tcPr>
          <w:p w:rsidR="00AE6E9B" w:rsidRPr="00F21A7D" w:rsidRDefault="00AE6E9B" w:rsidP="00AE6E9B">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 xml:space="preserve">Планируемая дата </w:t>
            </w:r>
          </w:p>
        </w:tc>
        <w:tc>
          <w:tcPr>
            <w:tcW w:w="1985" w:type="dxa"/>
          </w:tcPr>
          <w:p w:rsidR="00AE6E9B" w:rsidRPr="00F21A7D" w:rsidRDefault="00AE6E9B" w:rsidP="00AE6E9B">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Фактическая дата</w:t>
            </w:r>
          </w:p>
        </w:tc>
      </w:tr>
      <w:tr w:rsidR="00AE6E9B" w:rsidTr="00014C0C">
        <w:tc>
          <w:tcPr>
            <w:tcW w:w="9782" w:type="dxa"/>
            <w:gridSpan w:val="5"/>
          </w:tcPr>
          <w:p w:rsidR="00AE6E9B" w:rsidRPr="00F21A7D" w:rsidRDefault="00AE6E9B" w:rsidP="00F21A7D">
            <w:pPr>
              <w:pStyle w:val="a3"/>
              <w:snapToGrid w:val="0"/>
              <w:spacing w:line="360" w:lineRule="auto"/>
              <w:ind w:left="0"/>
              <w:jc w:val="center"/>
              <w:rPr>
                <w:rFonts w:ascii="Times New Roman" w:hAnsi="Times New Roman"/>
                <w:b/>
                <w:sz w:val="28"/>
                <w:szCs w:val="28"/>
              </w:rPr>
            </w:pPr>
            <w:r w:rsidRPr="00F21A7D">
              <w:rPr>
                <w:rFonts w:ascii="Times New Roman" w:hAnsi="Times New Roman"/>
                <w:b/>
                <w:sz w:val="28"/>
                <w:szCs w:val="28"/>
                <w:lang w:val="en-US"/>
              </w:rPr>
              <w:t>I</w:t>
            </w:r>
            <w:r w:rsidRPr="00F21A7D">
              <w:rPr>
                <w:rFonts w:ascii="Times New Roman" w:hAnsi="Times New Roman"/>
                <w:b/>
                <w:sz w:val="28"/>
                <w:szCs w:val="28"/>
              </w:rPr>
              <w:t xml:space="preserve"> </w:t>
            </w:r>
            <w:r w:rsidRPr="00F21A7D">
              <w:rPr>
                <w:rFonts w:ascii="Times New Roman" w:hAnsi="Times New Roman"/>
                <w:b/>
                <w:sz w:val="28"/>
                <w:szCs w:val="28"/>
                <w:lang w:val="ba-RU"/>
              </w:rPr>
              <w:t>четверть – 3 часа. 1-се сирек - 3 сәғәт.</w:t>
            </w:r>
          </w:p>
        </w:tc>
      </w:tr>
      <w:tr w:rsidR="00AE6E9B" w:rsidTr="00AE6E9B">
        <w:tc>
          <w:tcPr>
            <w:tcW w:w="568" w:type="dxa"/>
          </w:tcPr>
          <w:p w:rsidR="00AE6E9B" w:rsidRPr="00AE6E9B" w:rsidRDefault="00AE6E9B" w:rsidP="00AE6E9B">
            <w:pPr>
              <w:pStyle w:val="a3"/>
              <w:snapToGrid w:val="0"/>
              <w:spacing w:line="360" w:lineRule="auto"/>
              <w:ind w:left="0"/>
              <w:jc w:val="both"/>
              <w:rPr>
                <w:rFonts w:ascii="Times New Roman" w:hAnsi="Times New Roman"/>
                <w:sz w:val="28"/>
                <w:szCs w:val="28"/>
                <w:lang w:val="en-US"/>
              </w:rPr>
            </w:pPr>
            <w:r>
              <w:rPr>
                <w:rFonts w:ascii="Times New Roman" w:hAnsi="Times New Roman"/>
                <w:sz w:val="28"/>
                <w:szCs w:val="28"/>
                <w:lang w:val="en-US"/>
              </w:rPr>
              <w:t>1</w:t>
            </w:r>
          </w:p>
        </w:tc>
        <w:tc>
          <w:tcPr>
            <w:tcW w:w="3486" w:type="dxa"/>
          </w:tcPr>
          <w:p w:rsidR="00AE6E9B" w:rsidRPr="00F21A7D" w:rsidRDefault="00AE6E9B" w:rsidP="00AE6E9B">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Телмәр һәм текст төрҙәре. Речь и типы текстов.</w:t>
            </w:r>
          </w:p>
        </w:tc>
        <w:tc>
          <w:tcPr>
            <w:tcW w:w="1617" w:type="dxa"/>
          </w:tcPr>
          <w:p w:rsidR="00AE6E9B" w:rsidRPr="00F21A7D" w:rsidRDefault="00AE6E9B" w:rsidP="00AE6E9B">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1</w:t>
            </w:r>
          </w:p>
        </w:tc>
        <w:tc>
          <w:tcPr>
            <w:tcW w:w="2126" w:type="dxa"/>
          </w:tcPr>
          <w:p w:rsidR="00AE6E9B" w:rsidRPr="00F21A7D" w:rsidRDefault="00AE6E9B" w:rsidP="00AE6E9B">
            <w:pPr>
              <w:pStyle w:val="a3"/>
              <w:snapToGrid w:val="0"/>
              <w:spacing w:line="360" w:lineRule="auto"/>
              <w:ind w:left="0"/>
              <w:jc w:val="both"/>
              <w:rPr>
                <w:rFonts w:ascii="Times New Roman" w:hAnsi="Times New Roman"/>
                <w:sz w:val="28"/>
                <w:szCs w:val="28"/>
                <w:lang w:val="be-BY"/>
              </w:rPr>
            </w:pPr>
          </w:p>
        </w:tc>
        <w:tc>
          <w:tcPr>
            <w:tcW w:w="1985" w:type="dxa"/>
          </w:tcPr>
          <w:p w:rsidR="00AE6E9B" w:rsidRPr="00F21A7D" w:rsidRDefault="00AE6E9B" w:rsidP="00AE6E9B">
            <w:pPr>
              <w:pStyle w:val="a3"/>
              <w:snapToGrid w:val="0"/>
              <w:spacing w:line="360" w:lineRule="auto"/>
              <w:ind w:left="0"/>
              <w:jc w:val="both"/>
              <w:rPr>
                <w:rFonts w:ascii="Times New Roman" w:hAnsi="Times New Roman"/>
                <w:sz w:val="28"/>
                <w:szCs w:val="28"/>
                <w:lang w:val="be-BY"/>
              </w:rPr>
            </w:pPr>
          </w:p>
        </w:tc>
      </w:tr>
      <w:tr w:rsidR="00AE6E9B" w:rsidTr="00AE6E9B">
        <w:tc>
          <w:tcPr>
            <w:tcW w:w="568" w:type="dxa"/>
          </w:tcPr>
          <w:p w:rsidR="00AE6E9B" w:rsidRPr="00AE6E9B" w:rsidRDefault="00AE6E9B" w:rsidP="00AE6E9B">
            <w:pPr>
              <w:pStyle w:val="a3"/>
              <w:snapToGrid w:val="0"/>
              <w:spacing w:line="360" w:lineRule="auto"/>
              <w:ind w:left="0"/>
              <w:jc w:val="both"/>
              <w:rPr>
                <w:rFonts w:ascii="Times New Roman" w:hAnsi="Times New Roman"/>
                <w:sz w:val="28"/>
                <w:szCs w:val="28"/>
                <w:lang w:val="en-US"/>
              </w:rPr>
            </w:pPr>
            <w:r>
              <w:rPr>
                <w:rFonts w:ascii="Times New Roman" w:hAnsi="Times New Roman"/>
                <w:sz w:val="28"/>
                <w:szCs w:val="28"/>
                <w:lang w:val="en-US"/>
              </w:rPr>
              <w:t>2</w:t>
            </w:r>
          </w:p>
        </w:tc>
        <w:tc>
          <w:tcPr>
            <w:tcW w:w="3486" w:type="dxa"/>
          </w:tcPr>
          <w:p w:rsidR="00AE6E9B" w:rsidRPr="00F21A7D" w:rsidRDefault="00AE6E9B" w:rsidP="00AE6E9B">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Һүҙбәйләнеш. Словосочетание.</w:t>
            </w:r>
          </w:p>
        </w:tc>
        <w:tc>
          <w:tcPr>
            <w:tcW w:w="1617" w:type="dxa"/>
          </w:tcPr>
          <w:p w:rsidR="00AE6E9B" w:rsidRPr="00F21A7D" w:rsidRDefault="00AE6E9B" w:rsidP="00AE6E9B">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1</w:t>
            </w:r>
          </w:p>
        </w:tc>
        <w:tc>
          <w:tcPr>
            <w:tcW w:w="2126" w:type="dxa"/>
          </w:tcPr>
          <w:p w:rsidR="00AE6E9B" w:rsidRPr="00F21A7D" w:rsidRDefault="00AE6E9B" w:rsidP="00AE6E9B">
            <w:pPr>
              <w:pStyle w:val="a3"/>
              <w:snapToGrid w:val="0"/>
              <w:spacing w:line="360" w:lineRule="auto"/>
              <w:ind w:left="0"/>
              <w:jc w:val="both"/>
              <w:rPr>
                <w:rFonts w:ascii="Times New Roman" w:hAnsi="Times New Roman"/>
                <w:sz w:val="28"/>
                <w:szCs w:val="28"/>
                <w:lang w:val="be-BY"/>
              </w:rPr>
            </w:pPr>
          </w:p>
        </w:tc>
        <w:tc>
          <w:tcPr>
            <w:tcW w:w="1985" w:type="dxa"/>
          </w:tcPr>
          <w:p w:rsidR="00AE6E9B" w:rsidRPr="00F21A7D" w:rsidRDefault="00AE6E9B" w:rsidP="00AE6E9B">
            <w:pPr>
              <w:pStyle w:val="a3"/>
              <w:snapToGrid w:val="0"/>
              <w:spacing w:line="360" w:lineRule="auto"/>
              <w:ind w:left="0"/>
              <w:jc w:val="both"/>
              <w:rPr>
                <w:rFonts w:ascii="Times New Roman" w:hAnsi="Times New Roman"/>
                <w:sz w:val="28"/>
                <w:szCs w:val="28"/>
                <w:lang w:val="be-BY"/>
              </w:rPr>
            </w:pPr>
          </w:p>
        </w:tc>
      </w:tr>
      <w:tr w:rsidR="00AE6E9B" w:rsidTr="00AE6E9B">
        <w:tc>
          <w:tcPr>
            <w:tcW w:w="568" w:type="dxa"/>
          </w:tcPr>
          <w:p w:rsidR="00AE6E9B" w:rsidRPr="00AE6E9B" w:rsidRDefault="00AE6E9B" w:rsidP="00AE6E9B">
            <w:pPr>
              <w:pStyle w:val="a3"/>
              <w:snapToGrid w:val="0"/>
              <w:spacing w:line="360" w:lineRule="auto"/>
              <w:ind w:left="0"/>
              <w:jc w:val="both"/>
              <w:rPr>
                <w:rFonts w:ascii="Times New Roman" w:hAnsi="Times New Roman"/>
                <w:sz w:val="28"/>
                <w:szCs w:val="28"/>
                <w:lang w:val="en-US"/>
              </w:rPr>
            </w:pPr>
            <w:r>
              <w:rPr>
                <w:rFonts w:ascii="Times New Roman" w:hAnsi="Times New Roman"/>
                <w:sz w:val="28"/>
                <w:szCs w:val="28"/>
                <w:lang w:val="en-US"/>
              </w:rPr>
              <w:t>3</w:t>
            </w:r>
          </w:p>
        </w:tc>
        <w:tc>
          <w:tcPr>
            <w:tcW w:w="3486" w:type="dxa"/>
          </w:tcPr>
          <w:p w:rsidR="00AE6E9B" w:rsidRPr="00F21A7D" w:rsidRDefault="00AE6E9B" w:rsidP="00AE6E9B">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 xml:space="preserve">Башҡорт теле лексикаһы. бер һәм бернисә мәғәнәле һүҙҙәр. </w:t>
            </w:r>
          </w:p>
          <w:p w:rsidR="00AE6E9B" w:rsidRPr="00F21A7D" w:rsidRDefault="00AE6E9B" w:rsidP="00AE6E9B">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Лексика башкирского языка. Однозначные и многозначные слова</w:t>
            </w:r>
          </w:p>
        </w:tc>
        <w:tc>
          <w:tcPr>
            <w:tcW w:w="1617" w:type="dxa"/>
          </w:tcPr>
          <w:p w:rsidR="00AE6E9B" w:rsidRPr="00F21A7D" w:rsidRDefault="00AE6E9B" w:rsidP="00AE6E9B">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1</w:t>
            </w:r>
          </w:p>
        </w:tc>
        <w:tc>
          <w:tcPr>
            <w:tcW w:w="2126" w:type="dxa"/>
          </w:tcPr>
          <w:p w:rsidR="00AE6E9B" w:rsidRPr="00F21A7D" w:rsidRDefault="00AE6E9B" w:rsidP="00AE6E9B">
            <w:pPr>
              <w:pStyle w:val="a3"/>
              <w:snapToGrid w:val="0"/>
              <w:spacing w:line="360" w:lineRule="auto"/>
              <w:ind w:left="0"/>
              <w:jc w:val="both"/>
              <w:rPr>
                <w:rFonts w:ascii="Times New Roman" w:hAnsi="Times New Roman"/>
                <w:sz w:val="28"/>
                <w:szCs w:val="28"/>
                <w:lang w:val="be-BY"/>
              </w:rPr>
            </w:pPr>
          </w:p>
        </w:tc>
        <w:tc>
          <w:tcPr>
            <w:tcW w:w="1985" w:type="dxa"/>
          </w:tcPr>
          <w:p w:rsidR="00AE6E9B" w:rsidRPr="00F21A7D" w:rsidRDefault="00AE6E9B" w:rsidP="00AE6E9B">
            <w:pPr>
              <w:pStyle w:val="a3"/>
              <w:snapToGrid w:val="0"/>
              <w:spacing w:line="360" w:lineRule="auto"/>
              <w:ind w:left="0"/>
              <w:jc w:val="both"/>
              <w:rPr>
                <w:rFonts w:ascii="Times New Roman" w:hAnsi="Times New Roman"/>
                <w:sz w:val="28"/>
                <w:szCs w:val="28"/>
                <w:lang w:val="be-BY"/>
              </w:rPr>
            </w:pPr>
          </w:p>
        </w:tc>
      </w:tr>
      <w:tr w:rsidR="00AE6E9B" w:rsidTr="006910D6">
        <w:tc>
          <w:tcPr>
            <w:tcW w:w="9782" w:type="dxa"/>
            <w:gridSpan w:val="5"/>
          </w:tcPr>
          <w:p w:rsidR="00AE6E9B" w:rsidRPr="00F21A7D" w:rsidRDefault="00AE6E9B" w:rsidP="00F21A7D">
            <w:pPr>
              <w:pStyle w:val="a3"/>
              <w:snapToGrid w:val="0"/>
              <w:spacing w:line="360" w:lineRule="auto"/>
              <w:ind w:left="0"/>
              <w:jc w:val="center"/>
              <w:rPr>
                <w:rFonts w:ascii="Times New Roman" w:hAnsi="Times New Roman"/>
                <w:b/>
                <w:sz w:val="28"/>
                <w:szCs w:val="28"/>
              </w:rPr>
            </w:pPr>
            <w:r w:rsidRPr="00F21A7D">
              <w:rPr>
                <w:rFonts w:ascii="Times New Roman" w:hAnsi="Times New Roman"/>
                <w:b/>
                <w:sz w:val="28"/>
                <w:szCs w:val="28"/>
                <w:lang w:val="en-US"/>
              </w:rPr>
              <w:t>II</w:t>
            </w:r>
            <w:r w:rsidRPr="00F21A7D">
              <w:rPr>
                <w:rFonts w:ascii="Times New Roman" w:hAnsi="Times New Roman"/>
                <w:b/>
                <w:sz w:val="28"/>
                <w:szCs w:val="28"/>
                <w:lang w:val="ba-RU"/>
              </w:rPr>
              <w:t xml:space="preserve"> четверть – 4 часа. 2-се сирек -4 сәғәт.</w:t>
            </w:r>
          </w:p>
        </w:tc>
      </w:tr>
      <w:tr w:rsidR="00D93F3D" w:rsidTr="00AE6E9B">
        <w:tc>
          <w:tcPr>
            <w:tcW w:w="568" w:type="dxa"/>
          </w:tcPr>
          <w:p w:rsidR="00D93F3D" w:rsidRPr="00AE6E9B" w:rsidRDefault="00D93F3D" w:rsidP="00AE6E9B">
            <w:pPr>
              <w:pStyle w:val="a3"/>
              <w:snapToGrid w:val="0"/>
              <w:spacing w:line="360" w:lineRule="auto"/>
              <w:ind w:left="0"/>
              <w:jc w:val="both"/>
              <w:rPr>
                <w:rFonts w:ascii="Times New Roman" w:hAnsi="Times New Roman"/>
                <w:sz w:val="28"/>
                <w:szCs w:val="28"/>
                <w:lang w:val="en-US"/>
              </w:rPr>
            </w:pPr>
            <w:r>
              <w:rPr>
                <w:rFonts w:ascii="Times New Roman" w:hAnsi="Times New Roman"/>
                <w:sz w:val="28"/>
                <w:szCs w:val="28"/>
                <w:lang w:val="en-US"/>
              </w:rPr>
              <w:t>4</w:t>
            </w:r>
          </w:p>
        </w:tc>
        <w:tc>
          <w:tcPr>
            <w:tcW w:w="3486" w:type="dxa"/>
          </w:tcPr>
          <w:p w:rsidR="00D93F3D" w:rsidRPr="00F21A7D" w:rsidRDefault="00D93F3D" w:rsidP="00A97DDC">
            <w:pPr>
              <w:jc w:val="both"/>
              <w:rPr>
                <w:rFonts w:ascii="Times New Roman" w:hAnsi="Times New Roman"/>
                <w:sz w:val="28"/>
                <w:szCs w:val="28"/>
                <w:lang w:val="be-BY"/>
              </w:rPr>
            </w:pPr>
            <w:r w:rsidRPr="00F21A7D">
              <w:rPr>
                <w:rFonts w:ascii="Times New Roman" w:hAnsi="Times New Roman"/>
                <w:sz w:val="28"/>
                <w:szCs w:val="28"/>
                <w:lang w:val="be-BY"/>
              </w:rPr>
              <w:t>Лексика башкирского языка. Однозначные и многозначные слова.</w:t>
            </w:r>
          </w:p>
          <w:p w:rsidR="00D93F3D" w:rsidRPr="00F21A7D" w:rsidRDefault="00D93F3D" w:rsidP="00A97DDC">
            <w:pPr>
              <w:jc w:val="both"/>
              <w:rPr>
                <w:rFonts w:ascii="Times New Roman" w:hAnsi="Times New Roman"/>
                <w:sz w:val="28"/>
                <w:szCs w:val="28"/>
                <w:lang w:val="ba-RU"/>
              </w:rPr>
            </w:pPr>
            <w:r w:rsidRPr="00F21A7D">
              <w:rPr>
                <w:rFonts w:ascii="Times New Roman" w:hAnsi="Times New Roman"/>
                <w:sz w:val="28"/>
                <w:szCs w:val="28"/>
                <w:lang w:val="ba-RU"/>
              </w:rPr>
              <w:t>Башҡорт теле лексикаһы. Бер һәм бернисә мәғәнәле һүҙҙәр.</w:t>
            </w:r>
          </w:p>
        </w:tc>
        <w:tc>
          <w:tcPr>
            <w:tcW w:w="1617"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1</w:t>
            </w:r>
          </w:p>
        </w:tc>
        <w:tc>
          <w:tcPr>
            <w:tcW w:w="2126"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c>
          <w:tcPr>
            <w:tcW w:w="1985"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r>
      <w:tr w:rsidR="00D93F3D" w:rsidTr="00AE6E9B">
        <w:tc>
          <w:tcPr>
            <w:tcW w:w="568" w:type="dxa"/>
          </w:tcPr>
          <w:p w:rsidR="00D93F3D" w:rsidRPr="00D93F3D" w:rsidRDefault="00D93F3D" w:rsidP="00AE6E9B">
            <w:pPr>
              <w:pStyle w:val="a3"/>
              <w:snapToGrid w:val="0"/>
              <w:spacing w:line="360" w:lineRule="auto"/>
              <w:ind w:left="0"/>
              <w:jc w:val="both"/>
              <w:rPr>
                <w:rFonts w:ascii="Times New Roman" w:hAnsi="Times New Roman"/>
                <w:sz w:val="28"/>
                <w:szCs w:val="28"/>
              </w:rPr>
            </w:pPr>
            <w:r w:rsidRPr="00D93F3D">
              <w:rPr>
                <w:rFonts w:ascii="Times New Roman" w:hAnsi="Times New Roman"/>
                <w:sz w:val="28"/>
                <w:szCs w:val="28"/>
              </w:rPr>
              <w:t>5</w:t>
            </w:r>
          </w:p>
        </w:tc>
        <w:tc>
          <w:tcPr>
            <w:tcW w:w="3486" w:type="dxa"/>
          </w:tcPr>
          <w:p w:rsidR="00D93F3D" w:rsidRPr="00F21A7D" w:rsidRDefault="00D93F3D" w:rsidP="00A97DDC">
            <w:pPr>
              <w:jc w:val="both"/>
              <w:rPr>
                <w:rFonts w:ascii="Times New Roman" w:hAnsi="Times New Roman"/>
                <w:sz w:val="28"/>
                <w:szCs w:val="28"/>
                <w:lang w:val="be-BY"/>
              </w:rPr>
            </w:pPr>
            <w:r w:rsidRPr="00F21A7D">
              <w:rPr>
                <w:rFonts w:ascii="Times New Roman" w:hAnsi="Times New Roman"/>
                <w:sz w:val="28"/>
                <w:szCs w:val="28"/>
                <w:lang w:val="be-BY"/>
              </w:rPr>
              <w:t>Состав слова. Корень и окончание.</w:t>
            </w:r>
          </w:p>
          <w:p w:rsidR="00D93F3D" w:rsidRPr="00F21A7D" w:rsidRDefault="00D93F3D" w:rsidP="00A97DDC">
            <w:pPr>
              <w:jc w:val="both"/>
              <w:rPr>
                <w:rFonts w:ascii="Times New Roman" w:hAnsi="Times New Roman"/>
                <w:sz w:val="28"/>
                <w:szCs w:val="28"/>
                <w:lang w:val="ba-RU"/>
              </w:rPr>
            </w:pPr>
            <w:r w:rsidRPr="00F21A7D">
              <w:rPr>
                <w:rFonts w:ascii="Times New Roman" w:hAnsi="Times New Roman"/>
                <w:sz w:val="28"/>
                <w:szCs w:val="28"/>
                <w:lang w:val="be-BY"/>
              </w:rPr>
              <w:t>Һүҙ составы.  Тамыр һәм ялғау.</w:t>
            </w:r>
          </w:p>
        </w:tc>
        <w:tc>
          <w:tcPr>
            <w:tcW w:w="1617"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1</w:t>
            </w:r>
          </w:p>
        </w:tc>
        <w:tc>
          <w:tcPr>
            <w:tcW w:w="2126"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c>
          <w:tcPr>
            <w:tcW w:w="1985"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r>
      <w:tr w:rsidR="00D93F3D" w:rsidTr="00AE6E9B">
        <w:tc>
          <w:tcPr>
            <w:tcW w:w="568" w:type="dxa"/>
          </w:tcPr>
          <w:p w:rsidR="00D93F3D" w:rsidRPr="00D93F3D" w:rsidRDefault="00D93F3D" w:rsidP="00AE6E9B">
            <w:pPr>
              <w:pStyle w:val="a3"/>
              <w:snapToGrid w:val="0"/>
              <w:spacing w:line="360" w:lineRule="auto"/>
              <w:ind w:left="0"/>
              <w:jc w:val="both"/>
              <w:rPr>
                <w:rFonts w:ascii="Times New Roman" w:hAnsi="Times New Roman"/>
                <w:sz w:val="28"/>
                <w:szCs w:val="28"/>
              </w:rPr>
            </w:pPr>
            <w:r w:rsidRPr="00D93F3D">
              <w:rPr>
                <w:rFonts w:ascii="Times New Roman" w:hAnsi="Times New Roman"/>
                <w:sz w:val="28"/>
                <w:szCs w:val="28"/>
              </w:rPr>
              <w:t>6</w:t>
            </w:r>
          </w:p>
        </w:tc>
        <w:tc>
          <w:tcPr>
            <w:tcW w:w="3486" w:type="dxa"/>
          </w:tcPr>
          <w:p w:rsidR="00D93F3D" w:rsidRPr="00F21A7D" w:rsidRDefault="00D93F3D" w:rsidP="00A97DDC">
            <w:pPr>
              <w:jc w:val="both"/>
              <w:rPr>
                <w:rFonts w:ascii="Times New Roman" w:hAnsi="Times New Roman"/>
                <w:sz w:val="28"/>
                <w:szCs w:val="28"/>
                <w:lang w:val="be-BY"/>
              </w:rPr>
            </w:pPr>
            <w:r w:rsidRPr="00F21A7D">
              <w:rPr>
                <w:rFonts w:ascii="Times New Roman" w:hAnsi="Times New Roman"/>
                <w:sz w:val="28"/>
                <w:szCs w:val="28"/>
                <w:lang w:val="be-BY"/>
              </w:rPr>
              <w:t>Состав слова. Корень и окончание.</w:t>
            </w:r>
          </w:p>
          <w:p w:rsidR="00D93F3D" w:rsidRPr="00F21A7D" w:rsidRDefault="00D93F3D" w:rsidP="00A97DDC">
            <w:pPr>
              <w:jc w:val="both"/>
              <w:rPr>
                <w:rFonts w:ascii="Times New Roman" w:hAnsi="Times New Roman"/>
                <w:sz w:val="28"/>
                <w:szCs w:val="28"/>
                <w:lang w:val="ba-RU"/>
              </w:rPr>
            </w:pPr>
            <w:r w:rsidRPr="00F21A7D">
              <w:rPr>
                <w:rFonts w:ascii="Times New Roman" w:hAnsi="Times New Roman"/>
                <w:sz w:val="28"/>
                <w:szCs w:val="28"/>
                <w:lang w:val="be-BY"/>
              </w:rPr>
              <w:t>Һүҙ составы.  Тамыр һәм ялғау.</w:t>
            </w:r>
          </w:p>
        </w:tc>
        <w:tc>
          <w:tcPr>
            <w:tcW w:w="1617"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1</w:t>
            </w:r>
          </w:p>
        </w:tc>
        <w:tc>
          <w:tcPr>
            <w:tcW w:w="2126"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c>
          <w:tcPr>
            <w:tcW w:w="1985"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r>
      <w:tr w:rsidR="00D93F3D" w:rsidTr="00AE6E9B">
        <w:tc>
          <w:tcPr>
            <w:tcW w:w="568" w:type="dxa"/>
          </w:tcPr>
          <w:p w:rsidR="00D93F3D" w:rsidRPr="00D93F3D" w:rsidRDefault="00D93F3D" w:rsidP="00AE6E9B">
            <w:pPr>
              <w:pStyle w:val="a3"/>
              <w:snapToGrid w:val="0"/>
              <w:spacing w:line="360" w:lineRule="auto"/>
              <w:ind w:left="0"/>
              <w:jc w:val="both"/>
              <w:rPr>
                <w:rFonts w:ascii="Times New Roman" w:hAnsi="Times New Roman"/>
                <w:sz w:val="28"/>
                <w:szCs w:val="28"/>
              </w:rPr>
            </w:pPr>
            <w:r w:rsidRPr="00D93F3D">
              <w:rPr>
                <w:rFonts w:ascii="Times New Roman" w:hAnsi="Times New Roman"/>
                <w:sz w:val="28"/>
                <w:szCs w:val="28"/>
              </w:rPr>
              <w:t>7</w:t>
            </w:r>
          </w:p>
        </w:tc>
        <w:tc>
          <w:tcPr>
            <w:tcW w:w="3486" w:type="dxa"/>
          </w:tcPr>
          <w:p w:rsidR="00D93F3D" w:rsidRPr="00F21A7D" w:rsidRDefault="00D93F3D" w:rsidP="00A97DDC">
            <w:pPr>
              <w:jc w:val="both"/>
              <w:rPr>
                <w:rFonts w:ascii="Times New Roman" w:hAnsi="Times New Roman"/>
                <w:sz w:val="28"/>
                <w:szCs w:val="28"/>
                <w:lang w:val="be-BY"/>
              </w:rPr>
            </w:pPr>
            <w:r w:rsidRPr="00F21A7D">
              <w:rPr>
                <w:rFonts w:ascii="Times New Roman" w:hAnsi="Times New Roman"/>
                <w:sz w:val="28"/>
                <w:szCs w:val="28"/>
                <w:lang w:val="be-BY"/>
              </w:rPr>
              <w:t>Образование слов.</w:t>
            </w:r>
          </w:p>
          <w:p w:rsidR="00D93F3D" w:rsidRPr="00F21A7D" w:rsidRDefault="00D93F3D" w:rsidP="00A97DDC">
            <w:pPr>
              <w:jc w:val="both"/>
              <w:rPr>
                <w:rFonts w:ascii="Times New Roman" w:hAnsi="Times New Roman"/>
                <w:sz w:val="28"/>
                <w:szCs w:val="28"/>
                <w:lang w:val="be-BY"/>
              </w:rPr>
            </w:pPr>
            <w:r w:rsidRPr="00F21A7D">
              <w:rPr>
                <w:rFonts w:ascii="Times New Roman" w:hAnsi="Times New Roman"/>
                <w:sz w:val="28"/>
                <w:szCs w:val="28"/>
                <w:lang w:val="be-BY"/>
              </w:rPr>
              <w:t>Һүҙ яһалышы.</w:t>
            </w:r>
          </w:p>
          <w:p w:rsidR="00D93F3D" w:rsidRPr="00F21A7D" w:rsidRDefault="00D93F3D" w:rsidP="00A97DDC">
            <w:pPr>
              <w:jc w:val="both"/>
              <w:rPr>
                <w:rFonts w:ascii="Times New Roman" w:hAnsi="Times New Roman"/>
                <w:sz w:val="28"/>
                <w:szCs w:val="28"/>
                <w:lang w:val="be-BY"/>
              </w:rPr>
            </w:pPr>
          </w:p>
        </w:tc>
        <w:tc>
          <w:tcPr>
            <w:tcW w:w="1617"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1</w:t>
            </w:r>
          </w:p>
        </w:tc>
        <w:tc>
          <w:tcPr>
            <w:tcW w:w="2126"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c>
          <w:tcPr>
            <w:tcW w:w="1985"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r>
      <w:tr w:rsidR="00D93F3D" w:rsidTr="00EC1180">
        <w:tc>
          <w:tcPr>
            <w:tcW w:w="9782" w:type="dxa"/>
            <w:gridSpan w:val="5"/>
          </w:tcPr>
          <w:p w:rsidR="00D93F3D" w:rsidRPr="00F21A7D" w:rsidRDefault="00D93F3D" w:rsidP="00F21A7D">
            <w:pPr>
              <w:pStyle w:val="a3"/>
              <w:snapToGrid w:val="0"/>
              <w:spacing w:line="360" w:lineRule="auto"/>
              <w:ind w:left="0"/>
              <w:jc w:val="center"/>
              <w:rPr>
                <w:rFonts w:ascii="Times New Roman" w:hAnsi="Times New Roman"/>
                <w:b/>
                <w:sz w:val="28"/>
                <w:szCs w:val="28"/>
              </w:rPr>
            </w:pPr>
            <w:r w:rsidRPr="00F21A7D">
              <w:rPr>
                <w:rFonts w:ascii="Times New Roman" w:hAnsi="Times New Roman"/>
                <w:b/>
                <w:sz w:val="28"/>
                <w:szCs w:val="28"/>
                <w:lang w:val="en-US"/>
              </w:rPr>
              <w:t>III</w:t>
            </w:r>
            <w:r w:rsidR="00B47EE5">
              <w:rPr>
                <w:rFonts w:ascii="Times New Roman" w:hAnsi="Times New Roman"/>
                <w:b/>
                <w:sz w:val="28"/>
                <w:szCs w:val="28"/>
                <w:lang w:val="ba-RU"/>
              </w:rPr>
              <w:t xml:space="preserve"> четверть – 5 часов. 3</w:t>
            </w:r>
            <w:bookmarkStart w:id="0" w:name="_GoBack"/>
            <w:bookmarkEnd w:id="0"/>
            <w:r w:rsidRPr="00F21A7D">
              <w:rPr>
                <w:rFonts w:ascii="Times New Roman" w:hAnsi="Times New Roman"/>
                <w:b/>
                <w:sz w:val="28"/>
                <w:szCs w:val="28"/>
                <w:lang w:val="ba-RU"/>
              </w:rPr>
              <w:t>-сө сирек -5 сәғәт.</w:t>
            </w:r>
          </w:p>
        </w:tc>
      </w:tr>
      <w:tr w:rsidR="00D93F3D" w:rsidTr="00AE6E9B">
        <w:tc>
          <w:tcPr>
            <w:tcW w:w="568" w:type="dxa"/>
          </w:tcPr>
          <w:p w:rsidR="00D93F3D" w:rsidRPr="00D93F3D" w:rsidRDefault="00D93F3D" w:rsidP="00AE6E9B">
            <w:pPr>
              <w:pStyle w:val="a3"/>
              <w:snapToGrid w:val="0"/>
              <w:spacing w:line="360" w:lineRule="auto"/>
              <w:ind w:left="0"/>
              <w:jc w:val="both"/>
              <w:rPr>
                <w:rFonts w:ascii="Times New Roman" w:hAnsi="Times New Roman"/>
                <w:sz w:val="28"/>
                <w:szCs w:val="28"/>
              </w:rPr>
            </w:pPr>
            <w:r w:rsidRPr="00D93F3D">
              <w:rPr>
                <w:rFonts w:ascii="Times New Roman" w:hAnsi="Times New Roman"/>
                <w:sz w:val="28"/>
                <w:szCs w:val="28"/>
              </w:rPr>
              <w:lastRenderedPageBreak/>
              <w:t>8</w:t>
            </w:r>
          </w:p>
        </w:tc>
        <w:tc>
          <w:tcPr>
            <w:tcW w:w="3486" w:type="dxa"/>
          </w:tcPr>
          <w:p w:rsidR="00D93F3D" w:rsidRPr="00F21A7D" w:rsidRDefault="00D93F3D" w:rsidP="00A97DDC">
            <w:pPr>
              <w:jc w:val="both"/>
              <w:rPr>
                <w:rFonts w:ascii="Times New Roman" w:hAnsi="Times New Roman"/>
                <w:sz w:val="28"/>
                <w:szCs w:val="28"/>
                <w:lang w:val="be-BY"/>
              </w:rPr>
            </w:pPr>
            <w:r w:rsidRPr="00F21A7D">
              <w:rPr>
                <w:rFonts w:ascii="Times New Roman" w:hAnsi="Times New Roman"/>
                <w:sz w:val="28"/>
                <w:szCs w:val="28"/>
                <w:lang w:val="be-BY"/>
              </w:rPr>
              <w:t>Имя прилагательное.</w:t>
            </w:r>
          </w:p>
          <w:p w:rsidR="00D93F3D" w:rsidRPr="00F21A7D" w:rsidRDefault="00D93F3D" w:rsidP="00A97DDC">
            <w:pPr>
              <w:jc w:val="both"/>
              <w:rPr>
                <w:rFonts w:ascii="Times New Roman" w:hAnsi="Times New Roman"/>
                <w:sz w:val="28"/>
                <w:szCs w:val="28"/>
                <w:lang w:val="be-BY"/>
              </w:rPr>
            </w:pPr>
            <w:r w:rsidRPr="00F21A7D">
              <w:rPr>
                <w:rFonts w:ascii="Times New Roman" w:hAnsi="Times New Roman"/>
                <w:sz w:val="28"/>
                <w:szCs w:val="28"/>
                <w:lang w:val="be-BY"/>
              </w:rPr>
              <w:t>Сифат.</w:t>
            </w:r>
          </w:p>
        </w:tc>
        <w:tc>
          <w:tcPr>
            <w:tcW w:w="1617" w:type="dxa"/>
          </w:tcPr>
          <w:p w:rsidR="00D93F3D" w:rsidRPr="00F21A7D" w:rsidRDefault="00D93F3D" w:rsidP="00AE6E9B">
            <w:pPr>
              <w:pStyle w:val="a3"/>
              <w:snapToGrid w:val="0"/>
              <w:spacing w:line="360" w:lineRule="auto"/>
              <w:ind w:left="0"/>
              <w:jc w:val="both"/>
              <w:rPr>
                <w:rFonts w:ascii="Times New Roman" w:hAnsi="Times New Roman"/>
                <w:sz w:val="28"/>
                <w:szCs w:val="28"/>
              </w:rPr>
            </w:pPr>
            <w:r w:rsidRPr="00F21A7D">
              <w:rPr>
                <w:rFonts w:ascii="Times New Roman" w:hAnsi="Times New Roman"/>
                <w:sz w:val="28"/>
                <w:szCs w:val="28"/>
              </w:rPr>
              <w:t>1</w:t>
            </w:r>
          </w:p>
        </w:tc>
        <w:tc>
          <w:tcPr>
            <w:tcW w:w="2126"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c>
          <w:tcPr>
            <w:tcW w:w="1985"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r>
      <w:tr w:rsidR="00D93F3D" w:rsidTr="00AE6E9B">
        <w:tc>
          <w:tcPr>
            <w:tcW w:w="568" w:type="dxa"/>
          </w:tcPr>
          <w:p w:rsidR="00D93F3D" w:rsidRPr="00D93F3D" w:rsidRDefault="00D93F3D" w:rsidP="00AE6E9B">
            <w:pPr>
              <w:pStyle w:val="a3"/>
              <w:snapToGrid w:val="0"/>
              <w:spacing w:line="360" w:lineRule="auto"/>
              <w:ind w:left="0"/>
              <w:jc w:val="both"/>
              <w:rPr>
                <w:rFonts w:ascii="Times New Roman" w:hAnsi="Times New Roman"/>
                <w:sz w:val="28"/>
                <w:szCs w:val="28"/>
              </w:rPr>
            </w:pPr>
            <w:r w:rsidRPr="00D93F3D">
              <w:rPr>
                <w:rFonts w:ascii="Times New Roman" w:hAnsi="Times New Roman"/>
                <w:sz w:val="28"/>
                <w:szCs w:val="28"/>
              </w:rPr>
              <w:t>9</w:t>
            </w:r>
          </w:p>
        </w:tc>
        <w:tc>
          <w:tcPr>
            <w:tcW w:w="3486" w:type="dxa"/>
          </w:tcPr>
          <w:p w:rsidR="00D93F3D" w:rsidRPr="00F21A7D" w:rsidRDefault="00D93F3D" w:rsidP="00D93F3D">
            <w:pPr>
              <w:jc w:val="both"/>
              <w:rPr>
                <w:rFonts w:ascii="Times New Roman" w:hAnsi="Times New Roman"/>
                <w:sz w:val="28"/>
                <w:szCs w:val="28"/>
                <w:lang w:val="be-BY"/>
              </w:rPr>
            </w:pPr>
            <w:r w:rsidRPr="00F21A7D">
              <w:rPr>
                <w:rFonts w:ascii="Times New Roman" w:hAnsi="Times New Roman"/>
                <w:sz w:val="28"/>
                <w:szCs w:val="28"/>
                <w:lang w:val="be-BY"/>
              </w:rPr>
              <w:t xml:space="preserve">Имя чилительное. </w:t>
            </w:r>
          </w:p>
          <w:p w:rsidR="00D93F3D" w:rsidRPr="00F21A7D" w:rsidRDefault="00D93F3D" w:rsidP="00D93F3D">
            <w:pPr>
              <w:jc w:val="both"/>
              <w:rPr>
                <w:rFonts w:ascii="Times New Roman" w:hAnsi="Times New Roman"/>
                <w:sz w:val="28"/>
                <w:szCs w:val="28"/>
                <w:lang w:val="be-BY"/>
              </w:rPr>
            </w:pPr>
            <w:r w:rsidRPr="00F21A7D">
              <w:rPr>
                <w:rFonts w:ascii="Times New Roman" w:hAnsi="Times New Roman"/>
                <w:sz w:val="28"/>
                <w:szCs w:val="28"/>
                <w:lang w:val="be-BY"/>
              </w:rPr>
              <w:t xml:space="preserve">Һан. </w:t>
            </w:r>
          </w:p>
        </w:tc>
        <w:tc>
          <w:tcPr>
            <w:tcW w:w="1617" w:type="dxa"/>
          </w:tcPr>
          <w:p w:rsidR="00D93F3D" w:rsidRPr="00F21A7D" w:rsidRDefault="00D93F3D" w:rsidP="00AE6E9B">
            <w:pPr>
              <w:pStyle w:val="a3"/>
              <w:snapToGrid w:val="0"/>
              <w:spacing w:line="360" w:lineRule="auto"/>
              <w:ind w:left="0"/>
              <w:jc w:val="both"/>
              <w:rPr>
                <w:rFonts w:ascii="Times New Roman" w:hAnsi="Times New Roman"/>
                <w:sz w:val="28"/>
                <w:szCs w:val="28"/>
              </w:rPr>
            </w:pPr>
            <w:r w:rsidRPr="00F21A7D">
              <w:rPr>
                <w:rFonts w:ascii="Times New Roman" w:hAnsi="Times New Roman"/>
                <w:sz w:val="28"/>
                <w:szCs w:val="28"/>
              </w:rPr>
              <w:t>1</w:t>
            </w:r>
          </w:p>
        </w:tc>
        <w:tc>
          <w:tcPr>
            <w:tcW w:w="2126"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c>
          <w:tcPr>
            <w:tcW w:w="1985"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r>
      <w:tr w:rsidR="00D93F3D" w:rsidTr="00D93F3D">
        <w:trPr>
          <w:trHeight w:val="349"/>
        </w:trPr>
        <w:tc>
          <w:tcPr>
            <w:tcW w:w="568" w:type="dxa"/>
          </w:tcPr>
          <w:p w:rsidR="00D93F3D" w:rsidRPr="00D93F3D" w:rsidRDefault="00D93F3D" w:rsidP="00AE6E9B">
            <w:pPr>
              <w:pStyle w:val="a3"/>
              <w:snapToGrid w:val="0"/>
              <w:spacing w:line="360" w:lineRule="auto"/>
              <w:ind w:left="0"/>
              <w:jc w:val="both"/>
              <w:rPr>
                <w:rFonts w:ascii="Times New Roman" w:hAnsi="Times New Roman"/>
                <w:sz w:val="28"/>
                <w:szCs w:val="28"/>
              </w:rPr>
            </w:pPr>
            <w:r w:rsidRPr="00D93F3D">
              <w:rPr>
                <w:rFonts w:ascii="Times New Roman" w:hAnsi="Times New Roman"/>
                <w:sz w:val="28"/>
                <w:szCs w:val="28"/>
              </w:rPr>
              <w:t>10</w:t>
            </w:r>
          </w:p>
        </w:tc>
        <w:tc>
          <w:tcPr>
            <w:tcW w:w="3486" w:type="dxa"/>
          </w:tcPr>
          <w:p w:rsidR="00D93F3D" w:rsidRPr="00F21A7D" w:rsidRDefault="00D93F3D" w:rsidP="00D93F3D">
            <w:pPr>
              <w:jc w:val="both"/>
              <w:rPr>
                <w:rFonts w:ascii="Times New Roman" w:hAnsi="Times New Roman"/>
                <w:sz w:val="28"/>
                <w:szCs w:val="28"/>
                <w:lang w:val="be-BY"/>
              </w:rPr>
            </w:pPr>
            <w:r w:rsidRPr="00F21A7D">
              <w:rPr>
                <w:rFonts w:ascii="Times New Roman" w:hAnsi="Times New Roman"/>
                <w:sz w:val="28"/>
                <w:szCs w:val="28"/>
                <w:lang w:val="be-BY"/>
              </w:rPr>
              <w:t>Изменение числительных.</w:t>
            </w:r>
          </w:p>
          <w:p w:rsidR="00D93F3D" w:rsidRPr="00F21A7D" w:rsidRDefault="00D93F3D" w:rsidP="00D93F3D">
            <w:pPr>
              <w:jc w:val="both"/>
              <w:rPr>
                <w:rFonts w:ascii="Times New Roman" w:hAnsi="Times New Roman"/>
                <w:sz w:val="28"/>
                <w:szCs w:val="28"/>
                <w:lang w:val="be-BY"/>
              </w:rPr>
            </w:pPr>
            <w:r w:rsidRPr="00F21A7D">
              <w:rPr>
                <w:rFonts w:ascii="Times New Roman" w:hAnsi="Times New Roman"/>
                <w:sz w:val="28"/>
                <w:szCs w:val="28"/>
                <w:lang w:val="be-BY"/>
              </w:rPr>
              <w:t>Һандарҙың үҙгәреше.</w:t>
            </w:r>
          </w:p>
        </w:tc>
        <w:tc>
          <w:tcPr>
            <w:tcW w:w="1617" w:type="dxa"/>
          </w:tcPr>
          <w:p w:rsidR="00D93F3D" w:rsidRPr="00F21A7D" w:rsidRDefault="00D93F3D" w:rsidP="00AE6E9B">
            <w:pPr>
              <w:pStyle w:val="a3"/>
              <w:snapToGrid w:val="0"/>
              <w:spacing w:line="360" w:lineRule="auto"/>
              <w:ind w:left="0"/>
              <w:jc w:val="both"/>
              <w:rPr>
                <w:rFonts w:ascii="Times New Roman" w:hAnsi="Times New Roman"/>
                <w:sz w:val="28"/>
                <w:szCs w:val="28"/>
              </w:rPr>
            </w:pPr>
            <w:r w:rsidRPr="00F21A7D">
              <w:rPr>
                <w:rFonts w:ascii="Times New Roman" w:hAnsi="Times New Roman"/>
                <w:sz w:val="28"/>
                <w:szCs w:val="28"/>
              </w:rPr>
              <w:t>1</w:t>
            </w:r>
          </w:p>
        </w:tc>
        <w:tc>
          <w:tcPr>
            <w:tcW w:w="2126"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c>
          <w:tcPr>
            <w:tcW w:w="1985"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r>
      <w:tr w:rsidR="00D93F3D" w:rsidTr="00AE6E9B">
        <w:tc>
          <w:tcPr>
            <w:tcW w:w="568" w:type="dxa"/>
          </w:tcPr>
          <w:p w:rsidR="00D93F3D" w:rsidRPr="00D93F3D" w:rsidRDefault="00D93F3D" w:rsidP="00AE6E9B">
            <w:pPr>
              <w:pStyle w:val="a3"/>
              <w:snapToGrid w:val="0"/>
              <w:spacing w:line="360" w:lineRule="auto"/>
              <w:ind w:left="0"/>
              <w:jc w:val="both"/>
              <w:rPr>
                <w:rFonts w:ascii="Times New Roman" w:hAnsi="Times New Roman"/>
                <w:sz w:val="28"/>
                <w:szCs w:val="28"/>
              </w:rPr>
            </w:pPr>
            <w:r w:rsidRPr="00D93F3D">
              <w:rPr>
                <w:rFonts w:ascii="Times New Roman" w:hAnsi="Times New Roman"/>
                <w:sz w:val="28"/>
                <w:szCs w:val="28"/>
              </w:rPr>
              <w:t>11</w:t>
            </w:r>
          </w:p>
        </w:tc>
        <w:tc>
          <w:tcPr>
            <w:tcW w:w="3486" w:type="dxa"/>
          </w:tcPr>
          <w:p w:rsidR="00D93F3D" w:rsidRPr="00F21A7D" w:rsidRDefault="00D93F3D" w:rsidP="00A97DDC">
            <w:pPr>
              <w:jc w:val="both"/>
              <w:rPr>
                <w:rFonts w:ascii="Times New Roman" w:hAnsi="Times New Roman"/>
                <w:sz w:val="28"/>
                <w:szCs w:val="28"/>
                <w:lang w:val="be-BY"/>
              </w:rPr>
            </w:pPr>
            <w:r w:rsidRPr="00F21A7D">
              <w:rPr>
                <w:rFonts w:ascii="Times New Roman" w:hAnsi="Times New Roman"/>
                <w:sz w:val="28"/>
                <w:szCs w:val="28"/>
                <w:lang w:val="be-BY"/>
              </w:rPr>
              <w:t>Разряды местоимений</w:t>
            </w:r>
          </w:p>
        </w:tc>
        <w:tc>
          <w:tcPr>
            <w:tcW w:w="1617" w:type="dxa"/>
          </w:tcPr>
          <w:p w:rsidR="00D93F3D" w:rsidRPr="00F21A7D" w:rsidRDefault="00D93F3D" w:rsidP="00AE6E9B">
            <w:pPr>
              <w:pStyle w:val="a3"/>
              <w:snapToGrid w:val="0"/>
              <w:spacing w:line="360" w:lineRule="auto"/>
              <w:ind w:left="0"/>
              <w:jc w:val="both"/>
              <w:rPr>
                <w:rFonts w:ascii="Times New Roman" w:hAnsi="Times New Roman"/>
                <w:sz w:val="28"/>
                <w:szCs w:val="28"/>
              </w:rPr>
            </w:pPr>
            <w:r w:rsidRPr="00F21A7D">
              <w:rPr>
                <w:rFonts w:ascii="Times New Roman" w:hAnsi="Times New Roman"/>
                <w:sz w:val="28"/>
                <w:szCs w:val="28"/>
              </w:rPr>
              <w:t>1</w:t>
            </w:r>
          </w:p>
        </w:tc>
        <w:tc>
          <w:tcPr>
            <w:tcW w:w="2126"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c>
          <w:tcPr>
            <w:tcW w:w="1985"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r>
      <w:tr w:rsidR="00D93F3D" w:rsidTr="00AE6E9B">
        <w:tc>
          <w:tcPr>
            <w:tcW w:w="568" w:type="dxa"/>
          </w:tcPr>
          <w:p w:rsidR="00D93F3D" w:rsidRPr="00D93F3D" w:rsidRDefault="00D93F3D" w:rsidP="00AE6E9B">
            <w:pPr>
              <w:pStyle w:val="a3"/>
              <w:snapToGrid w:val="0"/>
              <w:spacing w:line="360" w:lineRule="auto"/>
              <w:ind w:left="0"/>
              <w:jc w:val="both"/>
              <w:rPr>
                <w:rFonts w:ascii="Times New Roman" w:hAnsi="Times New Roman"/>
                <w:sz w:val="28"/>
                <w:szCs w:val="28"/>
              </w:rPr>
            </w:pPr>
            <w:r w:rsidRPr="00D93F3D">
              <w:rPr>
                <w:rFonts w:ascii="Times New Roman" w:hAnsi="Times New Roman"/>
                <w:sz w:val="28"/>
                <w:szCs w:val="28"/>
              </w:rPr>
              <w:t>12</w:t>
            </w:r>
          </w:p>
        </w:tc>
        <w:tc>
          <w:tcPr>
            <w:tcW w:w="3486" w:type="dxa"/>
          </w:tcPr>
          <w:p w:rsidR="00D93F3D" w:rsidRPr="00F21A7D" w:rsidRDefault="00D93F3D" w:rsidP="00A97DDC">
            <w:pPr>
              <w:jc w:val="both"/>
              <w:rPr>
                <w:rFonts w:ascii="Times New Roman" w:hAnsi="Times New Roman"/>
                <w:sz w:val="28"/>
                <w:szCs w:val="28"/>
                <w:lang w:val="be-BY"/>
              </w:rPr>
            </w:pPr>
            <w:r w:rsidRPr="00F21A7D">
              <w:rPr>
                <w:rFonts w:ascii="Times New Roman" w:hAnsi="Times New Roman"/>
                <w:sz w:val="28"/>
                <w:szCs w:val="28"/>
                <w:lang w:val="be-BY"/>
              </w:rPr>
              <w:t xml:space="preserve">Глагол. </w:t>
            </w:r>
          </w:p>
          <w:p w:rsidR="00D93F3D" w:rsidRPr="00F21A7D" w:rsidRDefault="00D93F3D" w:rsidP="00A97DDC">
            <w:pPr>
              <w:jc w:val="both"/>
              <w:rPr>
                <w:rFonts w:ascii="Times New Roman" w:hAnsi="Times New Roman"/>
                <w:sz w:val="28"/>
                <w:szCs w:val="28"/>
                <w:lang w:val="be-BY"/>
              </w:rPr>
            </w:pPr>
            <w:r w:rsidRPr="00F21A7D">
              <w:rPr>
                <w:rFonts w:ascii="Times New Roman" w:hAnsi="Times New Roman"/>
                <w:sz w:val="28"/>
                <w:szCs w:val="28"/>
                <w:lang w:val="be-BY"/>
              </w:rPr>
              <w:t xml:space="preserve">Ҡылым. </w:t>
            </w:r>
          </w:p>
        </w:tc>
        <w:tc>
          <w:tcPr>
            <w:tcW w:w="1617" w:type="dxa"/>
          </w:tcPr>
          <w:p w:rsidR="00D93F3D" w:rsidRPr="00F21A7D" w:rsidRDefault="00D93F3D" w:rsidP="00AE6E9B">
            <w:pPr>
              <w:pStyle w:val="a3"/>
              <w:snapToGrid w:val="0"/>
              <w:spacing w:line="360" w:lineRule="auto"/>
              <w:ind w:left="0"/>
              <w:jc w:val="both"/>
              <w:rPr>
                <w:rFonts w:ascii="Times New Roman" w:hAnsi="Times New Roman"/>
                <w:sz w:val="28"/>
                <w:szCs w:val="28"/>
              </w:rPr>
            </w:pPr>
            <w:r w:rsidRPr="00F21A7D">
              <w:rPr>
                <w:rFonts w:ascii="Times New Roman" w:hAnsi="Times New Roman"/>
                <w:sz w:val="28"/>
                <w:szCs w:val="28"/>
              </w:rPr>
              <w:t>1</w:t>
            </w:r>
          </w:p>
        </w:tc>
        <w:tc>
          <w:tcPr>
            <w:tcW w:w="2126"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c>
          <w:tcPr>
            <w:tcW w:w="1985"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r>
      <w:tr w:rsidR="00D93F3D" w:rsidTr="00ED4B7F">
        <w:tc>
          <w:tcPr>
            <w:tcW w:w="9782" w:type="dxa"/>
            <w:gridSpan w:val="5"/>
          </w:tcPr>
          <w:p w:rsidR="00D93F3D" w:rsidRPr="00F21A7D" w:rsidRDefault="00D93F3D" w:rsidP="00D93F3D">
            <w:pPr>
              <w:pStyle w:val="a3"/>
              <w:snapToGrid w:val="0"/>
              <w:spacing w:line="360" w:lineRule="auto"/>
              <w:ind w:left="0"/>
              <w:jc w:val="center"/>
              <w:rPr>
                <w:rFonts w:ascii="Times New Roman" w:hAnsi="Times New Roman"/>
                <w:b/>
                <w:sz w:val="28"/>
                <w:szCs w:val="28"/>
                <w:lang w:val="ba-RU"/>
              </w:rPr>
            </w:pPr>
            <w:r w:rsidRPr="00F21A7D">
              <w:rPr>
                <w:rFonts w:ascii="Times New Roman" w:hAnsi="Times New Roman"/>
                <w:b/>
                <w:sz w:val="28"/>
                <w:szCs w:val="28"/>
                <w:lang w:val="en-US"/>
              </w:rPr>
              <w:t>IV</w:t>
            </w:r>
            <w:r w:rsidRPr="00F21A7D">
              <w:rPr>
                <w:rFonts w:ascii="Times New Roman" w:hAnsi="Times New Roman"/>
                <w:b/>
                <w:sz w:val="28"/>
                <w:szCs w:val="28"/>
                <w:lang w:val="ba-RU"/>
              </w:rPr>
              <w:t xml:space="preserve"> четверть – 5 часов. 4-се сирек -5 сәғәт.</w:t>
            </w:r>
          </w:p>
        </w:tc>
      </w:tr>
      <w:tr w:rsidR="00D93F3D" w:rsidTr="00AE6E9B">
        <w:tc>
          <w:tcPr>
            <w:tcW w:w="568" w:type="dxa"/>
          </w:tcPr>
          <w:p w:rsidR="00D93F3D" w:rsidRPr="00AE6E9B" w:rsidRDefault="00D93F3D" w:rsidP="00AE6E9B">
            <w:pPr>
              <w:pStyle w:val="a3"/>
              <w:snapToGrid w:val="0"/>
              <w:spacing w:line="360" w:lineRule="auto"/>
              <w:ind w:left="0"/>
              <w:jc w:val="both"/>
              <w:rPr>
                <w:rFonts w:ascii="Times New Roman" w:hAnsi="Times New Roman"/>
                <w:sz w:val="28"/>
                <w:szCs w:val="28"/>
                <w:lang w:val="en-US"/>
              </w:rPr>
            </w:pPr>
            <w:r>
              <w:rPr>
                <w:rFonts w:ascii="Times New Roman" w:hAnsi="Times New Roman"/>
                <w:sz w:val="28"/>
                <w:szCs w:val="28"/>
                <w:lang w:val="en-US"/>
              </w:rPr>
              <w:t>13</w:t>
            </w:r>
          </w:p>
        </w:tc>
        <w:tc>
          <w:tcPr>
            <w:tcW w:w="3486" w:type="dxa"/>
          </w:tcPr>
          <w:p w:rsidR="00D93F3D" w:rsidRPr="00F21A7D" w:rsidRDefault="00D93F3D" w:rsidP="00A97DDC">
            <w:pPr>
              <w:jc w:val="both"/>
              <w:rPr>
                <w:rFonts w:ascii="Times New Roman" w:hAnsi="Times New Roman"/>
                <w:sz w:val="28"/>
                <w:szCs w:val="28"/>
                <w:lang w:val="be-BY"/>
              </w:rPr>
            </w:pPr>
            <w:r w:rsidRPr="00F21A7D">
              <w:rPr>
                <w:rFonts w:ascii="Times New Roman" w:hAnsi="Times New Roman"/>
                <w:sz w:val="28"/>
                <w:szCs w:val="28"/>
                <w:lang w:val="be-BY"/>
              </w:rPr>
              <w:t>Прошедшее время гдагола.</w:t>
            </w:r>
          </w:p>
          <w:p w:rsidR="00D93F3D" w:rsidRPr="00F21A7D" w:rsidRDefault="00D93F3D" w:rsidP="00A97DDC">
            <w:pPr>
              <w:jc w:val="both"/>
              <w:rPr>
                <w:rFonts w:ascii="Times New Roman" w:hAnsi="Times New Roman"/>
                <w:sz w:val="28"/>
                <w:szCs w:val="28"/>
                <w:lang w:val="be-BY"/>
              </w:rPr>
            </w:pPr>
            <w:r w:rsidRPr="00F21A7D">
              <w:rPr>
                <w:rFonts w:ascii="Times New Roman" w:hAnsi="Times New Roman"/>
                <w:sz w:val="28"/>
                <w:szCs w:val="28"/>
                <w:lang w:val="be-BY"/>
              </w:rPr>
              <w:t xml:space="preserve">Ҡылымдың үткән заман. </w:t>
            </w:r>
          </w:p>
        </w:tc>
        <w:tc>
          <w:tcPr>
            <w:tcW w:w="1617" w:type="dxa"/>
          </w:tcPr>
          <w:p w:rsidR="00D93F3D" w:rsidRPr="00F21A7D" w:rsidRDefault="00D93F3D" w:rsidP="00AE6E9B">
            <w:pPr>
              <w:pStyle w:val="a3"/>
              <w:snapToGrid w:val="0"/>
              <w:spacing w:line="360" w:lineRule="auto"/>
              <w:ind w:left="0"/>
              <w:jc w:val="both"/>
              <w:rPr>
                <w:rFonts w:ascii="Times New Roman" w:hAnsi="Times New Roman"/>
                <w:sz w:val="28"/>
                <w:szCs w:val="28"/>
              </w:rPr>
            </w:pPr>
            <w:r w:rsidRPr="00F21A7D">
              <w:rPr>
                <w:rFonts w:ascii="Times New Roman" w:hAnsi="Times New Roman"/>
                <w:sz w:val="28"/>
                <w:szCs w:val="28"/>
              </w:rPr>
              <w:t>1</w:t>
            </w:r>
          </w:p>
        </w:tc>
        <w:tc>
          <w:tcPr>
            <w:tcW w:w="2126"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c>
          <w:tcPr>
            <w:tcW w:w="1985"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r>
      <w:tr w:rsidR="00D93F3D" w:rsidTr="00AE6E9B">
        <w:tc>
          <w:tcPr>
            <w:tcW w:w="568" w:type="dxa"/>
          </w:tcPr>
          <w:p w:rsidR="00D93F3D" w:rsidRPr="00D93F3D" w:rsidRDefault="00D93F3D" w:rsidP="00AE6E9B">
            <w:pPr>
              <w:pStyle w:val="a3"/>
              <w:snapToGrid w:val="0"/>
              <w:spacing w:line="360" w:lineRule="auto"/>
              <w:ind w:left="0"/>
              <w:jc w:val="both"/>
              <w:rPr>
                <w:rFonts w:ascii="Times New Roman" w:hAnsi="Times New Roman"/>
                <w:sz w:val="28"/>
                <w:szCs w:val="28"/>
              </w:rPr>
            </w:pPr>
            <w:r w:rsidRPr="00D93F3D">
              <w:rPr>
                <w:rFonts w:ascii="Times New Roman" w:hAnsi="Times New Roman"/>
                <w:sz w:val="28"/>
                <w:szCs w:val="28"/>
              </w:rPr>
              <w:t>14</w:t>
            </w:r>
          </w:p>
        </w:tc>
        <w:tc>
          <w:tcPr>
            <w:tcW w:w="3486" w:type="dxa"/>
          </w:tcPr>
          <w:p w:rsidR="00D93F3D" w:rsidRPr="00F21A7D" w:rsidRDefault="00D93F3D" w:rsidP="00D93F3D">
            <w:pPr>
              <w:jc w:val="both"/>
              <w:rPr>
                <w:rFonts w:ascii="Times New Roman" w:hAnsi="Times New Roman"/>
                <w:sz w:val="28"/>
                <w:szCs w:val="28"/>
                <w:lang w:val="be-BY"/>
              </w:rPr>
            </w:pPr>
            <w:r w:rsidRPr="00F21A7D">
              <w:rPr>
                <w:rFonts w:ascii="Times New Roman" w:hAnsi="Times New Roman"/>
                <w:sz w:val="28"/>
                <w:szCs w:val="28"/>
                <w:lang w:val="be-BY"/>
              </w:rPr>
              <w:t xml:space="preserve">Настоящее время. </w:t>
            </w:r>
          </w:p>
          <w:p w:rsidR="00D93F3D" w:rsidRPr="00F21A7D" w:rsidRDefault="00D93F3D" w:rsidP="00D93F3D">
            <w:pPr>
              <w:jc w:val="both"/>
              <w:rPr>
                <w:rFonts w:ascii="Times New Roman" w:hAnsi="Times New Roman"/>
                <w:sz w:val="28"/>
                <w:szCs w:val="28"/>
                <w:lang w:val="be-BY"/>
              </w:rPr>
            </w:pPr>
            <w:r w:rsidRPr="00F21A7D">
              <w:rPr>
                <w:rFonts w:ascii="Times New Roman" w:hAnsi="Times New Roman"/>
                <w:sz w:val="28"/>
                <w:szCs w:val="28"/>
                <w:lang w:val="be-BY"/>
              </w:rPr>
              <w:t>Хәҙергә заман.</w:t>
            </w:r>
          </w:p>
        </w:tc>
        <w:tc>
          <w:tcPr>
            <w:tcW w:w="1617" w:type="dxa"/>
          </w:tcPr>
          <w:p w:rsidR="00D93F3D" w:rsidRPr="00F21A7D" w:rsidRDefault="00D93F3D" w:rsidP="00AE6E9B">
            <w:pPr>
              <w:pStyle w:val="a3"/>
              <w:snapToGrid w:val="0"/>
              <w:spacing w:line="360" w:lineRule="auto"/>
              <w:ind w:left="0"/>
              <w:jc w:val="both"/>
              <w:rPr>
                <w:rFonts w:ascii="Times New Roman" w:hAnsi="Times New Roman"/>
                <w:sz w:val="28"/>
                <w:szCs w:val="28"/>
              </w:rPr>
            </w:pPr>
            <w:r w:rsidRPr="00F21A7D">
              <w:rPr>
                <w:rFonts w:ascii="Times New Roman" w:hAnsi="Times New Roman"/>
                <w:sz w:val="28"/>
                <w:szCs w:val="28"/>
              </w:rPr>
              <w:t>1</w:t>
            </w:r>
          </w:p>
        </w:tc>
        <w:tc>
          <w:tcPr>
            <w:tcW w:w="2126"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c>
          <w:tcPr>
            <w:tcW w:w="1985"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r>
      <w:tr w:rsidR="00D93F3D" w:rsidTr="00AE6E9B">
        <w:tc>
          <w:tcPr>
            <w:tcW w:w="568" w:type="dxa"/>
          </w:tcPr>
          <w:p w:rsidR="00D93F3D" w:rsidRPr="00D93F3D" w:rsidRDefault="00D93F3D" w:rsidP="00AE6E9B">
            <w:pPr>
              <w:pStyle w:val="a3"/>
              <w:snapToGrid w:val="0"/>
              <w:spacing w:line="360" w:lineRule="auto"/>
              <w:ind w:left="0"/>
              <w:jc w:val="both"/>
              <w:rPr>
                <w:rFonts w:ascii="Times New Roman" w:hAnsi="Times New Roman"/>
                <w:sz w:val="28"/>
                <w:szCs w:val="28"/>
              </w:rPr>
            </w:pPr>
            <w:r w:rsidRPr="00D93F3D">
              <w:rPr>
                <w:rFonts w:ascii="Times New Roman" w:hAnsi="Times New Roman"/>
                <w:sz w:val="28"/>
                <w:szCs w:val="28"/>
              </w:rPr>
              <w:t>15</w:t>
            </w:r>
          </w:p>
        </w:tc>
        <w:tc>
          <w:tcPr>
            <w:tcW w:w="3486" w:type="dxa"/>
          </w:tcPr>
          <w:p w:rsidR="00D93F3D" w:rsidRPr="00F21A7D" w:rsidRDefault="00D93F3D" w:rsidP="00D93F3D">
            <w:pPr>
              <w:jc w:val="both"/>
              <w:rPr>
                <w:rFonts w:ascii="Times New Roman" w:hAnsi="Times New Roman"/>
                <w:sz w:val="28"/>
                <w:szCs w:val="28"/>
                <w:lang w:val="be-BY"/>
              </w:rPr>
            </w:pPr>
            <w:r w:rsidRPr="00F21A7D">
              <w:rPr>
                <w:rFonts w:ascii="Times New Roman" w:hAnsi="Times New Roman"/>
                <w:sz w:val="28"/>
                <w:szCs w:val="28"/>
                <w:lang w:val="be-BY"/>
              </w:rPr>
              <w:t xml:space="preserve">Будущее время. </w:t>
            </w:r>
          </w:p>
          <w:p w:rsidR="00D93F3D" w:rsidRPr="00F21A7D" w:rsidRDefault="00D93F3D" w:rsidP="00D93F3D">
            <w:pPr>
              <w:jc w:val="both"/>
              <w:rPr>
                <w:rFonts w:ascii="Times New Roman" w:hAnsi="Times New Roman"/>
                <w:sz w:val="28"/>
                <w:szCs w:val="28"/>
                <w:lang w:val="be-BY"/>
              </w:rPr>
            </w:pPr>
            <w:r w:rsidRPr="00F21A7D">
              <w:rPr>
                <w:rFonts w:ascii="Times New Roman" w:hAnsi="Times New Roman"/>
                <w:sz w:val="28"/>
                <w:szCs w:val="28"/>
                <w:lang w:val="be-BY"/>
              </w:rPr>
              <w:t>Киләсәк заман.</w:t>
            </w:r>
          </w:p>
        </w:tc>
        <w:tc>
          <w:tcPr>
            <w:tcW w:w="1617" w:type="dxa"/>
          </w:tcPr>
          <w:p w:rsidR="00D93F3D" w:rsidRPr="00F21A7D" w:rsidRDefault="00D93F3D" w:rsidP="00AE6E9B">
            <w:pPr>
              <w:pStyle w:val="a3"/>
              <w:snapToGrid w:val="0"/>
              <w:spacing w:line="360" w:lineRule="auto"/>
              <w:ind w:left="0"/>
              <w:jc w:val="both"/>
              <w:rPr>
                <w:rFonts w:ascii="Times New Roman" w:hAnsi="Times New Roman"/>
                <w:sz w:val="28"/>
                <w:szCs w:val="28"/>
              </w:rPr>
            </w:pPr>
            <w:r w:rsidRPr="00F21A7D">
              <w:rPr>
                <w:rFonts w:ascii="Times New Roman" w:hAnsi="Times New Roman"/>
                <w:sz w:val="28"/>
                <w:szCs w:val="28"/>
              </w:rPr>
              <w:t>1</w:t>
            </w:r>
          </w:p>
        </w:tc>
        <w:tc>
          <w:tcPr>
            <w:tcW w:w="2126"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c>
          <w:tcPr>
            <w:tcW w:w="1985"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r>
      <w:tr w:rsidR="00D93F3D" w:rsidTr="00AE6E9B">
        <w:tc>
          <w:tcPr>
            <w:tcW w:w="568" w:type="dxa"/>
          </w:tcPr>
          <w:p w:rsidR="00D93F3D" w:rsidRPr="00D93F3D" w:rsidRDefault="00D93F3D" w:rsidP="00AE6E9B">
            <w:pPr>
              <w:pStyle w:val="a3"/>
              <w:snapToGrid w:val="0"/>
              <w:spacing w:line="360" w:lineRule="auto"/>
              <w:ind w:left="0"/>
              <w:jc w:val="both"/>
              <w:rPr>
                <w:rFonts w:ascii="Times New Roman" w:hAnsi="Times New Roman"/>
                <w:sz w:val="28"/>
                <w:szCs w:val="28"/>
              </w:rPr>
            </w:pPr>
            <w:r w:rsidRPr="00D93F3D">
              <w:rPr>
                <w:rFonts w:ascii="Times New Roman" w:hAnsi="Times New Roman"/>
                <w:sz w:val="28"/>
                <w:szCs w:val="28"/>
              </w:rPr>
              <w:t>16</w:t>
            </w:r>
          </w:p>
        </w:tc>
        <w:tc>
          <w:tcPr>
            <w:tcW w:w="3486"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Ҡабатлау.</w:t>
            </w:r>
          </w:p>
          <w:p w:rsidR="00D93F3D" w:rsidRPr="00F21A7D" w:rsidRDefault="00D93F3D" w:rsidP="00AE6E9B">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Повторение.</w:t>
            </w:r>
          </w:p>
        </w:tc>
        <w:tc>
          <w:tcPr>
            <w:tcW w:w="1617" w:type="dxa"/>
          </w:tcPr>
          <w:p w:rsidR="00D93F3D" w:rsidRPr="00F21A7D" w:rsidRDefault="00D93F3D" w:rsidP="00AE6E9B">
            <w:pPr>
              <w:pStyle w:val="a3"/>
              <w:snapToGrid w:val="0"/>
              <w:spacing w:line="360" w:lineRule="auto"/>
              <w:ind w:left="0"/>
              <w:jc w:val="both"/>
              <w:rPr>
                <w:rFonts w:ascii="Times New Roman" w:hAnsi="Times New Roman"/>
                <w:sz w:val="28"/>
                <w:szCs w:val="28"/>
              </w:rPr>
            </w:pPr>
            <w:r w:rsidRPr="00F21A7D">
              <w:rPr>
                <w:rFonts w:ascii="Times New Roman" w:hAnsi="Times New Roman"/>
                <w:sz w:val="28"/>
                <w:szCs w:val="28"/>
              </w:rPr>
              <w:t>1</w:t>
            </w:r>
          </w:p>
        </w:tc>
        <w:tc>
          <w:tcPr>
            <w:tcW w:w="2126"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c>
          <w:tcPr>
            <w:tcW w:w="1985"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r>
      <w:tr w:rsidR="00D93F3D" w:rsidTr="00AE6E9B">
        <w:tc>
          <w:tcPr>
            <w:tcW w:w="568" w:type="dxa"/>
          </w:tcPr>
          <w:p w:rsidR="00D93F3D" w:rsidRPr="00D93F3D" w:rsidRDefault="00D93F3D" w:rsidP="00AE6E9B">
            <w:pPr>
              <w:pStyle w:val="a3"/>
              <w:snapToGrid w:val="0"/>
              <w:spacing w:line="360" w:lineRule="auto"/>
              <w:ind w:left="0"/>
              <w:jc w:val="both"/>
              <w:rPr>
                <w:rFonts w:ascii="Times New Roman" w:hAnsi="Times New Roman"/>
                <w:sz w:val="28"/>
                <w:szCs w:val="28"/>
              </w:rPr>
            </w:pPr>
            <w:r w:rsidRPr="00D93F3D">
              <w:rPr>
                <w:rFonts w:ascii="Times New Roman" w:hAnsi="Times New Roman"/>
                <w:sz w:val="28"/>
                <w:szCs w:val="28"/>
              </w:rPr>
              <w:t>17</w:t>
            </w:r>
          </w:p>
        </w:tc>
        <w:tc>
          <w:tcPr>
            <w:tcW w:w="3486" w:type="dxa"/>
          </w:tcPr>
          <w:p w:rsidR="00D93F3D" w:rsidRPr="00F21A7D" w:rsidRDefault="00D93F3D" w:rsidP="00A97DDC">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Ҡабатлау.</w:t>
            </w:r>
          </w:p>
          <w:p w:rsidR="00D93F3D" w:rsidRPr="00F21A7D" w:rsidRDefault="00D93F3D" w:rsidP="00A97DDC">
            <w:pPr>
              <w:pStyle w:val="a3"/>
              <w:snapToGrid w:val="0"/>
              <w:spacing w:line="360" w:lineRule="auto"/>
              <w:ind w:left="0"/>
              <w:jc w:val="both"/>
              <w:rPr>
                <w:rFonts w:ascii="Times New Roman" w:hAnsi="Times New Roman"/>
                <w:sz w:val="28"/>
                <w:szCs w:val="28"/>
                <w:lang w:val="be-BY"/>
              </w:rPr>
            </w:pPr>
            <w:r w:rsidRPr="00F21A7D">
              <w:rPr>
                <w:rFonts w:ascii="Times New Roman" w:hAnsi="Times New Roman"/>
                <w:sz w:val="28"/>
                <w:szCs w:val="28"/>
                <w:lang w:val="be-BY"/>
              </w:rPr>
              <w:t>Повторение.</w:t>
            </w:r>
          </w:p>
        </w:tc>
        <w:tc>
          <w:tcPr>
            <w:tcW w:w="1617" w:type="dxa"/>
          </w:tcPr>
          <w:p w:rsidR="00D93F3D" w:rsidRPr="00F21A7D" w:rsidRDefault="00D93F3D" w:rsidP="00AE6E9B">
            <w:pPr>
              <w:pStyle w:val="a3"/>
              <w:snapToGrid w:val="0"/>
              <w:spacing w:line="360" w:lineRule="auto"/>
              <w:ind w:left="0"/>
              <w:jc w:val="both"/>
              <w:rPr>
                <w:rFonts w:ascii="Times New Roman" w:hAnsi="Times New Roman"/>
                <w:sz w:val="28"/>
                <w:szCs w:val="28"/>
              </w:rPr>
            </w:pPr>
            <w:r w:rsidRPr="00F21A7D">
              <w:rPr>
                <w:rFonts w:ascii="Times New Roman" w:hAnsi="Times New Roman"/>
                <w:sz w:val="28"/>
                <w:szCs w:val="28"/>
              </w:rPr>
              <w:t>1</w:t>
            </w:r>
          </w:p>
        </w:tc>
        <w:tc>
          <w:tcPr>
            <w:tcW w:w="2126"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c>
          <w:tcPr>
            <w:tcW w:w="1985" w:type="dxa"/>
          </w:tcPr>
          <w:p w:rsidR="00D93F3D" w:rsidRPr="00F21A7D" w:rsidRDefault="00D93F3D" w:rsidP="00AE6E9B">
            <w:pPr>
              <w:pStyle w:val="a3"/>
              <w:snapToGrid w:val="0"/>
              <w:spacing w:line="360" w:lineRule="auto"/>
              <w:ind w:left="0"/>
              <w:jc w:val="both"/>
              <w:rPr>
                <w:rFonts w:ascii="Times New Roman" w:hAnsi="Times New Roman"/>
                <w:sz w:val="28"/>
                <w:szCs w:val="28"/>
                <w:lang w:val="be-BY"/>
              </w:rPr>
            </w:pPr>
          </w:p>
        </w:tc>
      </w:tr>
    </w:tbl>
    <w:p w:rsidR="00AE6E9B" w:rsidRPr="00AE6E9B" w:rsidRDefault="00AE6E9B" w:rsidP="00AE6E9B">
      <w:pPr>
        <w:pStyle w:val="a3"/>
        <w:snapToGrid w:val="0"/>
        <w:spacing w:after="0" w:line="360" w:lineRule="auto"/>
        <w:jc w:val="both"/>
        <w:rPr>
          <w:rFonts w:ascii="Times New Roman" w:hAnsi="Times New Roman"/>
          <w:sz w:val="28"/>
          <w:szCs w:val="28"/>
          <w:lang w:val="be-BY"/>
        </w:rPr>
      </w:pPr>
    </w:p>
    <w:p w:rsidR="00AE6E9B" w:rsidRPr="00AE6E9B" w:rsidRDefault="00AE6E9B" w:rsidP="00AE6E9B">
      <w:pPr>
        <w:snapToGrid w:val="0"/>
        <w:spacing w:line="360" w:lineRule="auto"/>
        <w:jc w:val="center"/>
        <w:rPr>
          <w:rFonts w:ascii="Times New Roman" w:hAnsi="Times New Roman"/>
          <w:sz w:val="28"/>
          <w:szCs w:val="28"/>
          <w:lang w:val="be-BY"/>
        </w:rPr>
      </w:pPr>
    </w:p>
    <w:p w:rsidR="00AE6E9B" w:rsidRPr="00AE6E9B" w:rsidRDefault="00AE6E9B" w:rsidP="00AE6E9B">
      <w:pPr>
        <w:spacing w:line="360" w:lineRule="auto"/>
        <w:rPr>
          <w:rFonts w:ascii="Times New Roman" w:hAnsi="Times New Roman"/>
          <w:lang w:val="be-BY"/>
        </w:rPr>
      </w:pPr>
    </w:p>
    <w:p w:rsidR="00AE6E9B" w:rsidRPr="00AE6E9B" w:rsidRDefault="00AE6E9B" w:rsidP="00AE6E9B">
      <w:pPr>
        <w:spacing w:line="360" w:lineRule="auto"/>
        <w:rPr>
          <w:rFonts w:ascii="Times New Roman" w:hAnsi="Times New Roman"/>
          <w:lang w:val="be-BY"/>
        </w:rPr>
      </w:pPr>
    </w:p>
    <w:sectPr w:rsidR="00AE6E9B" w:rsidRPr="00AE6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21D82"/>
    <w:multiLevelType w:val="hybridMultilevel"/>
    <w:tmpl w:val="CA92F32A"/>
    <w:lvl w:ilvl="0" w:tplc="CFAEC9A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50050A"/>
    <w:multiLevelType w:val="hybridMultilevel"/>
    <w:tmpl w:val="4E9044CC"/>
    <w:lvl w:ilvl="0" w:tplc="6E7C0216">
      <w:start w:val="1"/>
      <w:numFmt w:val="upperRoman"/>
      <w:lvlText w:val="%1."/>
      <w:lvlJc w:val="left"/>
      <w:pPr>
        <w:tabs>
          <w:tab w:val="num" w:pos="1428"/>
        </w:tabs>
        <w:ind w:left="1428" w:hanging="72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A2907A8"/>
    <w:multiLevelType w:val="hybridMultilevel"/>
    <w:tmpl w:val="70888330"/>
    <w:lvl w:ilvl="0" w:tplc="CFAEC9A2">
      <w:numFmt w:val="bullet"/>
      <w:lvlText w:val="-"/>
      <w:lvlJc w:val="left"/>
      <w:pPr>
        <w:tabs>
          <w:tab w:val="num" w:pos="1443"/>
        </w:tabs>
        <w:ind w:left="1443" w:hanging="360"/>
      </w:pPr>
      <w:rPr>
        <w:rFonts w:ascii="Times New Roman" w:eastAsia="Times New Roman" w:hAnsi="Times New Roman" w:cs="Times New Roman" w:hint="default"/>
      </w:rPr>
    </w:lvl>
    <w:lvl w:ilvl="1" w:tplc="1E7A763E">
      <w:numFmt w:val="bullet"/>
      <w:lvlText w:val="-"/>
      <w:lvlJc w:val="left"/>
      <w:pPr>
        <w:tabs>
          <w:tab w:val="num" w:pos="2163"/>
        </w:tabs>
        <w:ind w:left="2163" w:hanging="360"/>
      </w:pPr>
      <w:rPr>
        <w:rFonts w:ascii="Times New Roman" w:eastAsia="Times New Roman" w:hAnsi="Times New Roman" w:cs="Times New Roman" w:hint="default"/>
      </w:rPr>
    </w:lvl>
    <w:lvl w:ilvl="2" w:tplc="04190005" w:tentative="1">
      <w:start w:val="1"/>
      <w:numFmt w:val="bullet"/>
      <w:lvlText w:val=""/>
      <w:lvlJc w:val="left"/>
      <w:pPr>
        <w:tabs>
          <w:tab w:val="num" w:pos="2883"/>
        </w:tabs>
        <w:ind w:left="2883" w:hanging="360"/>
      </w:pPr>
      <w:rPr>
        <w:rFonts w:ascii="Wingdings" w:hAnsi="Wingdings" w:hint="default"/>
      </w:rPr>
    </w:lvl>
    <w:lvl w:ilvl="3" w:tplc="04190001" w:tentative="1">
      <w:start w:val="1"/>
      <w:numFmt w:val="bullet"/>
      <w:lvlText w:val=""/>
      <w:lvlJc w:val="left"/>
      <w:pPr>
        <w:tabs>
          <w:tab w:val="num" w:pos="3603"/>
        </w:tabs>
        <w:ind w:left="3603" w:hanging="360"/>
      </w:pPr>
      <w:rPr>
        <w:rFonts w:ascii="Symbol" w:hAnsi="Symbol" w:hint="default"/>
      </w:rPr>
    </w:lvl>
    <w:lvl w:ilvl="4" w:tplc="04190003" w:tentative="1">
      <w:start w:val="1"/>
      <w:numFmt w:val="bullet"/>
      <w:lvlText w:val="o"/>
      <w:lvlJc w:val="left"/>
      <w:pPr>
        <w:tabs>
          <w:tab w:val="num" w:pos="4323"/>
        </w:tabs>
        <w:ind w:left="4323" w:hanging="360"/>
      </w:pPr>
      <w:rPr>
        <w:rFonts w:ascii="Courier New" w:hAnsi="Courier New" w:cs="Courier New" w:hint="default"/>
      </w:rPr>
    </w:lvl>
    <w:lvl w:ilvl="5" w:tplc="04190005" w:tentative="1">
      <w:start w:val="1"/>
      <w:numFmt w:val="bullet"/>
      <w:lvlText w:val=""/>
      <w:lvlJc w:val="left"/>
      <w:pPr>
        <w:tabs>
          <w:tab w:val="num" w:pos="5043"/>
        </w:tabs>
        <w:ind w:left="5043" w:hanging="360"/>
      </w:pPr>
      <w:rPr>
        <w:rFonts w:ascii="Wingdings" w:hAnsi="Wingdings" w:hint="default"/>
      </w:rPr>
    </w:lvl>
    <w:lvl w:ilvl="6" w:tplc="04190001" w:tentative="1">
      <w:start w:val="1"/>
      <w:numFmt w:val="bullet"/>
      <w:lvlText w:val=""/>
      <w:lvlJc w:val="left"/>
      <w:pPr>
        <w:tabs>
          <w:tab w:val="num" w:pos="5763"/>
        </w:tabs>
        <w:ind w:left="5763" w:hanging="360"/>
      </w:pPr>
      <w:rPr>
        <w:rFonts w:ascii="Symbol" w:hAnsi="Symbol" w:hint="default"/>
      </w:rPr>
    </w:lvl>
    <w:lvl w:ilvl="7" w:tplc="04190003" w:tentative="1">
      <w:start w:val="1"/>
      <w:numFmt w:val="bullet"/>
      <w:lvlText w:val="o"/>
      <w:lvlJc w:val="left"/>
      <w:pPr>
        <w:tabs>
          <w:tab w:val="num" w:pos="6483"/>
        </w:tabs>
        <w:ind w:left="6483" w:hanging="360"/>
      </w:pPr>
      <w:rPr>
        <w:rFonts w:ascii="Courier New" w:hAnsi="Courier New" w:cs="Courier New" w:hint="default"/>
      </w:rPr>
    </w:lvl>
    <w:lvl w:ilvl="8" w:tplc="04190005" w:tentative="1">
      <w:start w:val="1"/>
      <w:numFmt w:val="bullet"/>
      <w:lvlText w:val=""/>
      <w:lvlJc w:val="left"/>
      <w:pPr>
        <w:tabs>
          <w:tab w:val="num" w:pos="7203"/>
        </w:tabs>
        <w:ind w:left="7203" w:hanging="360"/>
      </w:pPr>
      <w:rPr>
        <w:rFonts w:ascii="Wingdings" w:hAnsi="Wingdings" w:hint="default"/>
      </w:rPr>
    </w:lvl>
  </w:abstractNum>
  <w:abstractNum w:abstractNumId="3">
    <w:nsid w:val="41790201"/>
    <w:multiLevelType w:val="hybridMultilevel"/>
    <w:tmpl w:val="32901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89"/>
    <w:rsid w:val="00674DF7"/>
    <w:rsid w:val="006E5B89"/>
    <w:rsid w:val="00AE6E9B"/>
    <w:rsid w:val="00B47EE5"/>
    <w:rsid w:val="00C328D0"/>
    <w:rsid w:val="00D93F3D"/>
    <w:rsid w:val="00F21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E9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E9B"/>
    <w:pPr>
      <w:ind w:left="720"/>
      <w:contextualSpacing/>
    </w:pPr>
  </w:style>
  <w:style w:type="table" w:styleId="a4">
    <w:name w:val="Table Grid"/>
    <w:basedOn w:val="a1"/>
    <w:uiPriority w:val="59"/>
    <w:rsid w:val="00AE6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E9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E9B"/>
    <w:pPr>
      <w:ind w:left="720"/>
      <w:contextualSpacing/>
    </w:pPr>
  </w:style>
  <w:style w:type="table" w:styleId="a4">
    <w:name w:val="Table Grid"/>
    <w:basedOn w:val="a1"/>
    <w:uiPriority w:val="59"/>
    <w:rsid w:val="00AE6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2019-11-07T09:14:00Z</cp:lastPrinted>
  <dcterms:created xsi:type="dcterms:W3CDTF">2018-10-28T13:15:00Z</dcterms:created>
  <dcterms:modified xsi:type="dcterms:W3CDTF">2019-11-07T09:16:00Z</dcterms:modified>
</cp:coreProperties>
</file>