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2F" w:rsidRPr="00865A7D" w:rsidRDefault="00A5352F" w:rsidP="00A5352F">
      <w:pPr>
        <w:ind w:firstLine="567"/>
        <w:jc w:val="center"/>
      </w:pPr>
      <w:r w:rsidRPr="00865A7D">
        <w:rPr>
          <w:b/>
          <w:bCs/>
        </w:rPr>
        <w:t>ПЕДАГОГ-ПСИХОЛОГ</w:t>
      </w:r>
    </w:p>
    <w:p w:rsidR="00A5352F" w:rsidRPr="00865A7D" w:rsidRDefault="00A5352F" w:rsidP="00A5352F">
      <w:pPr>
        <w:ind w:firstLine="567"/>
        <w:jc w:val="right"/>
      </w:pPr>
      <w:r w:rsidRPr="00865A7D">
        <w:rPr>
          <w:b/>
          <w:bCs/>
        </w:rPr>
        <w:t>8-14 разряды</w:t>
      </w:r>
    </w:p>
    <w:p w:rsidR="00A5352F" w:rsidRPr="00865A7D" w:rsidRDefault="00A5352F" w:rsidP="00A5352F">
      <w:pPr>
        <w:ind w:firstLine="567"/>
        <w:jc w:val="both"/>
      </w:pPr>
      <w:r w:rsidRPr="00865A7D">
        <w:rPr>
          <w:b/>
          <w:bCs/>
        </w:rPr>
        <w:t>Должностные обязанности.</w:t>
      </w:r>
      <w:r w:rsidRPr="00865A7D">
        <w:t xml:space="preserve"> Осуществляет профессиональную деятельность, направленную на сохранение психического, соматического и социального благополучия обучающихся (воспитанников) в процессе воспитания и обучения в учреждениях. Содействует охране прав личности в соответствии с Конвенцией по охране прав ребёнка. Способствует гармонизации социальной сферы учреждения и осуществляет превентивные мероприятия по профилактике возникновения социальной дезадаптации. Определяет факторы, препятствующие развитию личности обучающихся (воспитанников) и принимает меры по оказанию различного вида психологической помощи (психокоррекционный, реабилитационный и консультативный). Оказывает помощь обучающимся (воспитанникам), родителям (лицам, их заменяющим), педагогическому коллективу в решении конкретных проблем. Проводит психологическую диагностику различного профиля и предназначения. 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(лиц, их заменяющих) в проблемах личностного и социального развития обучающихся (воспитанников). Ведёт документацию по установленной форме и использует её по назначению. Участвует в планировании и разработке развивающих и коррекционных программ образовательной деятельности с учётом индивидуальных половозрастных особенностей личности обучающихся (воспитанников), способствует развитию у них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одарённых обучающихся (воспитанников), содействует их развитию и поиску. Определяет степень отклонений (умственных, физиологических, эмоциональных) в развитии обучающихся (воспитанников), а также различного вида нарушений социального развития и проводит их психолого-педагогическую коррекцию. Формирует психологическую культуру обучающихся (воспитанников), педагогических работников и родителей (лиц, их заменяющих), в том числе и культуру полового воспитания. Консультирует работников образовательного учреждения по вопросам развития данного учреждения, практического применения психологии, ориентированной</w:t>
      </w:r>
      <w:r>
        <w:t xml:space="preserve"> </w:t>
      </w:r>
      <w:r w:rsidRPr="00865A7D">
        <w:t>на</w:t>
      </w:r>
      <w:r>
        <w:t xml:space="preserve"> </w:t>
      </w:r>
      <w:r w:rsidRPr="00865A7D">
        <w:t>повышение социально-психологической компетентности обучающихся (воспитанников), педагогических работников, родителей (лиц, их заменяющих).</w:t>
      </w:r>
    </w:p>
    <w:p w:rsidR="00A5352F" w:rsidRPr="00865A7D" w:rsidRDefault="00A5352F" w:rsidP="00A5352F">
      <w:pPr>
        <w:ind w:firstLine="567"/>
        <w:jc w:val="both"/>
      </w:pPr>
      <w:r w:rsidRPr="00865A7D">
        <w:rPr>
          <w:b/>
          <w:bCs/>
        </w:rPr>
        <w:t>Должен знать:</w:t>
      </w:r>
      <w:r w:rsidRPr="00865A7D">
        <w:t xml:space="preserve"> Конституцию РФ; законы РФ, решения Правительства РФ и федеральных органов управления образованием по вопросам образования; Декларацию прав и свобод человека; Конвенцию о правах ребёнка; нормативные документы, регулирующие вопросы охраны труда, здравоохранения, профориентации, занятости обучающихся (воспитанников) и их социальной защиты; 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865A7D">
        <w:t>психосоматику</w:t>
      </w:r>
      <w:proofErr w:type="spellEnd"/>
      <w:r w:rsidRPr="00865A7D">
        <w:t xml:space="preserve">; основы дефектологии, психотерапии, сексологии, психогигиены, профориентации, </w:t>
      </w:r>
      <w:proofErr w:type="spellStart"/>
      <w:r w:rsidRPr="00865A7D">
        <w:t>профессиоведения</w:t>
      </w:r>
      <w:proofErr w:type="spellEnd"/>
      <w:r w:rsidRPr="00865A7D">
        <w:t xml:space="preserve"> и психологии труда, психодиагностики, психологического консультирования и </w:t>
      </w:r>
      <w:proofErr w:type="spellStart"/>
      <w:r w:rsidRPr="00865A7D">
        <w:t>психопрофилактики</w:t>
      </w:r>
      <w:proofErr w:type="spellEnd"/>
      <w:r w:rsidRPr="00865A7D"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 w:rsidRPr="00865A7D">
        <w:t>профконсультации</w:t>
      </w:r>
      <w:proofErr w:type="spellEnd"/>
      <w:r w:rsidRPr="00865A7D">
        <w:t>, диагностики и коррекции нормального и аномального развития ребёнка; правила и нормы охраны труда, техники безопасности и противопожарной защиты.</w:t>
      </w:r>
    </w:p>
    <w:p w:rsidR="00A5352F" w:rsidRPr="00865A7D" w:rsidRDefault="00A5352F" w:rsidP="00A5352F">
      <w:pPr>
        <w:ind w:firstLine="567"/>
        <w:jc w:val="both"/>
      </w:pPr>
      <w:r w:rsidRPr="00865A7D">
        <w:rPr>
          <w:b/>
          <w:bCs/>
        </w:rPr>
        <w:t>Требования к квалификации по разрядам оплаты.</w:t>
      </w:r>
    </w:p>
    <w:p w:rsidR="00A5352F" w:rsidRPr="00865A7D" w:rsidRDefault="00A5352F" w:rsidP="00A5352F">
      <w:pPr>
        <w:ind w:firstLine="567"/>
        <w:jc w:val="both"/>
      </w:pPr>
      <w:r w:rsidRPr="00865A7D">
        <w:t>8 разряд - высшее психологическое или высшее педагогическое образование с дополнительной специальностью "Психология" без предъявления требований к стажу работы;</w:t>
      </w:r>
    </w:p>
    <w:p w:rsidR="00A5352F" w:rsidRPr="00865A7D" w:rsidRDefault="00A5352F" w:rsidP="00A5352F">
      <w:pPr>
        <w:ind w:firstLine="567"/>
        <w:jc w:val="both"/>
      </w:pPr>
      <w:r w:rsidRPr="00865A7D">
        <w:lastRenderedPageBreak/>
        <w:t>9 разряд - высшее психологическое или высшее педагогическое образование с дополнительной специальностью "Психология" и стаж работы в должности педагога - психолога (психолога) от двух до пяти лет;</w:t>
      </w:r>
    </w:p>
    <w:p w:rsidR="00A5352F" w:rsidRPr="00865A7D" w:rsidRDefault="00A5352F" w:rsidP="00A5352F">
      <w:pPr>
        <w:ind w:firstLine="567"/>
        <w:jc w:val="both"/>
      </w:pPr>
      <w:r w:rsidRPr="00865A7D">
        <w:t>10 разряд - высшее психологическое или высшее педагогическое образование с дополнительной специальностью "Психология" и стаж работы в должности педагога - психолога (психолога) от пяти до десяти лет;</w:t>
      </w:r>
    </w:p>
    <w:p w:rsidR="00A5352F" w:rsidRPr="00865A7D" w:rsidRDefault="00A5352F" w:rsidP="00A5352F">
      <w:pPr>
        <w:ind w:firstLine="567"/>
        <w:jc w:val="both"/>
      </w:pPr>
      <w:r w:rsidRPr="00865A7D">
        <w:t>11 разряды - высшее психологическое или высшее педагогическое образование с дополнительной специальностью "Психология" и стаж работы в должности педагога-психолога (психолога) свыше десяти лет;</w:t>
      </w:r>
    </w:p>
    <w:p w:rsidR="00A5352F" w:rsidRPr="00865A7D" w:rsidRDefault="00A5352F" w:rsidP="00A5352F">
      <w:pPr>
        <w:ind w:firstLine="567"/>
        <w:jc w:val="both"/>
      </w:pPr>
      <w:r w:rsidRPr="00865A7D">
        <w:t>12 разряд - II квалификационная категория;</w:t>
      </w:r>
    </w:p>
    <w:p w:rsidR="00A5352F" w:rsidRPr="00865A7D" w:rsidRDefault="00A5352F" w:rsidP="00A5352F">
      <w:pPr>
        <w:ind w:firstLine="567"/>
        <w:jc w:val="both"/>
      </w:pPr>
      <w:r w:rsidRPr="00865A7D">
        <w:t xml:space="preserve">13 разряд - </w:t>
      </w:r>
      <w:r w:rsidRPr="00865A7D">
        <w:rPr>
          <w:lang w:val="en-US"/>
        </w:rPr>
        <w:t>I</w:t>
      </w:r>
      <w:r w:rsidRPr="00865A7D">
        <w:t xml:space="preserve"> квалификационная категория;</w:t>
      </w:r>
    </w:p>
    <w:p w:rsidR="00A5352F" w:rsidRDefault="00A5352F" w:rsidP="00A5352F">
      <w:pPr>
        <w:ind w:firstLine="567"/>
        <w:jc w:val="both"/>
      </w:pPr>
      <w:r w:rsidRPr="00865A7D">
        <w:t>14 разряд - высшая квалификационная категория.</w:t>
      </w:r>
    </w:p>
    <w:p w:rsidR="00A5352F" w:rsidRDefault="00A5352F" w:rsidP="00A5352F">
      <w:pPr>
        <w:ind w:firstLine="567"/>
      </w:pPr>
    </w:p>
    <w:p w:rsidR="00A5352F" w:rsidRDefault="00A5352F" w:rsidP="00A5352F">
      <w:pPr>
        <w:ind w:firstLine="567"/>
      </w:pPr>
    </w:p>
    <w:p w:rsidR="00A5352F" w:rsidRDefault="00A5352F" w:rsidP="00A5352F">
      <w:pPr>
        <w:ind w:firstLine="567"/>
      </w:pPr>
    </w:p>
    <w:p w:rsidR="00A5352F" w:rsidRDefault="00A5352F" w:rsidP="00A5352F">
      <w:pPr>
        <w:ind w:firstLine="567"/>
      </w:pPr>
    </w:p>
    <w:p w:rsidR="00A5352F" w:rsidRDefault="00A5352F" w:rsidP="00A5352F">
      <w:pPr>
        <w:ind w:firstLine="567"/>
      </w:pPr>
    </w:p>
    <w:p w:rsidR="0026398D" w:rsidRDefault="0026398D">
      <w:bookmarkStart w:id="0" w:name="_GoBack"/>
      <w:bookmarkEnd w:id="0"/>
    </w:p>
    <w:sectPr w:rsidR="0026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2F"/>
    <w:rsid w:val="0026398D"/>
    <w:rsid w:val="00425D3E"/>
    <w:rsid w:val="005B5515"/>
    <w:rsid w:val="00A5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2DD92-F068-4C93-A04C-1C3B2EFB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2016-02-08T08:24:00Z</dcterms:created>
  <dcterms:modified xsi:type="dcterms:W3CDTF">2016-02-08T08:24:00Z</dcterms:modified>
</cp:coreProperties>
</file>