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02" w:rsidRPr="006C64E7" w:rsidRDefault="00FE4B0B" w:rsidP="00797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  <w:bookmarkStart w:id="0" w:name="_GoBack"/>
      <w:bookmarkEnd w:id="0"/>
      <w:r w:rsidR="00213402" w:rsidRPr="006C64E7">
        <w:rPr>
          <w:rFonts w:ascii="Times New Roman" w:hAnsi="Times New Roman"/>
          <w:b/>
          <w:sz w:val="28"/>
          <w:szCs w:val="28"/>
        </w:rPr>
        <w:t xml:space="preserve"> учебно-воспитательной  работы</w:t>
      </w:r>
    </w:p>
    <w:p w:rsidR="00213402" w:rsidRDefault="00213402" w:rsidP="00797BB3">
      <w:pPr>
        <w:jc w:val="center"/>
        <w:rPr>
          <w:rFonts w:ascii="Times New Roman" w:hAnsi="Times New Roman"/>
          <w:b/>
          <w:sz w:val="28"/>
          <w:szCs w:val="28"/>
        </w:rPr>
      </w:pPr>
      <w:r w:rsidRPr="006C64E7">
        <w:rPr>
          <w:rFonts w:ascii="Times New Roman" w:hAnsi="Times New Roman"/>
          <w:b/>
          <w:sz w:val="28"/>
          <w:szCs w:val="28"/>
        </w:rPr>
        <w:t xml:space="preserve">МБОУ СОШ №125 Орджоникидзевского района городского округа </w:t>
      </w:r>
    </w:p>
    <w:p w:rsidR="00213402" w:rsidRPr="006C64E7" w:rsidRDefault="00213402" w:rsidP="00797BB3">
      <w:pPr>
        <w:jc w:val="center"/>
        <w:rPr>
          <w:rFonts w:ascii="Times New Roman" w:hAnsi="Times New Roman"/>
          <w:b/>
          <w:sz w:val="28"/>
          <w:szCs w:val="28"/>
        </w:rPr>
      </w:pPr>
      <w:r w:rsidRPr="006C64E7">
        <w:rPr>
          <w:rFonts w:ascii="Times New Roman" w:hAnsi="Times New Roman"/>
          <w:b/>
          <w:sz w:val="28"/>
          <w:szCs w:val="28"/>
        </w:rPr>
        <w:t>город Уфа Республики Башкортостан  за 2011-2012 учебный год</w:t>
      </w:r>
    </w:p>
    <w:p w:rsidR="00213402" w:rsidRPr="006C64E7" w:rsidRDefault="00213402" w:rsidP="003A063A">
      <w:p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 xml:space="preserve">     </w:t>
      </w:r>
    </w:p>
    <w:p w:rsidR="00213402" w:rsidRPr="006C64E7" w:rsidRDefault="00213402" w:rsidP="005724C9">
      <w:pPr>
        <w:ind w:left="360" w:hanging="360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 xml:space="preserve">           В 2011 – 2012 учебном году все усилия  администрации и педагогического коллектива были  направлены на  создание условий для развития ребенка как свободной, ответственной и творческой  личности на основе </w:t>
      </w:r>
      <w:proofErr w:type="spellStart"/>
      <w:r w:rsidRPr="006C64E7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6C64E7">
        <w:rPr>
          <w:rFonts w:ascii="Times New Roman" w:hAnsi="Times New Roman"/>
          <w:sz w:val="28"/>
          <w:szCs w:val="28"/>
        </w:rPr>
        <w:t xml:space="preserve"> образования и воспитания, использования инновационных  технологий, индивидуализации </w:t>
      </w:r>
      <w:proofErr w:type="spellStart"/>
      <w:r w:rsidRPr="006C64E7">
        <w:rPr>
          <w:rFonts w:ascii="Times New Roman" w:hAnsi="Times New Roman"/>
          <w:sz w:val="28"/>
          <w:szCs w:val="28"/>
        </w:rPr>
        <w:t>учебно</w:t>
      </w:r>
      <w:proofErr w:type="spellEnd"/>
      <w:r w:rsidRPr="006C64E7">
        <w:rPr>
          <w:rFonts w:ascii="Times New Roman" w:hAnsi="Times New Roman"/>
          <w:sz w:val="28"/>
          <w:szCs w:val="28"/>
        </w:rPr>
        <w:t xml:space="preserve"> – воспитательного  процесса, формирование  здорового образа жизни. </w:t>
      </w:r>
    </w:p>
    <w:p w:rsidR="00213402" w:rsidRPr="00797BB3" w:rsidRDefault="00213402" w:rsidP="00214FFE">
      <w:pPr>
        <w:jc w:val="both"/>
        <w:rPr>
          <w:rFonts w:ascii="Times New Roman" w:hAnsi="Times New Roman"/>
          <w:b/>
          <w:sz w:val="28"/>
          <w:szCs w:val="28"/>
        </w:rPr>
      </w:pPr>
      <w:r w:rsidRPr="00797BB3">
        <w:rPr>
          <w:rFonts w:ascii="Times New Roman" w:hAnsi="Times New Roman"/>
          <w:sz w:val="28"/>
          <w:szCs w:val="28"/>
        </w:rPr>
        <w:t xml:space="preserve">         </w:t>
      </w:r>
      <w:r w:rsidRPr="00797BB3">
        <w:rPr>
          <w:rFonts w:ascii="Times New Roman" w:hAnsi="Times New Roman"/>
          <w:b/>
          <w:sz w:val="28"/>
          <w:szCs w:val="28"/>
        </w:rPr>
        <w:t>Уровень и направленность реализуемых образовательных программ.</w:t>
      </w:r>
    </w:p>
    <w:p w:rsidR="00213402" w:rsidRPr="006C64E7" w:rsidRDefault="00213402" w:rsidP="00214F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 xml:space="preserve">Образовательные программы реализуются в соответствии с типом и видом учреждения. Школа осуществляет свою деятельность по следующим образовательным программам: </w:t>
      </w:r>
    </w:p>
    <w:p w:rsidR="00213402" w:rsidRPr="006C64E7" w:rsidRDefault="00213402" w:rsidP="0078573A">
      <w:pPr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b/>
          <w:sz w:val="28"/>
          <w:szCs w:val="28"/>
        </w:rPr>
        <w:t>начального общего образования</w:t>
      </w:r>
      <w:r w:rsidRPr="006C64E7">
        <w:rPr>
          <w:rFonts w:ascii="Times New Roman" w:hAnsi="Times New Roman"/>
          <w:sz w:val="28"/>
          <w:szCs w:val="28"/>
        </w:rPr>
        <w:t xml:space="preserve"> (1-4 классы, нормативный срок освоения 4 года);</w:t>
      </w:r>
    </w:p>
    <w:p w:rsidR="00213402" w:rsidRPr="006C64E7" w:rsidRDefault="00213402" w:rsidP="0078573A">
      <w:pPr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b/>
          <w:sz w:val="28"/>
          <w:szCs w:val="28"/>
        </w:rPr>
        <w:t>основного общего образования</w:t>
      </w:r>
      <w:r w:rsidRPr="006C64E7">
        <w:rPr>
          <w:rFonts w:ascii="Times New Roman" w:hAnsi="Times New Roman"/>
          <w:sz w:val="28"/>
          <w:szCs w:val="28"/>
        </w:rPr>
        <w:t xml:space="preserve"> (5-9 классы, нормативный срок освоения 5 лет);</w:t>
      </w:r>
    </w:p>
    <w:p w:rsidR="00213402" w:rsidRDefault="00213402" w:rsidP="00797BB3">
      <w:pPr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b/>
          <w:sz w:val="28"/>
          <w:szCs w:val="28"/>
        </w:rPr>
        <w:t>среднего (полного) общего образования</w:t>
      </w:r>
      <w:r w:rsidRPr="006C64E7">
        <w:rPr>
          <w:rFonts w:ascii="Times New Roman" w:hAnsi="Times New Roman"/>
          <w:sz w:val="28"/>
          <w:szCs w:val="28"/>
        </w:rPr>
        <w:t xml:space="preserve"> (10-11 классы, нормативный срок освоения 2 года).</w:t>
      </w:r>
    </w:p>
    <w:p w:rsidR="00213402" w:rsidRPr="006C64E7" w:rsidRDefault="00213402" w:rsidP="0078573A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8573A">
        <w:rPr>
          <w:rFonts w:ascii="Times New Roman" w:hAnsi="Times New Roman"/>
          <w:sz w:val="28"/>
          <w:szCs w:val="28"/>
        </w:rPr>
        <w:t xml:space="preserve"> </w:t>
      </w:r>
      <w:r w:rsidRPr="006C64E7">
        <w:rPr>
          <w:rFonts w:ascii="Times New Roman" w:hAnsi="Times New Roman"/>
          <w:sz w:val="28"/>
          <w:szCs w:val="28"/>
        </w:rPr>
        <w:t>К началу учебного года школа была полностью укомплектована педагогическими кадр</w:t>
      </w:r>
      <w:r>
        <w:rPr>
          <w:rFonts w:ascii="Times New Roman" w:hAnsi="Times New Roman"/>
          <w:sz w:val="28"/>
          <w:szCs w:val="28"/>
        </w:rPr>
        <w:t xml:space="preserve">ами и обслуживающим персоналом. </w:t>
      </w:r>
      <w:proofErr w:type="spellStart"/>
      <w:r w:rsidRPr="006C64E7">
        <w:rPr>
          <w:rFonts w:ascii="Times New Roman" w:hAnsi="Times New Roman"/>
          <w:sz w:val="28"/>
          <w:szCs w:val="28"/>
        </w:rPr>
        <w:t>Учебно</w:t>
      </w:r>
      <w:proofErr w:type="spellEnd"/>
      <w:r w:rsidRPr="006C64E7">
        <w:rPr>
          <w:rFonts w:ascii="Times New Roman" w:hAnsi="Times New Roman"/>
          <w:sz w:val="28"/>
          <w:szCs w:val="28"/>
        </w:rPr>
        <w:t xml:space="preserve"> – воспитательный процесс с 01.09.2011 года осуществляли </w:t>
      </w:r>
      <w:r>
        <w:rPr>
          <w:rFonts w:ascii="Times New Roman" w:hAnsi="Times New Roman"/>
          <w:sz w:val="28"/>
          <w:szCs w:val="28"/>
        </w:rPr>
        <w:t>19</w:t>
      </w:r>
      <w:r w:rsidRPr="006C64E7">
        <w:rPr>
          <w:rFonts w:ascii="Times New Roman" w:hAnsi="Times New Roman"/>
          <w:sz w:val="28"/>
          <w:szCs w:val="28"/>
        </w:rPr>
        <w:t xml:space="preserve"> учителей.</w:t>
      </w:r>
    </w:p>
    <w:p w:rsidR="00213402" w:rsidRPr="006C64E7" w:rsidRDefault="00213402" w:rsidP="0078573A">
      <w:pPr>
        <w:pStyle w:val="a7"/>
        <w:ind w:left="227"/>
        <w:jc w:val="both"/>
        <w:rPr>
          <w:sz w:val="28"/>
          <w:szCs w:val="28"/>
        </w:rPr>
      </w:pPr>
      <w:r w:rsidRPr="006C64E7">
        <w:rPr>
          <w:sz w:val="28"/>
          <w:szCs w:val="28"/>
        </w:rPr>
        <w:t xml:space="preserve">       В школе разработана Программа развития образования школы на 2010-2015гг., целью которой является создание правовых, экономических и организационных условий для дальнейшего повышения качества обучения и развития одаренности учащихся.</w:t>
      </w:r>
    </w:p>
    <w:p w:rsidR="00213402" w:rsidRPr="006C64E7" w:rsidRDefault="00213402" w:rsidP="0078573A">
      <w:pPr>
        <w:pStyle w:val="a7"/>
        <w:ind w:left="227"/>
        <w:jc w:val="both"/>
        <w:rPr>
          <w:sz w:val="28"/>
          <w:szCs w:val="28"/>
        </w:rPr>
      </w:pPr>
      <w:r w:rsidRPr="006C64E7">
        <w:rPr>
          <w:sz w:val="28"/>
          <w:szCs w:val="28"/>
        </w:rPr>
        <w:t xml:space="preserve">     Основные направления Программы: дошкольное образование и воспитание, общее образование, дополнительное   образование,  национальное образование, компьютеризация и информатизация   образования, кадровое и материально-техническое обеспечение. </w:t>
      </w:r>
    </w:p>
    <w:p w:rsidR="00213402" w:rsidRDefault="00213402" w:rsidP="0078573A">
      <w:pPr>
        <w:pStyle w:val="a7"/>
        <w:ind w:left="227"/>
        <w:jc w:val="both"/>
        <w:rPr>
          <w:sz w:val="28"/>
          <w:szCs w:val="28"/>
        </w:rPr>
      </w:pPr>
      <w:r w:rsidRPr="006C64E7">
        <w:rPr>
          <w:sz w:val="28"/>
          <w:szCs w:val="28"/>
        </w:rPr>
        <w:t xml:space="preserve">     Ожидаемые конечные результаты: повышение качества обучения, уровня воспитанности ученика, формирование ключевых компетенций учащихся и педагогов, личностный рост каждого учащегося, высокий профессиональный уровень педагогов школы.</w:t>
      </w:r>
    </w:p>
    <w:p w:rsidR="00213402" w:rsidRPr="006C64E7" w:rsidRDefault="00213402" w:rsidP="00797BB3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7BB3">
        <w:rPr>
          <w:rFonts w:ascii="Times New Roman" w:hAnsi="Times New Roman"/>
          <w:b/>
          <w:sz w:val="28"/>
          <w:szCs w:val="28"/>
        </w:rPr>
        <w:t>Учебный план</w:t>
      </w:r>
      <w:r w:rsidRPr="006C64E7">
        <w:rPr>
          <w:rFonts w:ascii="Times New Roman" w:hAnsi="Times New Roman"/>
          <w:sz w:val="28"/>
          <w:szCs w:val="28"/>
        </w:rPr>
        <w:t xml:space="preserve"> школы на 2011-2012  учебный год был составлен на основании Базисного учебного плана для общеобразовательных школ Республики Башкортостан  и сохраняет в необходимом объеме содержание образования, являющееся обязательным на каждой ступени обучения. При составлении учебного плана школы учтены следующие позиции: </w:t>
      </w:r>
    </w:p>
    <w:p w:rsidR="00213402" w:rsidRPr="006C64E7" w:rsidRDefault="00213402" w:rsidP="00797BB3">
      <w:pPr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 xml:space="preserve">1)гигиенические нормы учебной нагрузки; </w:t>
      </w:r>
    </w:p>
    <w:p w:rsidR="00213402" w:rsidRPr="006C64E7" w:rsidRDefault="00213402" w:rsidP="00797BB3">
      <w:pPr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 xml:space="preserve">2)обязательное соблюдение федерального и регионального компонентов;  </w:t>
      </w:r>
    </w:p>
    <w:p w:rsidR="00213402" w:rsidRPr="006C64E7" w:rsidRDefault="00213402" w:rsidP="00797BB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C64E7">
        <w:rPr>
          <w:rFonts w:ascii="Times New Roman" w:hAnsi="Times New Roman"/>
          <w:sz w:val="28"/>
          <w:szCs w:val="28"/>
        </w:rPr>
        <w:t>3)правовая защищённость обучающихся школы на гарантированное образование в пределах государственного образовательного стандарта;</w:t>
      </w:r>
      <w:proofErr w:type="gramEnd"/>
    </w:p>
    <w:p w:rsidR="00213402" w:rsidRPr="006C64E7" w:rsidRDefault="00213402" w:rsidP="00797BB3">
      <w:pPr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 xml:space="preserve">       </w:t>
      </w:r>
      <w:r w:rsidRPr="00797BB3">
        <w:rPr>
          <w:rFonts w:ascii="Times New Roman" w:hAnsi="Times New Roman"/>
          <w:b/>
          <w:sz w:val="28"/>
          <w:szCs w:val="28"/>
        </w:rPr>
        <w:t>Уровень</w:t>
      </w:r>
      <w:r w:rsidRPr="006C64E7">
        <w:rPr>
          <w:rFonts w:ascii="Times New Roman" w:hAnsi="Times New Roman"/>
          <w:sz w:val="28"/>
          <w:szCs w:val="28"/>
        </w:rPr>
        <w:t xml:space="preserve"> недельной учебной нагрузки на ученика не превышал предельно допустимого.  </w:t>
      </w:r>
    </w:p>
    <w:p w:rsidR="00213402" w:rsidRPr="006C64E7" w:rsidRDefault="00213402" w:rsidP="00797BB3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C64E7">
        <w:rPr>
          <w:rFonts w:ascii="Times New Roman" w:hAnsi="Times New Roman"/>
          <w:sz w:val="28"/>
          <w:szCs w:val="28"/>
        </w:rPr>
        <w:t xml:space="preserve">В 2011-2012  учебном году  школа работала в режиме 5-дневной   рабочей недели,  </w:t>
      </w:r>
      <w:r w:rsidRPr="006C64E7">
        <w:rPr>
          <w:rFonts w:ascii="Times New Roman" w:hAnsi="Times New Roman"/>
          <w:sz w:val="28"/>
          <w:szCs w:val="28"/>
        </w:rPr>
        <w:lastRenderedPageBreak/>
        <w:t xml:space="preserve">в одну смену.   В школе обучалось 166 человек на начало учебного года, 166 человек на конец учебного года.  </w:t>
      </w:r>
      <w:proofErr w:type="gramStart"/>
      <w:r w:rsidRPr="006C64E7">
        <w:rPr>
          <w:rFonts w:ascii="Times New Roman" w:hAnsi="Times New Roman"/>
          <w:sz w:val="28"/>
          <w:szCs w:val="28"/>
        </w:rPr>
        <w:t>Исключенных</w:t>
      </w:r>
      <w:proofErr w:type="gramEnd"/>
      <w:r w:rsidRPr="006C64E7">
        <w:rPr>
          <w:rFonts w:ascii="Times New Roman" w:hAnsi="Times New Roman"/>
          <w:sz w:val="28"/>
          <w:szCs w:val="28"/>
        </w:rPr>
        <w:t xml:space="preserve"> из школы нет.  </w:t>
      </w:r>
    </w:p>
    <w:p w:rsidR="00213402" w:rsidRPr="006C64E7" w:rsidRDefault="00213402" w:rsidP="00797BB3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 xml:space="preserve"> Все дети, подлежащие обучению в школе первой и второй ступени, охвачены образовательным процессом.  </w:t>
      </w:r>
    </w:p>
    <w:p w:rsidR="00213402" w:rsidRPr="006C64E7" w:rsidRDefault="00213402" w:rsidP="00797BB3">
      <w:pPr>
        <w:tabs>
          <w:tab w:val="left" w:pos="18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 xml:space="preserve">     </w:t>
      </w:r>
      <w:r w:rsidRPr="00797BB3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Pr="006C64E7">
        <w:rPr>
          <w:rFonts w:ascii="Times New Roman" w:hAnsi="Times New Roman"/>
          <w:sz w:val="28"/>
          <w:szCs w:val="28"/>
        </w:rPr>
        <w:t>учебных занятий соответствует учебному плану школы. Количество реализуемых учебных дисциплин соответствует учебному плану,  прослеживается фактическое исполнение образовательных программ  в части теоретической и практической составляющих.</w:t>
      </w:r>
    </w:p>
    <w:p w:rsidR="00213402" w:rsidRPr="006C64E7" w:rsidRDefault="00213402" w:rsidP="00797BB3">
      <w:pPr>
        <w:pStyle w:val="3"/>
        <w:keepLines w:val="0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97BB3">
        <w:rPr>
          <w:rFonts w:ascii="Times New Roman" w:hAnsi="Times New Roman"/>
          <w:color w:val="auto"/>
          <w:sz w:val="28"/>
          <w:szCs w:val="28"/>
        </w:rPr>
        <w:t xml:space="preserve">      Годовой</w:t>
      </w:r>
      <w:r w:rsidRPr="006C64E7">
        <w:rPr>
          <w:rFonts w:ascii="Times New Roman" w:hAnsi="Times New Roman"/>
          <w:b w:val="0"/>
          <w:color w:val="auto"/>
          <w:sz w:val="28"/>
          <w:szCs w:val="28"/>
        </w:rPr>
        <w:t xml:space="preserve"> календарный учебный график соответствует Уставу школы,  Типовому положению об общеобразовательном учреждении, регулирует плановое исполнение: учебных занятий, каникул, административных контрольных работ, государственную (итоговую) аттестацию.  </w:t>
      </w:r>
    </w:p>
    <w:p w:rsidR="00213402" w:rsidRPr="006C64E7" w:rsidRDefault="00213402" w:rsidP="005724C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6C64E7">
        <w:rPr>
          <w:rFonts w:ascii="Times New Roman" w:hAnsi="Times New Roman"/>
          <w:sz w:val="28"/>
          <w:szCs w:val="28"/>
        </w:rPr>
        <w:t>До 1.09.12 г. были утверждены рабочие программы  по всем предметам, календарно – тематические планы учителей, планы воспитательной работы классных руководителей, планы  кружков. Своевременно  составлено стабильное  расписание уроков, индивидуальных занятий, график консультаций в выпускных классах, утвержден  режим работы школы и годовой календарный учебный план.</w:t>
      </w:r>
    </w:p>
    <w:p w:rsidR="00213402" w:rsidRPr="006C64E7" w:rsidRDefault="00213402" w:rsidP="00797B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C64E7">
        <w:rPr>
          <w:rFonts w:ascii="Times New Roman" w:hAnsi="Times New Roman"/>
          <w:sz w:val="28"/>
          <w:szCs w:val="28"/>
        </w:rPr>
        <w:t xml:space="preserve">     В 2011 -2012  учебном году методическая работа педагогического коллектива была организована по теме  </w:t>
      </w:r>
      <w:r w:rsidRPr="006C64E7">
        <w:rPr>
          <w:rFonts w:ascii="Times New Roman" w:hAnsi="Times New Roman"/>
          <w:b/>
          <w:bCs/>
          <w:sz w:val="28"/>
          <w:szCs w:val="28"/>
        </w:rPr>
        <w:t>«Формирование ключевых  компетенций обучающихся на основе использования современных образовательных технологий в условиях введения новых образовательных стандартов»</w:t>
      </w:r>
      <w:r w:rsidRPr="006C64E7">
        <w:rPr>
          <w:rFonts w:ascii="Times New Roman" w:hAnsi="Times New Roman"/>
          <w:bCs/>
          <w:sz w:val="28"/>
          <w:szCs w:val="28"/>
        </w:rPr>
        <w:t xml:space="preserve">. </w:t>
      </w:r>
      <w:r w:rsidRPr="006C64E7">
        <w:rPr>
          <w:rFonts w:ascii="Times New Roman" w:hAnsi="Times New Roman"/>
          <w:sz w:val="28"/>
          <w:szCs w:val="28"/>
        </w:rPr>
        <w:t xml:space="preserve"> Над этой темой педагогический коллектив школы работает первый год.</w:t>
      </w:r>
    </w:p>
    <w:p w:rsidR="00213402" w:rsidRPr="006C64E7" w:rsidRDefault="00213402" w:rsidP="003A063A">
      <w:pPr>
        <w:ind w:left="227"/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 xml:space="preserve">    Исходя из единой методической темы, целей и задач работы школы были сформулированы цель и задачи методической работы на 2011-2012 учебный год.</w:t>
      </w:r>
    </w:p>
    <w:p w:rsidR="00213402" w:rsidRPr="006C64E7" w:rsidRDefault="00213402" w:rsidP="003A063A">
      <w:pPr>
        <w:ind w:left="227"/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 xml:space="preserve">    Ц</w:t>
      </w:r>
      <w:r w:rsidRPr="006C64E7">
        <w:rPr>
          <w:rFonts w:ascii="Times New Roman" w:hAnsi="Times New Roman"/>
          <w:b/>
          <w:sz w:val="28"/>
          <w:szCs w:val="28"/>
        </w:rPr>
        <w:t>ель методической работы в школе</w:t>
      </w:r>
      <w:r w:rsidRPr="006C64E7">
        <w:rPr>
          <w:rFonts w:ascii="Times New Roman" w:hAnsi="Times New Roman"/>
          <w:sz w:val="28"/>
          <w:szCs w:val="28"/>
        </w:rPr>
        <w:t>:</w:t>
      </w:r>
    </w:p>
    <w:p w:rsidR="00213402" w:rsidRPr="006C64E7" w:rsidRDefault="00213402" w:rsidP="003A063A">
      <w:pPr>
        <w:ind w:left="227"/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 xml:space="preserve">Формирование в коллективе успешности, соучастия, сотрудничества </w:t>
      </w:r>
      <w:proofErr w:type="gramStart"/>
      <w:r w:rsidRPr="006C64E7">
        <w:rPr>
          <w:rFonts w:ascii="Times New Roman" w:hAnsi="Times New Roman"/>
          <w:sz w:val="28"/>
          <w:szCs w:val="28"/>
        </w:rPr>
        <w:t>через</w:t>
      </w:r>
      <w:proofErr w:type="gramEnd"/>
    </w:p>
    <w:p w:rsidR="00213402" w:rsidRPr="006C64E7" w:rsidRDefault="00213402" w:rsidP="003A063A">
      <w:pPr>
        <w:ind w:left="227"/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>совершенствование педагогического мастерства средством аттестация учителей на более высокую квалификационную категорию и повышение качества образования.</w:t>
      </w:r>
    </w:p>
    <w:p w:rsidR="00213402" w:rsidRPr="006C64E7" w:rsidRDefault="00213402" w:rsidP="003A063A">
      <w:pPr>
        <w:pStyle w:val="a7"/>
        <w:ind w:left="227"/>
        <w:jc w:val="both"/>
        <w:rPr>
          <w:sz w:val="28"/>
          <w:szCs w:val="28"/>
        </w:rPr>
      </w:pPr>
      <w:r w:rsidRPr="006C64E7">
        <w:rPr>
          <w:sz w:val="28"/>
          <w:szCs w:val="28"/>
        </w:rPr>
        <w:t xml:space="preserve">   </w:t>
      </w:r>
      <w:r w:rsidRPr="006C64E7">
        <w:rPr>
          <w:b/>
          <w:sz w:val="28"/>
          <w:szCs w:val="28"/>
        </w:rPr>
        <w:t>Задачи</w:t>
      </w:r>
      <w:r w:rsidRPr="006C64E7">
        <w:rPr>
          <w:sz w:val="28"/>
          <w:szCs w:val="28"/>
        </w:rPr>
        <w:t xml:space="preserve"> методической работы:</w:t>
      </w:r>
    </w:p>
    <w:p w:rsidR="00213402" w:rsidRPr="006C64E7" w:rsidRDefault="00213402" w:rsidP="00797BB3">
      <w:pPr>
        <w:spacing w:line="276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6C64E7">
        <w:rPr>
          <w:rFonts w:ascii="Times New Roman" w:hAnsi="Times New Roman"/>
          <w:sz w:val="28"/>
          <w:szCs w:val="28"/>
        </w:rPr>
        <w:t>Обеспечивать непрерывную связь методической работы с учебно-воспитательным процессом;</w:t>
      </w:r>
    </w:p>
    <w:p w:rsidR="00213402" w:rsidRPr="006C64E7" w:rsidRDefault="00213402" w:rsidP="00797BB3">
      <w:pPr>
        <w:spacing w:line="276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6C64E7">
        <w:rPr>
          <w:rFonts w:ascii="Times New Roman" w:hAnsi="Times New Roman"/>
          <w:sz w:val="28"/>
          <w:szCs w:val="28"/>
        </w:rPr>
        <w:t>Создавать условия для непрерывного повышения уровня профессиональной компетентности учителей;</w:t>
      </w:r>
    </w:p>
    <w:p w:rsidR="00213402" w:rsidRPr="006C64E7" w:rsidRDefault="00213402" w:rsidP="00797BB3">
      <w:pPr>
        <w:spacing w:line="276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6C64E7">
        <w:rPr>
          <w:rFonts w:ascii="Times New Roman" w:hAnsi="Times New Roman"/>
          <w:sz w:val="28"/>
          <w:szCs w:val="28"/>
        </w:rPr>
        <w:t>Выявлять творческий уровень учителей для изучения, обобщения и распространения их педагогического опыта;</w:t>
      </w:r>
    </w:p>
    <w:p w:rsidR="00213402" w:rsidRPr="006C64E7" w:rsidRDefault="00213402" w:rsidP="00797BB3">
      <w:pPr>
        <w:spacing w:line="276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6C64E7">
        <w:rPr>
          <w:rFonts w:ascii="Times New Roman" w:hAnsi="Times New Roman"/>
          <w:sz w:val="28"/>
          <w:szCs w:val="28"/>
        </w:rPr>
        <w:t>Активизировать работу школьных методических объединений;</w:t>
      </w:r>
    </w:p>
    <w:p w:rsidR="00213402" w:rsidRPr="006C64E7" w:rsidRDefault="00213402" w:rsidP="00797BB3">
      <w:pPr>
        <w:spacing w:line="276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6C64E7">
        <w:rPr>
          <w:rFonts w:ascii="Times New Roman" w:hAnsi="Times New Roman"/>
          <w:sz w:val="28"/>
          <w:szCs w:val="28"/>
        </w:rPr>
        <w:t>Обеспечивать профессиональное становление молодых (начинающих) специалистов.</w:t>
      </w:r>
    </w:p>
    <w:p w:rsidR="00213402" w:rsidRPr="006C64E7" w:rsidRDefault="00213402" w:rsidP="00797BB3">
      <w:pPr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 xml:space="preserve">         В педагогическом коллективе работало 19  </w:t>
      </w:r>
      <w:proofErr w:type="gramStart"/>
      <w:r w:rsidRPr="006C64E7">
        <w:rPr>
          <w:rFonts w:ascii="Times New Roman" w:hAnsi="Times New Roman"/>
          <w:sz w:val="28"/>
          <w:szCs w:val="28"/>
        </w:rPr>
        <w:t>педагогов</w:t>
      </w:r>
      <w:proofErr w:type="gramEnd"/>
      <w:r w:rsidRPr="006C64E7">
        <w:rPr>
          <w:rFonts w:ascii="Times New Roman" w:hAnsi="Times New Roman"/>
          <w:sz w:val="28"/>
          <w:szCs w:val="28"/>
        </w:rPr>
        <w:t xml:space="preserve"> из которых имеют:</w:t>
      </w:r>
    </w:p>
    <w:p w:rsidR="00213402" w:rsidRPr="006C64E7" w:rsidRDefault="00213402" w:rsidP="00F6420D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 xml:space="preserve">высшее образование – 14  человек, что составляет 74% </w:t>
      </w:r>
      <w:proofErr w:type="spellStart"/>
      <w:r w:rsidRPr="006C64E7">
        <w:rPr>
          <w:rFonts w:ascii="Times New Roman" w:hAnsi="Times New Roman"/>
          <w:sz w:val="28"/>
          <w:szCs w:val="28"/>
        </w:rPr>
        <w:t>педколлектива</w:t>
      </w:r>
      <w:proofErr w:type="spellEnd"/>
    </w:p>
    <w:p w:rsidR="00213402" w:rsidRPr="006C64E7" w:rsidRDefault="00213402" w:rsidP="00F6420D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C64E7">
        <w:rPr>
          <w:rFonts w:ascii="Times New Roman" w:hAnsi="Times New Roman"/>
          <w:sz w:val="28"/>
          <w:szCs w:val="28"/>
        </w:rPr>
        <w:t>среднеспециальное</w:t>
      </w:r>
      <w:proofErr w:type="spellEnd"/>
      <w:r w:rsidRPr="006C64E7">
        <w:rPr>
          <w:rFonts w:ascii="Times New Roman" w:hAnsi="Times New Roman"/>
          <w:sz w:val="28"/>
          <w:szCs w:val="28"/>
        </w:rPr>
        <w:t xml:space="preserve"> – 5 человек  – 26%</w:t>
      </w:r>
    </w:p>
    <w:p w:rsidR="00213402" w:rsidRPr="006C64E7" w:rsidRDefault="00213402" w:rsidP="00F6420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97BB3">
        <w:rPr>
          <w:rFonts w:ascii="Times New Roman" w:hAnsi="Times New Roman"/>
          <w:b/>
          <w:sz w:val="28"/>
          <w:szCs w:val="28"/>
        </w:rPr>
        <w:t xml:space="preserve">В педагогическом коллективе учителей </w:t>
      </w:r>
      <w:proofErr w:type="gramStart"/>
      <w:r w:rsidRPr="00797BB3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6C64E7">
        <w:rPr>
          <w:rFonts w:ascii="Times New Roman" w:hAnsi="Times New Roman"/>
          <w:sz w:val="28"/>
          <w:szCs w:val="28"/>
        </w:rPr>
        <w:t>:</w:t>
      </w:r>
    </w:p>
    <w:p w:rsidR="00213402" w:rsidRPr="006C64E7" w:rsidRDefault="00213402" w:rsidP="00F6420D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>высшей квалификационной категории 4 человек, что составляет  20%</w:t>
      </w:r>
    </w:p>
    <w:p w:rsidR="00213402" w:rsidRPr="006C64E7" w:rsidRDefault="00213402" w:rsidP="00F6420D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lastRenderedPageBreak/>
        <w:t>первой квалификационной категории – 4 человек – 20%</w:t>
      </w:r>
    </w:p>
    <w:p w:rsidR="00213402" w:rsidRPr="006C64E7" w:rsidRDefault="00213402" w:rsidP="00F6420D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>второй квалификационной категории – 4 человек – 20%</w:t>
      </w:r>
    </w:p>
    <w:p w:rsidR="00213402" w:rsidRPr="006C64E7" w:rsidRDefault="00213402" w:rsidP="00F6420D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>7  педагогов   (37 %) без категории: по стажу-6чел, молодой педагог-1 чел</w:t>
      </w:r>
    </w:p>
    <w:p w:rsidR="00213402" w:rsidRPr="00797BB3" w:rsidRDefault="00213402" w:rsidP="00214FFE">
      <w:pPr>
        <w:tabs>
          <w:tab w:val="left" w:pos="6978"/>
        </w:tabs>
        <w:ind w:left="227"/>
        <w:jc w:val="both"/>
        <w:rPr>
          <w:rFonts w:ascii="Times New Roman" w:hAnsi="Times New Roman"/>
          <w:b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 xml:space="preserve"> </w:t>
      </w:r>
      <w:r w:rsidRPr="00797BB3">
        <w:rPr>
          <w:rFonts w:ascii="Times New Roman" w:hAnsi="Times New Roman"/>
          <w:b/>
          <w:sz w:val="28"/>
          <w:szCs w:val="28"/>
        </w:rPr>
        <w:t>Повышение квалификации  педагогического коллектива МБОУ СОШ №125:</w:t>
      </w:r>
    </w:p>
    <w:p w:rsidR="00213402" w:rsidRPr="006C64E7" w:rsidRDefault="00213402" w:rsidP="007E680B">
      <w:pPr>
        <w:tabs>
          <w:tab w:val="left" w:pos="6978"/>
        </w:tabs>
        <w:ind w:left="227"/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>За 2010-2012гг. прошли курсы по ФГОС в ИРО РБ:  директор,  5 учителей начальных классов (из них 1 учитель, которые будут работать в первых классах), 3 заместителя директора по УВР.</w:t>
      </w:r>
    </w:p>
    <w:p w:rsidR="00213402" w:rsidRPr="006C64E7" w:rsidRDefault="00213402" w:rsidP="007E680B">
      <w:pPr>
        <w:tabs>
          <w:tab w:val="left" w:pos="6978"/>
        </w:tabs>
        <w:ind w:left="227"/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 xml:space="preserve">     Высшей формой коллективной методической работы всегда был и остается педагогический совет. В 2011-2012 учебном году были проведены заседания педсоветов со следующей тематикой: </w:t>
      </w:r>
    </w:p>
    <w:p w:rsidR="00213402" w:rsidRPr="006C64E7" w:rsidRDefault="00213402" w:rsidP="007E680B">
      <w:pPr>
        <w:ind w:left="22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64E7">
        <w:rPr>
          <w:rFonts w:ascii="Times New Roman" w:hAnsi="Times New Roman"/>
          <w:sz w:val="28"/>
          <w:szCs w:val="28"/>
        </w:rPr>
        <w:t xml:space="preserve">1.«Современный урок с позиции </w:t>
      </w:r>
      <w:proofErr w:type="spellStart"/>
      <w:r w:rsidRPr="006C64E7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6C64E7">
        <w:rPr>
          <w:rFonts w:ascii="Times New Roman" w:hAnsi="Times New Roman"/>
          <w:sz w:val="28"/>
          <w:szCs w:val="28"/>
        </w:rPr>
        <w:t>» (Мальцева А.Г., рук.</w:t>
      </w:r>
      <w:proofErr w:type="gramEnd"/>
      <w:r w:rsidRPr="006C64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64E7">
        <w:rPr>
          <w:rFonts w:ascii="Times New Roman" w:hAnsi="Times New Roman"/>
          <w:sz w:val="28"/>
          <w:szCs w:val="28"/>
        </w:rPr>
        <w:t>ШМО учителей начальных классов)</w:t>
      </w:r>
      <w:proofErr w:type="gramEnd"/>
    </w:p>
    <w:p w:rsidR="00213402" w:rsidRPr="006C64E7" w:rsidRDefault="00213402" w:rsidP="007E680B">
      <w:pPr>
        <w:ind w:left="227"/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>2.«Мотивация учени</w:t>
      </w:r>
      <w:proofErr w:type="gramStart"/>
      <w:r w:rsidRPr="006C64E7">
        <w:rPr>
          <w:rFonts w:ascii="Times New Roman" w:hAnsi="Times New Roman"/>
          <w:sz w:val="28"/>
          <w:szCs w:val="28"/>
        </w:rPr>
        <w:t>я-</w:t>
      </w:r>
      <w:proofErr w:type="gramEnd"/>
      <w:r w:rsidRPr="006C64E7">
        <w:rPr>
          <w:rFonts w:ascii="Times New Roman" w:hAnsi="Times New Roman"/>
          <w:sz w:val="28"/>
          <w:szCs w:val="28"/>
        </w:rPr>
        <w:t xml:space="preserve"> основное условие успешного обучения» (</w:t>
      </w:r>
      <w:proofErr w:type="spellStart"/>
      <w:r w:rsidRPr="006C64E7">
        <w:rPr>
          <w:rFonts w:ascii="Times New Roman" w:hAnsi="Times New Roman"/>
          <w:sz w:val="28"/>
          <w:szCs w:val="28"/>
        </w:rPr>
        <w:t>Сиргажина</w:t>
      </w:r>
      <w:proofErr w:type="spellEnd"/>
      <w:r w:rsidRPr="006C64E7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6C64E7">
        <w:rPr>
          <w:rFonts w:ascii="Times New Roman" w:hAnsi="Times New Roman"/>
          <w:sz w:val="28"/>
          <w:szCs w:val="28"/>
        </w:rPr>
        <w:t>зам.дир.по</w:t>
      </w:r>
      <w:proofErr w:type="spellEnd"/>
      <w:r w:rsidRPr="006C64E7">
        <w:rPr>
          <w:rFonts w:ascii="Times New Roman" w:hAnsi="Times New Roman"/>
          <w:sz w:val="28"/>
          <w:szCs w:val="28"/>
        </w:rPr>
        <w:t xml:space="preserve"> УВР)</w:t>
      </w:r>
    </w:p>
    <w:p w:rsidR="00213402" w:rsidRPr="006C64E7" w:rsidRDefault="00213402" w:rsidP="007E680B">
      <w:pPr>
        <w:ind w:left="227"/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 xml:space="preserve">3. «Концепция духовно- нравственного воспитания в рамках ФГОС» (Старикова М.Г., </w:t>
      </w:r>
      <w:proofErr w:type="spellStart"/>
      <w:r w:rsidRPr="006C64E7">
        <w:rPr>
          <w:rFonts w:ascii="Times New Roman" w:hAnsi="Times New Roman"/>
          <w:sz w:val="28"/>
          <w:szCs w:val="28"/>
        </w:rPr>
        <w:t>зам</w:t>
      </w:r>
      <w:proofErr w:type="gramStart"/>
      <w:r w:rsidRPr="006C64E7">
        <w:rPr>
          <w:rFonts w:ascii="Times New Roman" w:hAnsi="Times New Roman"/>
          <w:sz w:val="28"/>
          <w:szCs w:val="28"/>
        </w:rPr>
        <w:t>.д</w:t>
      </w:r>
      <w:proofErr w:type="gramEnd"/>
      <w:r w:rsidRPr="006C64E7">
        <w:rPr>
          <w:rFonts w:ascii="Times New Roman" w:hAnsi="Times New Roman"/>
          <w:sz w:val="28"/>
          <w:szCs w:val="28"/>
        </w:rPr>
        <w:t>ир</w:t>
      </w:r>
      <w:proofErr w:type="spellEnd"/>
      <w:r w:rsidRPr="006C64E7">
        <w:rPr>
          <w:rFonts w:ascii="Times New Roman" w:hAnsi="Times New Roman"/>
          <w:sz w:val="28"/>
          <w:szCs w:val="28"/>
        </w:rPr>
        <w:t>. по ВР)</w:t>
      </w:r>
    </w:p>
    <w:p w:rsidR="00213402" w:rsidRPr="006C64E7" w:rsidRDefault="00213402" w:rsidP="007E680B">
      <w:pPr>
        <w:ind w:left="227"/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>4. Организация и проведение государственной итоговой аттестации в текущем учебном году.</w:t>
      </w:r>
    </w:p>
    <w:p w:rsidR="00213402" w:rsidRPr="006C64E7" w:rsidRDefault="00213402" w:rsidP="007E680B">
      <w:pPr>
        <w:ind w:left="227"/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 xml:space="preserve">5. О допуске </w:t>
      </w:r>
      <w:proofErr w:type="gramStart"/>
      <w:r w:rsidRPr="006C64E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C64E7">
        <w:rPr>
          <w:rFonts w:ascii="Times New Roman" w:hAnsi="Times New Roman"/>
          <w:sz w:val="28"/>
          <w:szCs w:val="28"/>
        </w:rPr>
        <w:t xml:space="preserve">  к итоговой  аттестации.</w:t>
      </w:r>
    </w:p>
    <w:p w:rsidR="00213402" w:rsidRPr="006C64E7" w:rsidRDefault="00213402" w:rsidP="007E680B">
      <w:pPr>
        <w:ind w:left="227"/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 xml:space="preserve">6. О переводе </w:t>
      </w:r>
      <w:proofErr w:type="gramStart"/>
      <w:r w:rsidRPr="006C64E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C64E7">
        <w:rPr>
          <w:rFonts w:ascii="Times New Roman" w:hAnsi="Times New Roman"/>
          <w:sz w:val="28"/>
          <w:szCs w:val="28"/>
        </w:rPr>
        <w:t xml:space="preserve">  в следующий класс.</w:t>
      </w:r>
    </w:p>
    <w:p w:rsidR="00213402" w:rsidRPr="006C64E7" w:rsidRDefault="00213402" w:rsidP="007E680B">
      <w:pPr>
        <w:ind w:left="227"/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 xml:space="preserve">7. Об окончании школы </w:t>
      </w:r>
      <w:proofErr w:type="gramStart"/>
      <w:r w:rsidRPr="006C64E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C64E7">
        <w:rPr>
          <w:rFonts w:ascii="Times New Roman" w:hAnsi="Times New Roman"/>
          <w:sz w:val="28"/>
          <w:szCs w:val="28"/>
        </w:rPr>
        <w:t xml:space="preserve">  9,11 классов.</w:t>
      </w:r>
    </w:p>
    <w:p w:rsidR="00213402" w:rsidRPr="006C64E7" w:rsidRDefault="00213402" w:rsidP="007E680B">
      <w:pPr>
        <w:ind w:left="227"/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>8. Итоги учебно-воспитательной работы школы за год.</w:t>
      </w:r>
    </w:p>
    <w:p w:rsidR="00213402" w:rsidRPr="007E680B" w:rsidRDefault="00213402" w:rsidP="007E680B">
      <w:pPr>
        <w:ind w:left="227"/>
        <w:jc w:val="both"/>
        <w:rPr>
          <w:rFonts w:ascii="Times New Roman" w:hAnsi="Times New Roman"/>
          <w:sz w:val="28"/>
          <w:szCs w:val="28"/>
        </w:rPr>
      </w:pPr>
      <w:r w:rsidRPr="007E680B">
        <w:rPr>
          <w:rFonts w:ascii="Times New Roman" w:hAnsi="Times New Roman"/>
          <w:sz w:val="28"/>
          <w:szCs w:val="28"/>
        </w:rPr>
        <w:t xml:space="preserve">9. Итоги экзаменов. О выпуске </w:t>
      </w:r>
      <w:proofErr w:type="gramStart"/>
      <w:r w:rsidRPr="007E680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E680B">
        <w:rPr>
          <w:rFonts w:ascii="Times New Roman" w:hAnsi="Times New Roman"/>
          <w:sz w:val="28"/>
          <w:szCs w:val="28"/>
        </w:rPr>
        <w:t>.</w:t>
      </w:r>
    </w:p>
    <w:p w:rsidR="00213402" w:rsidRPr="007E680B" w:rsidRDefault="00213402" w:rsidP="007E680B">
      <w:pPr>
        <w:ind w:left="227"/>
        <w:jc w:val="both"/>
        <w:rPr>
          <w:rFonts w:ascii="Times New Roman" w:hAnsi="Times New Roman"/>
          <w:sz w:val="28"/>
          <w:szCs w:val="28"/>
        </w:rPr>
      </w:pPr>
      <w:r w:rsidRPr="007E680B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7E68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680B">
        <w:rPr>
          <w:rFonts w:ascii="Times New Roman" w:hAnsi="Times New Roman"/>
          <w:sz w:val="28"/>
          <w:szCs w:val="28"/>
        </w:rPr>
        <w:t xml:space="preserve"> выполнением решений педагогического совета возлагался на администрацию, руководителей методических объединений. Результаты контроля обсуждались на совещаниях при директоре,  заседаниях ШМО учителей-предметников.</w:t>
      </w:r>
    </w:p>
    <w:p w:rsidR="00213402" w:rsidRPr="007E680B" w:rsidRDefault="00213402" w:rsidP="007E680B">
      <w:pPr>
        <w:ind w:left="227"/>
        <w:jc w:val="both"/>
        <w:rPr>
          <w:rFonts w:ascii="Times New Roman" w:hAnsi="Times New Roman"/>
          <w:sz w:val="28"/>
          <w:szCs w:val="28"/>
        </w:rPr>
      </w:pPr>
      <w:r w:rsidRPr="007E680B">
        <w:rPr>
          <w:rFonts w:ascii="Times New Roman" w:hAnsi="Times New Roman"/>
          <w:sz w:val="28"/>
          <w:szCs w:val="28"/>
        </w:rPr>
        <w:t xml:space="preserve">      В следующем учебном году необходимо в ходе проведения педагогических советов больше использовать активные формы (работа в группах, деловая игра,   диалоговое общение), максимально использовать компьютерные технологии.   </w:t>
      </w:r>
    </w:p>
    <w:p w:rsidR="00213402" w:rsidRPr="007E680B" w:rsidRDefault="00213402" w:rsidP="007E680B">
      <w:pPr>
        <w:ind w:left="227"/>
        <w:jc w:val="both"/>
        <w:rPr>
          <w:rFonts w:ascii="Times New Roman" w:hAnsi="Times New Roman"/>
          <w:sz w:val="28"/>
          <w:szCs w:val="28"/>
        </w:rPr>
      </w:pPr>
      <w:r w:rsidRPr="007E680B">
        <w:rPr>
          <w:rFonts w:ascii="Times New Roman" w:hAnsi="Times New Roman"/>
          <w:sz w:val="28"/>
          <w:szCs w:val="28"/>
        </w:rPr>
        <w:t xml:space="preserve">    Организация и руководство методической работой осуществлялась Методическим Советом школы, в состав которого вошли зам. директора по УВР </w:t>
      </w:r>
      <w:proofErr w:type="spellStart"/>
      <w:r w:rsidRPr="007E680B">
        <w:rPr>
          <w:rFonts w:ascii="Times New Roman" w:hAnsi="Times New Roman"/>
          <w:sz w:val="28"/>
          <w:szCs w:val="28"/>
        </w:rPr>
        <w:t>Сиргажина</w:t>
      </w:r>
      <w:proofErr w:type="spellEnd"/>
      <w:r w:rsidRPr="007E680B">
        <w:rPr>
          <w:rFonts w:ascii="Times New Roman" w:hAnsi="Times New Roman"/>
          <w:sz w:val="28"/>
          <w:szCs w:val="28"/>
        </w:rPr>
        <w:t xml:space="preserve"> Л.А.- председатель МС, зам. директора по </w:t>
      </w:r>
      <w:proofErr w:type="gramStart"/>
      <w:r w:rsidRPr="007E680B">
        <w:rPr>
          <w:rFonts w:ascii="Times New Roman" w:hAnsi="Times New Roman"/>
          <w:sz w:val="28"/>
          <w:szCs w:val="28"/>
        </w:rPr>
        <w:t>ИТ</w:t>
      </w:r>
      <w:proofErr w:type="gramEnd"/>
      <w:r w:rsidRPr="007E6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80B">
        <w:rPr>
          <w:rFonts w:ascii="Times New Roman" w:hAnsi="Times New Roman"/>
          <w:sz w:val="28"/>
          <w:szCs w:val="28"/>
        </w:rPr>
        <w:t>Сайфуллина</w:t>
      </w:r>
      <w:proofErr w:type="spellEnd"/>
      <w:r w:rsidRPr="007E680B">
        <w:rPr>
          <w:rFonts w:ascii="Times New Roman" w:hAnsi="Times New Roman"/>
          <w:sz w:val="28"/>
          <w:szCs w:val="28"/>
        </w:rPr>
        <w:t xml:space="preserve"> З.Р. – секретарь, </w:t>
      </w:r>
      <w:proofErr w:type="spellStart"/>
      <w:r w:rsidRPr="007E680B">
        <w:rPr>
          <w:rFonts w:ascii="Times New Roman" w:hAnsi="Times New Roman"/>
          <w:sz w:val="28"/>
          <w:szCs w:val="28"/>
        </w:rPr>
        <w:t>зам.директора</w:t>
      </w:r>
      <w:proofErr w:type="spellEnd"/>
      <w:r w:rsidRPr="007E680B">
        <w:rPr>
          <w:rFonts w:ascii="Times New Roman" w:hAnsi="Times New Roman"/>
          <w:sz w:val="28"/>
          <w:szCs w:val="28"/>
        </w:rPr>
        <w:t xml:space="preserve"> по ВР Старикова М.Г., зам. директора по УВР курирующий родные языки </w:t>
      </w:r>
      <w:proofErr w:type="spellStart"/>
      <w:r w:rsidRPr="007E680B">
        <w:rPr>
          <w:rFonts w:ascii="Times New Roman" w:hAnsi="Times New Roman"/>
          <w:sz w:val="28"/>
          <w:szCs w:val="28"/>
        </w:rPr>
        <w:t>Гаряев</w:t>
      </w:r>
      <w:proofErr w:type="spellEnd"/>
      <w:r w:rsidRPr="007E680B">
        <w:rPr>
          <w:rFonts w:ascii="Times New Roman" w:hAnsi="Times New Roman"/>
          <w:sz w:val="28"/>
          <w:szCs w:val="28"/>
        </w:rPr>
        <w:t xml:space="preserve"> Р.Н., руководители  школьных методических объединений: Мальцева А.Г., </w:t>
      </w:r>
      <w:proofErr w:type="spellStart"/>
      <w:r w:rsidRPr="007E680B">
        <w:rPr>
          <w:rFonts w:ascii="Times New Roman" w:hAnsi="Times New Roman"/>
          <w:sz w:val="28"/>
          <w:szCs w:val="28"/>
        </w:rPr>
        <w:t>Фахретдинова</w:t>
      </w:r>
      <w:proofErr w:type="spellEnd"/>
      <w:r w:rsidRPr="007E680B">
        <w:rPr>
          <w:rFonts w:ascii="Times New Roman" w:hAnsi="Times New Roman"/>
          <w:sz w:val="28"/>
          <w:szCs w:val="28"/>
        </w:rPr>
        <w:t xml:space="preserve"> А.Г., </w:t>
      </w:r>
      <w:proofErr w:type="spellStart"/>
      <w:r w:rsidRPr="007E680B">
        <w:rPr>
          <w:rFonts w:ascii="Times New Roman" w:hAnsi="Times New Roman"/>
          <w:sz w:val="28"/>
          <w:szCs w:val="28"/>
        </w:rPr>
        <w:t>Гаряев</w:t>
      </w:r>
      <w:proofErr w:type="spellEnd"/>
      <w:r w:rsidRPr="007E680B">
        <w:rPr>
          <w:rFonts w:ascii="Times New Roman" w:hAnsi="Times New Roman"/>
          <w:sz w:val="28"/>
          <w:szCs w:val="28"/>
        </w:rPr>
        <w:t xml:space="preserve"> Р.Н., Юсупова А.А., Старикова М.Г., Антипова М.А.</w:t>
      </w:r>
    </w:p>
    <w:p w:rsidR="00213402" w:rsidRPr="007E680B" w:rsidRDefault="00213402" w:rsidP="007E680B">
      <w:pPr>
        <w:ind w:left="227"/>
        <w:jc w:val="both"/>
        <w:rPr>
          <w:rFonts w:ascii="Times New Roman" w:hAnsi="Times New Roman"/>
          <w:sz w:val="28"/>
          <w:szCs w:val="28"/>
        </w:rPr>
      </w:pPr>
      <w:r w:rsidRPr="007E680B">
        <w:rPr>
          <w:rFonts w:ascii="Times New Roman" w:hAnsi="Times New Roman"/>
          <w:sz w:val="28"/>
          <w:szCs w:val="28"/>
        </w:rPr>
        <w:t xml:space="preserve">      Под руководством председателей ШМО прошли  предметные недели. </w:t>
      </w:r>
    </w:p>
    <w:p w:rsidR="00213402" w:rsidRPr="007E680B" w:rsidRDefault="00213402" w:rsidP="007E680B">
      <w:pPr>
        <w:ind w:left="227"/>
        <w:jc w:val="both"/>
        <w:rPr>
          <w:rFonts w:ascii="Times New Roman" w:hAnsi="Times New Roman"/>
          <w:sz w:val="28"/>
          <w:szCs w:val="28"/>
        </w:rPr>
      </w:pPr>
      <w:r w:rsidRPr="007E680B">
        <w:rPr>
          <w:rFonts w:ascii="Times New Roman" w:hAnsi="Times New Roman"/>
          <w:sz w:val="28"/>
          <w:szCs w:val="28"/>
        </w:rPr>
        <w:t xml:space="preserve">Среди удачных и вызвавших наибольший интерес у учащихся можно отметить предметные недели, организованные ШМО филологов, математиков, учителей начальных классов, учителей естественно </w:t>
      </w:r>
      <w:proofErr w:type="gramStart"/>
      <w:r w:rsidRPr="007E680B">
        <w:rPr>
          <w:rFonts w:ascii="Times New Roman" w:hAnsi="Times New Roman"/>
          <w:sz w:val="28"/>
          <w:szCs w:val="28"/>
        </w:rPr>
        <w:t>–г</w:t>
      </w:r>
      <w:proofErr w:type="gramEnd"/>
      <w:r w:rsidRPr="007E680B">
        <w:rPr>
          <w:rFonts w:ascii="Times New Roman" w:hAnsi="Times New Roman"/>
          <w:sz w:val="28"/>
          <w:szCs w:val="28"/>
        </w:rPr>
        <w:t xml:space="preserve">еографического  цикла. В феврале впервые организован месячник открытых уроков и внеклассных мероприятии по предметам. Всего проведено 21 занятие. </w:t>
      </w:r>
    </w:p>
    <w:p w:rsidR="00213402" w:rsidRDefault="00213402" w:rsidP="00A57EE6">
      <w:pPr>
        <w:ind w:left="227"/>
        <w:jc w:val="both"/>
        <w:rPr>
          <w:rFonts w:ascii="Times New Roman" w:hAnsi="Times New Roman"/>
          <w:sz w:val="28"/>
          <w:szCs w:val="28"/>
        </w:rPr>
      </w:pPr>
      <w:r w:rsidRPr="007E680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680B">
        <w:rPr>
          <w:rFonts w:ascii="Times New Roman" w:hAnsi="Times New Roman"/>
          <w:sz w:val="28"/>
          <w:szCs w:val="28"/>
        </w:rPr>
        <w:t xml:space="preserve">  В 2011–2012 учебном году был разработан и проводился  </w:t>
      </w:r>
      <w:proofErr w:type="spellStart"/>
      <w:r w:rsidRPr="007E680B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7E680B">
        <w:rPr>
          <w:rFonts w:ascii="Times New Roman" w:hAnsi="Times New Roman"/>
          <w:sz w:val="28"/>
          <w:szCs w:val="28"/>
        </w:rPr>
        <w:t xml:space="preserve">  мониторинг, одним из направлений которого является отслеживание качества обучения обучающихся школы по всем предметам школьной программы. Результаты </w:t>
      </w:r>
      <w:r w:rsidRPr="007E680B">
        <w:rPr>
          <w:rFonts w:ascii="Times New Roman" w:hAnsi="Times New Roman"/>
          <w:sz w:val="28"/>
          <w:szCs w:val="28"/>
        </w:rPr>
        <w:lastRenderedPageBreak/>
        <w:t>мониторинга анализировались, обсуждались на заседаниях ШМО и совещаниях при директоре, завуче по УВР. Предварительный контроль готовности к итоговой аттестации</w:t>
      </w:r>
      <w:r>
        <w:rPr>
          <w:rFonts w:ascii="Times New Roman" w:hAnsi="Times New Roman"/>
          <w:sz w:val="28"/>
          <w:szCs w:val="28"/>
        </w:rPr>
        <w:t xml:space="preserve"> выпускников основной (общей) </w:t>
      </w:r>
      <w:r w:rsidRPr="007E680B">
        <w:rPr>
          <w:rFonts w:ascii="Times New Roman" w:hAnsi="Times New Roman"/>
          <w:sz w:val="28"/>
          <w:szCs w:val="28"/>
        </w:rPr>
        <w:t>школы проводились в виде репетиционных работ по русскому языку и математике в форме ГИА</w:t>
      </w:r>
      <w:proofErr w:type="gramStart"/>
      <w:r w:rsidRPr="007E680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E680B">
        <w:rPr>
          <w:rFonts w:ascii="Times New Roman" w:hAnsi="Times New Roman"/>
          <w:sz w:val="28"/>
          <w:szCs w:val="28"/>
        </w:rPr>
        <w:t>ЕГЭ в 9,11-х классах.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3402" w:rsidRPr="006B5BCA" w:rsidRDefault="00213402" w:rsidP="00A57EE6">
      <w:pPr>
        <w:ind w:left="227"/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C64E7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6C64E7">
        <w:rPr>
          <w:rFonts w:ascii="Times New Roman" w:hAnsi="Times New Roman"/>
          <w:sz w:val="28"/>
          <w:szCs w:val="28"/>
        </w:rPr>
        <w:t xml:space="preserve"> контроль осуществлялся в соответствии с планом, утвержденным директором</w:t>
      </w:r>
      <w:r w:rsidRPr="006B5BCA">
        <w:rPr>
          <w:rFonts w:ascii="Times New Roman" w:hAnsi="Times New Roman"/>
          <w:sz w:val="28"/>
          <w:szCs w:val="28"/>
        </w:rPr>
        <w:t xml:space="preserve"> школы, на основе Положения о ВШК.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BCA">
        <w:rPr>
          <w:rFonts w:ascii="Times New Roman" w:hAnsi="Times New Roman"/>
          <w:sz w:val="28"/>
          <w:szCs w:val="28"/>
        </w:rPr>
        <w:t xml:space="preserve"> Объектами контроля были:</w:t>
      </w:r>
    </w:p>
    <w:p w:rsidR="00213402" w:rsidRPr="006B5BCA" w:rsidRDefault="00213402" w:rsidP="00A57EE6">
      <w:pPr>
        <w:widowControl w:val="0"/>
        <w:tabs>
          <w:tab w:val="left" w:pos="128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</w:t>
      </w:r>
      <w:proofErr w:type="gramStart"/>
      <w:r w:rsidRPr="006B5B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5BCA">
        <w:rPr>
          <w:rFonts w:ascii="Times New Roman" w:hAnsi="Times New Roman"/>
          <w:sz w:val="28"/>
          <w:szCs w:val="28"/>
        </w:rPr>
        <w:t xml:space="preserve"> выполнением всеобуча,</w:t>
      </w:r>
    </w:p>
    <w:p w:rsidR="00213402" w:rsidRDefault="00213402" w:rsidP="00A57EE6">
      <w:pPr>
        <w:widowControl w:val="0"/>
        <w:tabs>
          <w:tab w:val="left" w:pos="128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</w:t>
      </w:r>
      <w:proofErr w:type="gramStart"/>
      <w:r w:rsidRPr="006B5B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5BCA">
        <w:rPr>
          <w:rFonts w:ascii="Times New Roman" w:hAnsi="Times New Roman"/>
          <w:sz w:val="28"/>
          <w:szCs w:val="28"/>
        </w:rPr>
        <w:t xml:space="preserve"> состоянием преподавания учебных предметов,        </w:t>
      </w:r>
    </w:p>
    <w:p w:rsidR="00213402" w:rsidRPr="006B5BCA" w:rsidRDefault="00213402" w:rsidP="00A57EE6">
      <w:pPr>
        <w:widowControl w:val="0"/>
        <w:tabs>
          <w:tab w:val="left" w:pos="128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</w:t>
      </w:r>
      <w:r w:rsidRPr="006B5BCA">
        <w:rPr>
          <w:rFonts w:ascii="Times New Roman" w:hAnsi="Times New Roman"/>
          <w:sz w:val="28"/>
          <w:szCs w:val="28"/>
        </w:rPr>
        <w:t xml:space="preserve">контроль за состоянием ЗУН </w:t>
      </w:r>
      <w:proofErr w:type="gramStart"/>
      <w:r w:rsidRPr="006B5BC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B5BCA">
        <w:rPr>
          <w:rFonts w:ascii="Times New Roman" w:hAnsi="Times New Roman"/>
          <w:sz w:val="28"/>
          <w:szCs w:val="28"/>
        </w:rPr>
        <w:t>,</w:t>
      </w:r>
    </w:p>
    <w:p w:rsidR="00213402" w:rsidRPr="006B5BCA" w:rsidRDefault="00213402" w:rsidP="00A57EE6">
      <w:pPr>
        <w:widowControl w:val="0"/>
        <w:tabs>
          <w:tab w:val="left" w:pos="128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</w:t>
      </w:r>
      <w:proofErr w:type="gramStart"/>
      <w:r w:rsidRPr="006B5B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5BCA">
        <w:rPr>
          <w:rFonts w:ascii="Times New Roman" w:hAnsi="Times New Roman"/>
          <w:sz w:val="28"/>
          <w:szCs w:val="28"/>
        </w:rPr>
        <w:t xml:space="preserve"> работой педагогических кадров,</w:t>
      </w:r>
    </w:p>
    <w:p w:rsidR="00213402" w:rsidRDefault="00213402" w:rsidP="00A57EE6">
      <w:pPr>
        <w:widowControl w:val="0"/>
        <w:tabs>
          <w:tab w:val="left" w:pos="128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5)</w:t>
      </w:r>
      <w:proofErr w:type="gramStart"/>
      <w:r w:rsidRPr="006B5B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5BCA">
        <w:rPr>
          <w:rFonts w:ascii="Times New Roman" w:hAnsi="Times New Roman"/>
          <w:sz w:val="28"/>
          <w:szCs w:val="28"/>
        </w:rPr>
        <w:t xml:space="preserve"> школьной документацией,</w:t>
      </w:r>
    </w:p>
    <w:p w:rsidR="00213402" w:rsidRPr="00034559" w:rsidRDefault="00213402" w:rsidP="00A57EE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6)</w:t>
      </w:r>
      <w:r w:rsidRPr="00034559">
        <w:rPr>
          <w:sz w:val="28"/>
          <w:szCs w:val="28"/>
        </w:rPr>
        <w:t xml:space="preserve"> </w:t>
      </w:r>
      <w:proofErr w:type="gramStart"/>
      <w:r w:rsidRPr="00034559">
        <w:rPr>
          <w:sz w:val="28"/>
          <w:szCs w:val="28"/>
        </w:rPr>
        <w:t>контроль за</w:t>
      </w:r>
      <w:proofErr w:type="gramEnd"/>
      <w:r w:rsidRPr="00034559">
        <w:rPr>
          <w:sz w:val="28"/>
          <w:szCs w:val="28"/>
        </w:rPr>
        <w:t xml:space="preserve"> объемом выполнения учебных программ; </w:t>
      </w:r>
    </w:p>
    <w:p w:rsidR="00213402" w:rsidRPr="00034559" w:rsidRDefault="00213402" w:rsidP="00A57EE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7)</w:t>
      </w:r>
      <w:r w:rsidRPr="00034559">
        <w:rPr>
          <w:sz w:val="28"/>
          <w:szCs w:val="28"/>
        </w:rPr>
        <w:t xml:space="preserve">контроль за подготовкой к государственной (итоговой) </w:t>
      </w:r>
      <w:r>
        <w:rPr>
          <w:sz w:val="28"/>
          <w:szCs w:val="28"/>
        </w:rPr>
        <w:t xml:space="preserve"> </w:t>
      </w:r>
      <w:proofErr w:type="gramStart"/>
      <w:r w:rsidRPr="00034559">
        <w:rPr>
          <w:sz w:val="28"/>
          <w:szCs w:val="28"/>
        </w:rPr>
        <w:t>аттестации</w:t>
      </w:r>
      <w:proofErr w:type="gramEnd"/>
      <w:r w:rsidRPr="00034559">
        <w:rPr>
          <w:sz w:val="28"/>
          <w:szCs w:val="28"/>
        </w:rPr>
        <w:t xml:space="preserve"> как в традиционной форме,  так  и в форме ГИА, ЕГЭ; </w:t>
      </w:r>
    </w:p>
    <w:p w:rsidR="00213402" w:rsidRPr="00034559" w:rsidRDefault="00213402" w:rsidP="00A57EE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8)</w:t>
      </w:r>
      <w:r w:rsidRPr="00034559">
        <w:rPr>
          <w:sz w:val="28"/>
          <w:szCs w:val="28"/>
        </w:rPr>
        <w:t xml:space="preserve">контроль за успеваемостью </w:t>
      </w:r>
      <w:proofErr w:type="gramStart"/>
      <w:r w:rsidRPr="00034559">
        <w:rPr>
          <w:sz w:val="28"/>
          <w:szCs w:val="28"/>
        </w:rPr>
        <w:t>обучающихся</w:t>
      </w:r>
      <w:proofErr w:type="gramEnd"/>
      <w:r w:rsidRPr="00034559">
        <w:rPr>
          <w:sz w:val="28"/>
          <w:szCs w:val="28"/>
        </w:rPr>
        <w:t xml:space="preserve"> в школе; </w:t>
      </w:r>
    </w:p>
    <w:p w:rsidR="00213402" w:rsidRPr="00034559" w:rsidRDefault="00213402" w:rsidP="00A57EE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9)</w:t>
      </w:r>
      <w:r w:rsidRPr="00034559">
        <w:rPr>
          <w:sz w:val="28"/>
          <w:szCs w:val="28"/>
        </w:rPr>
        <w:t xml:space="preserve">контроль за посещаемостью </w:t>
      </w:r>
      <w:proofErr w:type="gramStart"/>
      <w:r w:rsidRPr="00034559">
        <w:rPr>
          <w:sz w:val="28"/>
          <w:szCs w:val="28"/>
        </w:rPr>
        <w:t>обучающимися</w:t>
      </w:r>
      <w:proofErr w:type="gramEnd"/>
      <w:r w:rsidRPr="00034559">
        <w:rPr>
          <w:sz w:val="28"/>
          <w:szCs w:val="28"/>
        </w:rPr>
        <w:t xml:space="preserve"> учебных занятий. </w:t>
      </w:r>
    </w:p>
    <w:p w:rsidR="00213402" w:rsidRPr="00034559" w:rsidRDefault="00213402" w:rsidP="0003455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5BCA">
        <w:rPr>
          <w:sz w:val="28"/>
          <w:szCs w:val="28"/>
        </w:rPr>
        <w:t xml:space="preserve">Контроль выполнения закона «Об образовании» показал, что учебой охвачены все дети микрорайона. Полностью реализованы права детей на получение бесплатного общего образования. </w:t>
      </w:r>
      <w:r w:rsidRPr="00034559">
        <w:rPr>
          <w:sz w:val="28"/>
          <w:szCs w:val="28"/>
        </w:rPr>
        <w:t xml:space="preserve">Важным моментом любой проверки было наличие планов заданий и  ознакомление с ними контролирующих и контролируемых лиц. </w:t>
      </w:r>
      <w:proofErr w:type="spellStart"/>
      <w:r w:rsidRPr="00034559">
        <w:rPr>
          <w:sz w:val="28"/>
          <w:szCs w:val="28"/>
        </w:rPr>
        <w:t>Внутришкольный</w:t>
      </w:r>
      <w:proofErr w:type="spellEnd"/>
      <w:r w:rsidRPr="00034559">
        <w:rPr>
          <w:sz w:val="28"/>
          <w:szCs w:val="28"/>
        </w:rPr>
        <w:t xml:space="preserve">  контроль позволил нам выявить сильные и слабые звенья в работе того или иного учителя и с учетом этого планировать свою деятельность. При организации контроля осуществлялся индивидуальный подход к каждому педагогу.   Свою задачу во ВШК мы видим в том, чтобы вместе с учителями найти причины педагогических неудач, продумать систему мер по их устранению и затем ликвидировать недочеты. </w:t>
      </w:r>
    </w:p>
    <w:p w:rsidR="00213402" w:rsidRPr="00034559" w:rsidRDefault="00213402" w:rsidP="00034559">
      <w:pPr>
        <w:pStyle w:val="a7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4559">
        <w:rPr>
          <w:sz w:val="28"/>
          <w:szCs w:val="28"/>
        </w:rPr>
        <w:t>Формы контроля, используемые в учебном году</w:t>
      </w:r>
      <w:r w:rsidRPr="00034559">
        <w:rPr>
          <w:i/>
          <w:sz w:val="28"/>
          <w:szCs w:val="28"/>
        </w:rPr>
        <w:t>:</w:t>
      </w:r>
    </w:p>
    <w:p w:rsidR="00213402" w:rsidRPr="00034559" w:rsidRDefault="00213402" w:rsidP="00034559">
      <w:pPr>
        <w:pStyle w:val="a7"/>
        <w:rPr>
          <w:sz w:val="28"/>
          <w:szCs w:val="28"/>
        </w:rPr>
      </w:pPr>
      <w:r w:rsidRPr="00034559">
        <w:rPr>
          <w:i/>
          <w:sz w:val="28"/>
          <w:szCs w:val="28"/>
        </w:rPr>
        <w:t xml:space="preserve">    * </w:t>
      </w:r>
      <w:r w:rsidRPr="00034559">
        <w:rPr>
          <w:sz w:val="28"/>
          <w:szCs w:val="28"/>
        </w:rPr>
        <w:t>классно-обобщающий контроль в 1-11-х классах (</w:t>
      </w:r>
      <w:proofErr w:type="gramStart"/>
      <w:r w:rsidRPr="00034559">
        <w:rPr>
          <w:sz w:val="28"/>
          <w:szCs w:val="28"/>
        </w:rPr>
        <w:t>контроль за</w:t>
      </w:r>
      <w:proofErr w:type="gramEnd"/>
      <w:r w:rsidRPr="00034559">
        <w:rPr>
          <w:sz w:val="28"/>
          <w:szCs w:val="28"/>
        </w:rPr>
        <w:t xml:space="preserve"> деятельностью учителей,   уровень ЗУН). </w:t>
      </w:r>
    </w:p>
    <w:p w:rsidR="00213402" w:rsidRPr="00034559" w:rsidRDefault="00213402" w:rsidP="00034559">
      <w:pPr>
        <w:ind w:left="227"/>
        <w:jc w:val="both"/>
        <w:rPr>
          <w:rFonts w:ascii="Times New Roman" w:hAnsi="Times New Roman"/>
          <w:sz w:val="28"/>
          <w:szCs w:val="28"/>
        </w:rPr>
      </w:pPr>
      <w:r w:rsidRPr="00034559">
        <w:rPr>
          <w:rFonts w:ascii="Times New Roman" w:hAnsi="Times New Roman"/>
          <w:sz w:val="28"/>
          <w:szCs w:val="28"/>
        </w:rPr>
        <w:t xml:space="preserve">* тематический – состояние школьной документации; контроль календарно-тематического планирования и программ; выполнение программ и минимума контрольных, проверочных и лабораторных работ по всем предметам; организация повторения и другие. </w:t>
      </w:r>
    </w:p>
    <w:p w:rsidR="00213402" w:rsidRPr="00034559" w:rsidRDefault="00213402" w:rsidP="00034559">
      <w:pPr>
        <w:ind w:left="227"/>
        <w:jc w:val="both"/>
        <w:rPr>
          <w:rFonts w:ascii="Times New Roman" w:hAnsi="Times New Roman"/>
          <w:sz w:val="28"/>
          <w:szCs w:val="28"/>
        </w:rPr>
      </w:pPr>
      <w:r w:rsidRPr="00034559">
        <w:rPr>
          <w:rFonts w:ascii="Times New Roman" w:hAnsi="Times New Roman"/>
          <w:sz w:val="28"/>
          <w:szCs w:val="28"/>
        </w:rPr>
        <w:t xml:space="preserve">* административный </w:t>
      </w:r>
      <w:proofErr w:type="gramStart"/>
      <w:r w:rsidRPr="000345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4559">
        <w:rPr>
          <w:rFonts w:ascii="Times New Roman" w:hAnsi="Times New Roman"/>
          <w:sz w:val="28"/>
          <w:szCs w:val="28"/>
        </w:rPr>
        <w:t xml:space="preserve"> уровнем ЗУН по предметам (срезы, контрольные работы по четвертям, полугодиям, на начало и конец года; предварительный контроль (перед экзаменами в выпускных классах); </w:t>
      </w:r>
    </w:p>
    <w:p w:rsidR="00213402" w:rsidRPr="00034559" w:rsidRDefault="00213402" w:rsidP="00034559">
      <w:pPr>
        <w:pStyle w:val="a7"/>
        <w:rPr>
          <w:sz w:val="28"/>
          <w:szCs w:val="28"/>
        </w:rPr>
      </w:pPr>
      <w:r w:rsidRPr="00034559">
        <w:rPr>
          <w:sz w:val="28"/>
          <w:szCs w:val="28"/>
        </w:rPr>
        <w:t xml:space="preserve">   * тематический – развитие самостоятельной познавательной деятельности учащихся на уроке; </w:t>
      </w:r>
      <w:proofErr w:type="gramStart"/>
      <w:r w:rsidRPr="00034559">
        <w:rPr>
          <w:sz w:val="28"/>
          <w:szCs w:val="28"/>
        </w:rPr>
        <w:t>контроль за</w:t>
      </w:r>
      <w:proofErr w:type="gramEnd"/>
      <w:r w:rsidRPr="00034559">
        <w:rPr>
          <w:sz w:val="28"/>
          <w:szCs w:val="28"/>
        </w:rPr>
        <w:t xml:space="preserve"> методической работой; работы с мотивированными на учебу учащимися и другие. </w:t>
      </w:r>
    </w:p>
    <w:p w:rsidR="00213402" w:rsidRPr="00034559" w:rsidRDefault="00213402" w:rsidP="00034559">
      <w:pPr>
        <w:pStyle w:val="a7"/>
        <w:rPr>
          <w:sz w:val="28"/>
          <w:szCs w:val="28"/>
        </w:rPr>
      </w:pPr>
      <w:r w:rsidRPr="00034559">
        <w:rPr>
          <w:sz w:val="28"/>
          <w:szCs w:val="28"/>
        </w:rPr>
        <w:t xml:space="preserve">      Контроль осуществлялся как в форме инспектирования, так и в форме оказания методической помощи.    Итоги контроля отражены в протоколах совещаний при директоре, заседаниях ШМО, в приказах директора, в справках. </w:t>
      </w:r>
    </w:p>
    <w:p w:rsidR="00213402" w:rsidRPr="00034559" w:rsidRDefault="00213402" w:rsidP="00034559">
      <w:pPr>
        <w:pStyle w:val="a7"/>
        <w:rPr>
          <w:sz w:val="28"/>
          <w:szCs w:val="28"/>
        </w:rPr>
      </w:pPr>
      <w:r w:rsidRPr="00034559">
        <w:rPr>
          <w:sz w:val="28"/>
          <w:szCs w:val="28"/>
        </w:rPr>
        <w:lastRenderedPageBreak/>
        <w:t xml:space="preserve">      Уровень </w:t>
      </w:r>
      <w:proofErr w:type="spellStart"/>
      <w:r w:rsidRPr="00034559">
        <w:rPr>
          <w:sz w:val="28"/>
          <w:szCs w:val="28"/>
        </w:rPr>
        <w:t>обученности</w:t>
      </w:r>
      <w:proofErr w:type="spellEnd"/>
      <w:r w:rsidRPr="00034559">
        <w:rPr>
          <w:sz w:val="28"/>
          <w:szCs w:val="28"/>
        </w:rPr>
        <w:t xml:space="preserve"> учеников 2- 11 классов изучался и анализировался систематически путем проведения контрольных, тестовых  работ (входных, четвертных, по итогам полугодий, года), проведенных в рамках </w:t>
      </w:r>
      <w:proofErr w:type="gramStart"/>
      <w:r w:rsidRPr="00034559">
        <w:rPr>
          <w:sz w:val="28"/>
          <w:szCs w:val="28"/>
        </w:rPr>
        <w:t>контроля за</w:t>
      </w:r>
      <w:proofErr w:type="gramEnd"/>
      <w:r w:rsidRPr="00034559">
        <w:rPr>
          <w:sz w:val="28"/>
          <w:szCs w:val="28"/>
        </w:rPr>
        <w:t xml:space="preserve"> качеством преподавания предметов, классно-обобщающего контроля.</w:t>
      </w:r>
    </w:p>
    <w:p w:rsidR="00213402" w:rsidRPr="00EA6EA0" w:rsidRDefault="00213402" w:rsidP="00F0064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A6EA0">
        <w:rPr>
          <w:rFonts w:ascii="Times New Roman" w:hAnsi="Times New Roman"/>
          <w:sz w:val="28"/>
          <w:szCs w:val="28"/>
        </w:rPr>
        <w:t xml:space="preserve">Посещение уроков в </w:t>
      </w:r>
      <w:r w:rsidRPr="00852C5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1</w:t>
      </w:r>
      <w:r w:rsidRPr="00852C5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2</w:t>
      </w:r>
      <w:r w:rsidRPr="00EA6EA0">
        <w:rPr>
          <w:rFonts w:ascii="Times New Roman" w:hAnsi="Times New Roman"/>
          <w:sz w:val="28"/>
          <w:szCs w:val="28"/>
        </w:rPr>
        <w:t xml:space="preserve"> учебном году носило дифференцированный характер. Их цель: </w:t>
      </w:r>
    </w:p>
    <w:p w:rsidR="00213402" w:rsidRPr="00EA6EA0" w:rsidRDefault="00213402" w:rsidP="00631A46">
      <w:pPr>
        <w:widowControl w:val="0"/>
        <w:numPr>
          <w:ilvl w:val="0"/>
          <w:numId w:val="7"/>
        </w:numPr>
        <w:tabs>
          <w:tab w:val="left" w:pos="1211"/>
        </w:tabs>
        <w:autoSpaceDE w:val="0"/>
        <w:autoSpaceDN w:val="0"/>
        <w:adjustRightInd w:val="0"/>
        <w:ind w:left="1211" w:hanging="360"/>
        <w:jc w:val="both"/>
        <w:rPr>
          <w:rFonts w:ascii="Times New Roman" w:hAnsi="Times New Roman"/>
          <w:sz w:val="28"/>
          <w:szCs w:val="28"/>
        </w:rPr>
      </w:pPr>
      <w:r w:rsidRPr="00EA6EA0">
        <w:rPr>
          <w:rFonts w:ascii="Times New Roman" w:hAnsi="Times New Roman"/>
          <w:sz w:val="28"/>
          <w:szCs w:val="28"/>
        </w:rPr>
        <w:t>ознакомление с методикой преподавания учебных предметов молодыми специалистами и выявление профессиональных затруднений;</w:t>
      </w:r>
    </w:p>
    <w:p w:rsidR="00213402" w:rsidRPr="00EA6EA0" w:rsidRDefault="00213402" w:rsidP="00631A46">
      <w:pPr>
        <w:widowControl w:val="0"/>
        <w:numPr>
          <w:ilvl w:val="0"/>
          <w:numId w:val="7"/>
        </w:numPr>
        <w:tabs>
          <w:tab w:val="left" w:pos="1211"/>
        </w:tabs>
        <w:autoSpaceDE w:val="0"/>
        <w:autoSpaceDN w:val="0"/>
        <w:adjustRightInd w:val="0"/>
        <w:ind w:left="1211" w:hanging="360"/>
        <w:jc w:val="both"/>
        <w:rPr>
          <w:rFonts w:ascii="Times New Roman" w:hAnsi="Times New Roman"/>
          <w:sz w:val="28"/>
          <w:szCs w:val="28"/>
        </w:rPr>
      </w:pPr>
      <w:r w:rsidRPr="00EA6EA0">
        <w:rPr>
          <w:rFonts w:ascii="Times New Roman" w:hAnsi="Times New Roman"/>
          <w:sz w:val="28"/>
          <w:szCs w:val="28"/>
        </w:rPr>
        <w:t xml:space="preserve">определение уровня профессиональной подготовки учителя,  </w:t>
      </w:r>
    </w:p>
    <w:p w:rsidR="00213402" w:rsidRPr="00EA6EA0" w:rsidRDefault="00213402" w:rsidP="00631A46">
      <w:pPr>
        <w:widowControl w:val="0"/>
        <w:numPr>
          <w:ilvl w:val="0"/>
          <w:numId w:val="7"/>
        </w:numPr>
        <w:tabs>
          <w:tab w:val="left" w:pos="1211"/>
        </w:tabs>
        <w:autoSpaceDE w:val="0"/>
        <w:autoSpaceDN w:val="0"/>
        <w:adjustRightInd w:val="0"/>
        <w:ind w:left="1211" w:hanging="360"/>
        <w:jc w:val="both"/>
        <w:rPr>
          <w:rFonts w:ascii="Times New Roman" w:hAnsi="Times New Roman"/>
          <w:sz w:val="28"/>
          <w:szCs w:val="28"/>
        </w:rPr>
      </w:pPr>
      <w:r w:rsidRPr="00EA6EA0">
        <w:rPr>
          <w:rFonts w:ascii="Times New Roman" w:hAnsi="Times New Roman"/>
          <w:sz w:val="28"/>
          <w:szCs w:val="28"/>
        </w:rPr>
        <w:t xml:space="preserve">индивидуальные формы работы со </w:t>
      </w:r>
      <w:proofErr w:type="gramStart"/>
      <w:r w:rsidRPr="00EA6EA0">
        <w:rPr>
          <w:rFonts w:ascii="Times New Roman" w:hAnsi="Times New Roman"/>
          <w:sz w:val="28"/>
          <w:szCs w:val="28"/>
        </w:rPr>
        <w:t>слабоуспевающими</w:t>
      </w:r>
      <w:proofErr w:type="gramEnd"/>
      <w:r w:rsidRPr="00EA6EA0">
        <w:rPr>
          <w:rFonts w:ascii="Times New Roman" w:hAnsi="Times New Roman"/>
          <w:sz w:val="28"/>
          <w:szCs w:val="28"/>
        </w:rPr>
        <w:t xml:space="preserve"> обучающимися на уроке;</w:t>
      </w:r>
    </w:p>
    <w:p w:rsidR="00213402" w:rsidRPr="00EA6EA0" w:rsidRDefault="00213402" w:rsidP="00631A46">
      <w:pPr>
        <w:widowControl w:val="0"/>
        <w:numPr>
          <w:ilvl w:val="0"/>
          <w:numId w:val="7"/>
        </w:numPr>
        <w:tabs>
          <w:tab w:val="left" w:pos="1211"/>
        </w:tabs>
        <w:autoSpaceDE w:val="0"/>
        <w:autoSpaceDN w:val="0"/>
        <w:adjustRightInd w:val="0"/>
        <w:ind w:left="1211" w:hanging="360"/>
        <w:jc w:val="both"/>
        <w:rPr>
          <w:rFonts w:ascii="Times New Roman" w:hAnsi="Times New Roman"/>
          <w:sz w:val="28"/>
          <w:szCs w:val="28"/>
        </w:rPr>
      </w:pPr>
      <w:r w:rsidRPr="00EA6EA0">
        <w:rPr>
          <w:rFonts w:ascii="Times New Roman" w:hAnsi="Times New Roman"/>
          <w:sz w:val="28"/>
          <w:szCs w:val="28"/>
        </w:rPr>
        <w:t>работа с одаренными детьми;</w:t>
      </w:r>
    </w:p>
    <w:p w:rsidR="00213402" w:rsidRPr="00EA6EA0" w:rsidRDefault="00213402" w:rsidP="00631A46">
      <w:pPr>
        <w:widowControl w:val="0"/>
        <w:numPr>
          <w:ilvl w:val="0"/>
          <w:numId w:val="7"/>
        </w:numPr>
        <w:tabs>
          <w:tab w:val="left" w:pos="1211"/>
        </w:tabs>
        <w:autoSpaceDE w:val="0"/>
        <w:autoSpaceDN w:val="0"/>
        <w:adjustRightInd w:val="0"/>
        <w:ind w:left="1211" w:hanging="360"/>
        <w:jc w:val="both"/>
        <w:rPr>
          <w:rFonts w:ascii="Times New Roman" w:hAnsi="Times New Roman"/>
          <w:sz w:val="28"/>
          <w:szCs w:val="28"/>
        </w:rPr>
      </w:pPr>
      <w:r w:rsidRPr="00EA6EA0">
        <w:rPr>
          <w:rFonts w:ascii="Times New Roman" w:hAnsi="Times New Roman"/>
          <w:sz w:val="28"/>
          <w:szCs w:val="28"/>
        </w:rPr>
        <w:t>формирование положительной учебной мотивации на уроке,</w:t>
      </w:r>
    </w:p>
    <w:p w:rsidR="00213402" w:rsidRPr="00EA6EA0" w:rsidRDefault="00213402" w:rsidP="00631A46">
      <w:pPr>
        <w:widowControl w:val="0"/>
        <w:numPr>
          <w:ilvl w:val="0"/>
          <w:numId w:val="7"/>
        </w:numPr>
        <w:tabs>
          <w:tab w:val="left" w:pos="1211"/>
        </w:tabs>
        <w:autoSpaceDE w:val="0"/>
        <w:autoSpaceDN w:val="0"/>
        <w:adjustRightInd w:val="0"/>
        <w:ind w:left="1211" w:hanging="360"/>
        <w:jc w:val="both"/>
        <w:rPr>
          <w:rFonts w:ascii="Times New Roman" w:hAnsi="Times New Roman"/>
          <w:sz w:val="28"/>
          <w:szCs w:val="28"/>
        </w:rPr>
      </w:pPr>
      <w:r w:rsidRPr="00EA6EA0">
        <w:rPr>
          <w:rFonts w:ascii="Times New Roman" w:hAnsi="Times New Roman"/>
          <w:sz w:val="28"/>
          <w:szCs w:val="28"/>
        </w:rPr>
        <w:t>соблюдение техники безопасности на уроках труда, физики, химии, физкультуры, информатики,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EA0">
        <w:rPr>
          <w:rFonts w:ascii="Times New Roman" w:hAnsi="Times New Roman"/>
          <w:sz w:val="28"/>
          <w:szCs w:val="28"/>
        </w:rPr>
        <w:t>ОБЖ</w:t>
      </w:r>
      <w:proofErr w:type="gramStart"/>
      <w:r w:rsidRPr="00EA6EA0">
        <w:rPr>
          <w:rFonts w:ascii="Times New Roman" w:hAnsi="Times New Roman"/>
          <w:sz w:val="28"/>
          <w:szCs w:val="28"/>
        </w:rPr>
        <w:t>,И</w:t>
      </w:r>
      <w:proofErr w:type="gramEnd"/>
      <w:r w:rsidRPr="00EA6EA0">
        <w:rPr>
          <w:rFonts w:ascii="Times New Roman" w:hAnsi="Times New Roman"/>
          <w:sz w:val="28"/>
          <w:szCs w:val="28"/>
        </w:rPr>
        <w:t>ЗО</w:t>
      </w:r>
    </w:p>
    <w:p w:rsidR="00213402" w:rsidRPr="00EA6EA0" w:rsidRDefault="00213402" w:rsidP="006B5BCA">
      <w:pPr>
        <w:widowControl w:val="0"/>
        <w:numPr>
          <w:ilvl w:val="0"/>
          <w:numId w:val="7"/>
        </w:numPr>
        <w:tabs>
          <w:tab w:val="left" w:pos="1211"/>
        </w:tabs>
        <w:autoSpaceDE w:val="0"/>
        <w:autoSpaceDN w:val="0"/>
        <w:adjustRightInd w:val="0"/>
        <w:ind w:left="1211" w:hanging="360"/>
        <w:jc w:val="both"/>
        <w:rPr>
          <w:rFonts w:ascii="Times New Roman" w:hAnsi="Times New Roman"/>
          <w:sz w:val="28"/>
          <w:szCs w:val="28"/>
        </w:rPr>
      </w:pPr>
      <w:r w:rsidRPr="00EA6EA0">
        <w:rPr>
          <w:rFonts w:ascii="Times New Roman" w:hAnsi="Times New Roman"/>
          <w:sz w:val="28"/>
          <w:szCs w:val="28"/>
        </w:rPr>
        <w:t xml:space="preserve">применение разнообразных форм и методов при проведении уроков. </w:t>
      </w:r>
    </w:p>
    <w:p w:rsidR="00213402" w:rsidRPr="00EA6EA0" w:rsidRDefault="00213402" w:rsidP="00F0064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A6EA0">
        <w:rPr>
          <w:rFonts w:ascii="Times New Roman" w:hAnsi="Times New Roman"/>
          <w:sz w:val="28"/>
          <w:szCs w:val="28"/>
        </w:rPr>
        <w:t xml:space="preserve">Анализ посещенных уроков показывает, что большинство преподавателей использует традиционные  методы проведения уроков,  недостаточно пользуются элементами новых педагогических технологий. Недостаточно внимания уделяется четкому целеполаганию на уроке и формированию положительной учебной мотивации  </w:t>
      </w:r>
      <w:proofErr w:type="gramStart"/>
      <w:r w:rsidRPr="00EA6EA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A6EA0">
        <w:rPr>
          <w:rFonts w:ascii="Times New Roman" w:hAnsi="Times New Roman"/>
          <w:sz w:val="28"/>
          <w:szCs w:val="28"/>
        </w:rPr>
        <w:t xml:space="preserve">. Редко используются нетрадиционные формы уроков, способствующие формированию познавательного интереса </w:t>
      </w:r>
      <w:proofErr w:type="gramStart"/>
      <w:r w:rsidRPr="00EA6EA0">
        <w:rPr>
          <w:rFonts w:ascii="Times New Roman" w:hAnsi="Times New Roman"/>
          <w:sz w:val="28"/>
          <w:szCs w:val="28"/>
        </w:rPr>
        <w:t>у</w:t>
      </w:r>
      <w:proofErr w:type="gramEnd"/>
      <w:r w:rsidRPr="00EA6EA0">
        <w:rPr>
          <w:rFonts w:ascii="Times New Roman" w:hAnsi="Times New Roman"/>
          <w:sz w:val="28"/>
          <w:szCs w:val="28"/>
        </w:rPr>
        <w:t xml:space="preserve"> обучающихся. Недостаточно внимания уделяется индивидуальной работе со слабоуспевающими и одаренными детьми.  Редко и в недостаточном объеме используется наглядность. Много проблем в данном направлении предстоит решить педагогам в новом учебном году.</w:t>
      </w:r>
    </w:p>
    <w:p w:rsidR="00213402" w:rsidRDefault="00213402" w:rsidP="00EE7491">
      <w:pPr>
        <w:ind w:firstLine="709"/>
        <w:jc w:val="both"/>
        <w:rPr>
          <w:sz w:val="28"/>
          <w:szCs w:val="28"/>
        </w:rPr>
      </w:pPr>
      <w:r w:rsidRPr="00EE7491">
        <w:rPr>
          <w:rFonts w:ascii="Times New Roman" w:hAnsi="Times New Roman"/>
          <w:sz w:val="28"/>
          <w:szCs w:val="28"/>
        </w:rPr>
        <w:t xml:space="preserve">В течение прошедшего учебного года шла проверка журналов, личных дел и дневников  </w:t>
      </w:r>
      <w:r>
        <w:rPr>
          <w:rFonts w:ascii="Times New Roman" w:hAnsi="Times New Roman"/>
          <w:sz w:val="28"/>
          <w:szCs w:val="28"/>
        </w:rPr>
        <w:t>обучающихся</w:t>
      </w:r>
      <w:r w:rsidRPr="00EE7491">
        <w:rPr>
          <w:rFonts w:ascii="Times New Roman" w:hAnsi="Times New Roman"/>
          <w:sz w:val="28"/>
          <w:szCs w:val="28"/>
        </w:rPr>
        <w:t>,  по своевременному и аккуратному заполнению и выставлению оценок, выполнению программ</w:t>
      </w:r>
      <w:r>
        <w:rPr>
          <w:sz w:val="28"/>
          <w:szCs w:val="28"/>
        </w:rPr>
        <w:t>.</w:t>
      </w:r>
    </w:p>
    <w:p w:rsidR="00213402" w:rsidRPr="00EA6EA0" w:rsidRDefault="00213402" w:rsidP="00631A4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A6EA0">
        <w:rPr>
          <w:rFonts w:ascii="Times New Roman" w:hAnsi="Times New Roman"/>
          <w:sz w:val="28"/>
          <w:szCs w:val="28"/>
        </w:rPr>
        <w:t>Проверка журналов показала, что по-прежнему сохраняются проблемы с оформлением журналов, хотя можно отметить некоторые улучшения:  30% учителей правильно и вовремя заполняют журналы, 60% - с некоторым запозданием, 10% учителей записывают темы уроков не своевременно, оформляют журналы неаккуратно, делают исправления,   путают даты,  неверно записывают темы уроков,  исправляют оценки. Следует отметить добросовестное отношение к работе с журналом следующих классных руководителей: Ярошенко Н.Е.(</w:t>
      </w:r>
      <w:r>
        <w:rPr>
          <w:rFonts w:ascii="Times New Roman" w:hAnsi="Times New Roman"/>
          <w:sz w:val="28"/>
          <w:szCs w:val="28"/>
        </w:rPr>
        <w:t>2а</w:t>
      </w:r>
      <w:r w:rsidRPr="00EA6EA0">
        <w:rPr>
          <w:rFonts w:ascii="Times New Roman" w:hAnsi="Times New Roman"/>
          <w:sz w:val="28"/>
          <w:szCs w:val="28"/>
        </w:rPr>
        <w:t xml:space="preserve"> класс), Баширова И.Н. (</w:t>
      </w:r>
      <w:r>
        <w:rPr>
          <w:rFonts w:ascii="Times New Roman" w:hAnsi="Times New Roman"/>
          <w:sz w:val="28"/>
          <w:szCs w:val="28"/>
        </w:rPr>
        <w:t>3</w:t>
      </w:r>
      <w:r w:rsidRPr="00EA6EA0">
        <w:rPr>
          <w:rFonts w:ascii="Times New Roman" w:hAnsi="Times New Roman"/>
          <w:sz w:val="28"/>
          <w:szCs w:val="28"/>
        </w:rPr>
        <w:t xml:space="preserve"> класс), </w:t>
      </w:r>
      <w:proofErr w:type="spellStart"/>
      <w:r w:rsidRPr="00EA6EA0">
        <w:rPr>
          <w:rFonts w:ascii="Times New Roman" w:hAnsi="Times New Roman"/>
          <w:sz w:val="28"/>
          <w:szCs w:val="28"/>
        </w:rPr>
        <w:t>Алакаева</w:t>
      </w:r>
      <w:proofErr w:type="spellEnd"/>
      <w:r w:rsidRPr="00EA6EA0">
        <w:rPr>
          <w:rFonts w:ascii="Times New Roman" w:hAnsi="Times New Roman"/>
          <w:sz w:val="28"/>
          <w:szCs w:val="28"/>
        </w:rPr>
        <w:t xml:space="preserve"> А.А. (</w:t>
      </w:r>
      <w:r>
        <w:rPr>
          <w:rFonts w:ascii="Times New Roman" w:hAnsi="Times New Roman"/>
          <w:sz w:val="28"/>
          <w:szCs w:val="28"/>
        </w:rPr>
        <w:t>4</w:t>
      </w:r>
      <w:r w:rsidRPr="00EA6EA0">
        <w:rPr>
          <w:rFonts w:ascii="Times New Roman" w:hAnsi="Times New Roman"/>
          <w:sz w:val="28"/>
          <w:szCs w:val="28"/>
        </w:rPr>
        <w:t xml:space="preserve"> класс),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6EA0">
        <w:rPr>
          <w:rFonts w:ascii="Times New Roman" w:hAnsi="Times New Roman"/>
          <w:sz w:val="28"/>
          <w:szCs w:val="28"/>
        </w:rPr>
        <w:t>Сайфуллина</w:t>
      </w:r>
      <w:proofErr w:type="spellEnd"/>
      <w:r w:rsidRPr="00EA6EA0">
        <w:rPr>
          <w:rFonts w:ascii="Times New Roman" w:hAnsi="Times New Roman"/>
          <w:sz w:val="28"/>
          <w:szCs w:val="28"/>
        </w:rPr>
        <w:t xml:space="preserve"> З.Р. (</w:t>
      </w:r>
      <w:r>
        <w:rPr>
          <w:rFonts w:ascii="Times New Roman" w:hAnsi="Times New Roman"/>
          <w:sz w:val="28"/>
          <w:szCs w:val="28"/>
        </w:rPr>
        <w:t>8</w:t>
      </w:r>
      <w:r w:rsidRPr="00EA6EA0">
        <w:rPr>
          <w:rFonts w:ascii="Times New Roman" w:hAnsi="Times New Roman"/>
          <w:sz w:val="28"/>
          <w:szCs w:val="28"/>
        </w:rPr>
        <w:t xml:space="preserve"> класс). Этими классными руководителями журналы заполнялись в соответствии с </w:t>
      </w:r>
      <w:r>
        <w:rPr>
          <w:rFonts w:ascii="Times New Roman" w:hAnsi="Times New Roman"/>
          <w:sz w:val="28"/>
          <w:szCs w:val="28"/>
        </w:rPr>
        <w:t xml:space="preserve">требованиями и своевременно.  </w:t>
      </w:r>
      <w:r w:rsidRPr="00EA6EA0">
        <w:rPr>
          <w:rFonts w:ascii="Times New Roman" w:hAnsi="Times New Roman"/>
          <w:sz w:val="28"/>
          <w:szCs w:val="28"/>
        </w:rPr>
        <w:t xml:space="preserve">Наибольшее количество замечаний получили в течение учебного года  учителя - предметники: </w:t>
      </w:r>
      <w:proofErr w:type="spellStart"/>
      <w:r w:rsidRPr="00EA6EA0">
        <w:rPr>
          <w:rFonts w:ascii="Times New Roman" w:hAnsi="Times New Roman"/>
          <w:sz w:val="28"/>
          <w:szCs w:val="28"/>
        </w:rPr>
        <w:t>Хакимуллина</w:t>
      </w:r>
      <w:proofErr w:type="spellEnd"/>
      <w:r w:rsidRPr="00EA6EA0">
        <w:rPr>
          <w:rFonts w:ascii="Times New Roman" w:hAnsi="Times New Roman"/>
          <w:sz w:val="28"/>
          <w:szCs w:val="28"/>
        </w:rPr>
        <w:t xml:space="preserve"> М.Н., Белобородов А.Г., </w:t>
      </w:r>
      <w:r>
        <w:rPr>
          <w:rFonts w:ascii="Times New Roman" w:hAnsi="Times New Roman"/>
          <w:sz w:val="28"/>
          <w:szCs w:val="28"/>
        </w:rPr>
        <w:t>Николаева Т.Ф</w:t>
      </w:r>
      <w:r w:rsidRPr="00EA6EA0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Суханова И.А</w:t>
      </w:r>
      <w:r w:rsidRPr="00EA6EA0">
        <w:rPr>
          <w:rFonts w:ascii="Times New Roman" w:hAnsi="Times New Roman"/>
          <w:sz w:val="28"/>
          <w:szCs w:val="28"/>
        </w:rPr>
        <w:t xml:space="preserve">.,   </w:t>
      </w:r>
      <w:proofErr w:type="gramStart"/>
      <w:r w:rsidRPr="00EA6EA0">
        <w:rPr>
          <w:rFonts w:ascii="Times New Roman" w:hAnsi="Times New Roman"/>
          <w:sz w:val="28"/>
          <w:szCs w:val="28"/>
        </w:rPr>
        <w:t>которые</w:t>
      </w:r>
      <w:proofErr w:type="gramEnd"/>
      <w:r w:rsidRPr="00EA6EA0">
        <w:rPr>
          <w:rFonts w:ascii="Times New Roman" w:hAnsi="Times New Roman"/>
          <w:sz w:val="28"/>
          <w:szCs w:val="28"/>
        </w:rPr>
        <w:t xml:space="preserve"> не всегда своевременно заполняют журнал. Много замечаний по ведению журнала получали учителя: Ивлева А.И.,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6EA0">
        <w:rPr>
          <w:rFonts w:ascii="Times New Roman" w:hAnsi="Times New Roman"/>
          <w:sz w:val="28"/>
          <w:szCs w:val="28"/>
        </w:rPr>
        <w:t>Гаряев</w:t>
      </w:r>
      <w:proofErr w:type="spellEnd"/>
      <w:r w:rsidRPr="00EA6EA0">
        <w:rPr>
          <w:rFonts w:ascii="Times New Roman" w:hAnsi="Times New Roman"/>
          <w:sz w:val="28"/>
          <w:szCs w:val="28"/>
        </w:rPr>
        <w:t xml:space="preserve"> Р.Н. из-за небрежности заполнения предметных страниц, Белобородов А.Г. - несвоевременное заполнение, отсутствие записей по ТБ на уроках труда, несвоевременное выставление отметок.  В следующем году необходимо обратить самое серьезное внимание на работу с инструкцией по </w:t>
      </w:r>
      <w:r w:rsidRPr="00EA6EA0">
        <w:rPr>
          <w:rFonts w:ascii="Times New Roman" w:hAnsi="Times New Roman"/>
          <w:sz w:val="28"/>
          <w:szCs w:val="28"/>
        </w:rPr>
        <w:lastRenderedPageBreak/>
        <w:t xml:space="preserve">оформлению журналов,  администрации усилить </w:t>
      </w:r>
      <w:proofErr w:type="gramStart"/>
      <w:r w:rsidRPr="00EA6E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A6EA0">
        <w:rPr>
          <w:rFonts w:ascii="Times New Roman" w:hAnsi="Times New Roman"/>
          <w:sz w:val="28"/>
          <w:szCs w:val="28"/>
        </w:rPr>
        <w:t xml:space="preserve"> ведением школьной документации.</w:t>
      </w:r>
    </w:p>
    <w:p w:rsidR="00213402" w:rsidRPr="00EA6EA0" w:rsidRDefault="00213402" w:rsidP="00F0064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A6EA0">
        <w:rPr>
          <w:rFonts w:ascii="Times New Roman" w:hAnsi="Times New Roman"/>
          <w:sz w:val="28"/>
          <w:szCs w:val="28"/>
        </w:rPr>
        <w:t xml:space="preserve"> Сохраняются серьезные проблемы в работе с дневниками: не выставляются текущие оценки, не записываются домашние задания обучающимися, не проверяется ведение дневников классными руководителями, отсутствуют подписи родителей. Все это свидетельствует о том, что дневник перестал быть основным средством общения между </w:t>
      </w:r>
      <w:r>
        <w:rPr>
          <w:rFonts w:ascii="Times New Roman" w:hAnsi="Times New Roman"/>
          <w:sz w:val="28"/>
          <w:szCs w:val="28"/>
        </w:rPr>
        <w:t xml:space="preserve">родителями и </w:t>
      </w:r>
      <w:proofErr w:type="spellStart"/>
      <w:r>
        <w:rPr>
          <w:rFonts w:ascii="Times New Roman" w:hAnsi="Times New Roman"/>
          <w:sz w:val="28"/>
          <w:szCs w:val="28"/>
        </w:rPr>
        <w:t>учениками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EA6EA0">
        <w:rPr>
          <w:rFonts w:ascii="Times New Roman" w:hAnsi="Times New Roman"/>
          <w:sz w:val="28"/>
          <w:szCs w:val="28"/>
        </w:rPr>
        <w:t>О</w:t>
      </w:r>
      <w:proofErr w:type="gramEnd"/>
      <w:r w:rsidRPr="00EA6EA0">
        <w:rPr>
          <w:rFonts w:ascii="Times New Roman" w:hAnsi="Times New Roman"/>
          <w:sz w:val="28"/>
          <w:szCs w:val="28"/>
        </w:rPr>
        <w:t>собенно</w:t>
      </w:r>
      <w:proofErr w:type="spellEnd"/>
      <w:r w:rsidRPr="00EA6EA0">
        <w:rPr>
          <w:rFonts w:ascii="Times New Roman" w:hAnsi="Times New Roman"/>
          <w:sz w:val="28"/>
          <w:szCs w:val="28"/>
        </w:rPr>
        <w:t xml:space="preserve"> слабое внимание к дневникам со стороны родителей наблюдалось в </w:t>
      </w:r>
      <w:r>
        <w:rPr>
          <w:rFonts w:ascii="Times New Roman" w:hAnsi="Times New Roman"/>
          <w:sz w:val="28"/>
          <w:szCs w:val="28"/>
        </w:rPr>
        <w:t>6</w:t>
      </w:r>
      <w:r w:rsidRPr="00EA6EA0">
        <w:rPr>
          <w:rFonts w:ascii="Times New Roman" w:hAnsi="Times New Roman"/>
          <w:sz w:val="28"/>
          <w:szCs w:val="28"/>
        </w:rPr>
        <w:t xml:space="preserve">-х, </w:t>
      </w:r>
      <w:r>
        <w:rPr>
          <w:rFonts w:ascii="Times New Roman" w:hAnsi="Times New Roman"/>
          <w:sz w:val="28"/>
          <w:szCs w:val="28"/>
        </w:rPr>
        <w:t>9</w:t>
      </w:r>
      <w:r w:rsidRPr="00EA6EA0">
        <w:rPr>
          <w:rFonts w:ascii="Times New Roman" w:hAnsi="Times New Roman"/>
          <w:sz w:val="28"/>
          <w:szCs w:val="28"/>
        </w:rPr>
        <w:t xml:space="preserve"> классах. В ходе проверки были отмечены классные руководители, которые много внимания уделяли в течение года работе с дневниками. Это, прежде всего, учителя:   </w:t>
      </w:r>
      <w:proofErr w:type="spellStart"/>
      <w:r w:rsidRPr="00EA6EA0">
        <w:rPr>
          <w:rFonts w:ascii="Times New Roman" w:hAnsi="Times New Roman"/>
          <w:sz w:val="28"/>
          <w:szCs w:val="28"/>
        </w:rPr>
        <w:t>Фахретдинова</w:t>
      </w:r>
      <w:proofErr w:type="spellEnd"/>
      <w:r w:rsidRPr="00EA6EA0">
        <w:rPr>
          <w:rFonts w:ascii="Times New Roman" w:hAnsi="Times New Roman"/>
          <w:sz w:val="28"/>
          <w:szCs w:val="28"/>
        </w:rPr>
        <w:t xml:space="preserve"> А.Г., Юсупова А.А., </w:t>
      </w:r>
      <w:proofErr w:type="spellStart"/>
      <w:r>
        <w:rPr>
          <w:rFonts w:ascii="Times New Roman" w:hAnsi="Times New Roman"/>
          <w:sz w:val="28"/>
          <w:szCs w:val="28"/>
        </w:rPr>
        <w:t>Сайфуллина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З.Р</w:t>
      </w:r>
      <w:r w:rsidRPr="00EA6EA0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3402" w:rsidRPr="00EA6EA0" w:rsidRDefault="00213402" w:rsidP="00631A4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A6EA0">
        <w:rPr>
          <w:rFonts w:ascii="Times New Roman" w:hAnsi="Times New Roman"/>
          <w:sz w:val="28"/>
          <w:szCs w:val="28"/>
        </w:rPr>
        <w:t xml:space="preserve">Проверки ведения тетрадей учащихся показали, что в основном ведение тетрадей  соответствуют нормам и требованиям. </w:t>
      </w:r>
    </w:p>
    <w:p w:rsidR="00213402" w:rsidRPr="007C3768" w:rsidRDefault="00213402" w:rsidP="00631A4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A6EA0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1</w:t>
      </w:r>
      <w:r w:rsidRPr="00EA6EA0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2</w:t>
      </w:r>
      <w:r w:rsidRPr="00EA6EA0">
        <w:rPr>
          <w:rFonts w:ascii="Times New Roman" w:hAnsi="Times New Roman"/>
          <w:sz w:val="28"/>
          <w:szCs w:val="28"/>
        </w:rPr>
        <w:t xml:space="preserve"> учебном году была проведена проверка состояния </w:t>
      </w:r>
      <w:r w:rsidRPr="007C3768">
        <w:rPr>
          <w:rFonts w:ascii="Times New Roman" w:hAnsi="Times New Roman"/>
          <w:sz w:val="28"/>
          <w:szCs w:val="28"/>
        </w:rPr>
        <w:t>преподавания ряда учебных предметов и состояние преподавания в выпускн</w:t>
      </w:r>
      <w:r>
        <w:rPr>
          <w:rFonts w:ascii="Times New Roman" w:hAnsi="Times New Roman"/>
          <w:sz w:val="28"/>
          <w:szCs w:val="28"/>
        </w:rPr>
        <w:t>ых</w:t>
      </w:r>
      <w:r w:rsidRPr="007C3768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ах</w:t>
      </w:r>
      <w:r w:rsidRPr="007C3768">
        <w:rPr>
          <w:rFonts w:ascii="Times New Roman" w:hAnsi="Times New Roman"/>
          <w:sz w:val="28"/>
          <w:szCs w:val="28"/>
        </w:rPr>
        <w:t>, смотрелась работа учителей, имеющих неуспевающих по своим предметам по результатам промежуточной аттестации. Кроме того, объектом контроля являлась: методическая грамотность учителей, работающих в 5-х классах; результативность обучения за курс начальной школы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C3768">
        <w:rPr>
          <w:rFonts w:ascii="Times New Roman" w:hAnsi="Times New Roman"/>
          <w:sz w:val="28"/>
          <w:szCs w:val="28"/>
        </w:rPr>
        <w:t xml:space="preserve">Проведен анализ работы учителей в </w:t>
      </w:r>
      <w:r>
        <w:rPr>
          <w:rFonts w:ascii="Times New Roman" w:hAnsi="Times New Roman"/>
          <w:sz w:val="28"/>
          <w:szCs w:val="28"/>
        </w:rPr>
        <w:t>2-11</w:t>
      </w:r>
      <w:r w:rsidRPr="007C3768">
        <w:rPr>
          <w:rFonts w:ascii="Times New Roman" w:hAnsi="Times New Roman"/>
          <w:sz w:val="28"/>
          <w:szCs w:val="28"/>
        </w:rPr>
        <w:t xml:space="preserve"> классах, осуществлялся контроль учителей, проходящих аттестацию, классно-обобщающий контроль в 9</w:t>
      </w:r>
      <w:r>
        <w:rPr>
          <w:rFonts w:ascii="Times New Roman" w:hAnsi="Times New Roman"/>
          <w:sz w:val="28"/>
          <w:szCs w:val="28"/>
        </w:rPr>
        <w:t>,11</w:t>
      </w:r>
      <w:r w:rsidRPr="007C3768">
        <w:rPr>
          <w:rFonts w:ascii="Times New Roman" w:hAnsi="Times New Roman"/>
          <w:sz w:val="28"/>
          <w:szCs w:val="28"/>
        </w:rPr>
        <w:t xml:space="preserve">-х классах.  </w:t>
      </w:r>
    </w:p>
    <w:p w:rsidR="00213402" w:rsidRPr="007C3768" w:rsidRDefault="00213402" w:rsidP="00631A4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C3768">
        <w:rPr>
          <w:rFonts w:ascii="Times New Roman" w:hAnsi="Times New Roman"/>
          <w:sz w:val="28"/>
          <w:szCs w:val="28"/>
        </w:rPr>
        <w:t xml:space="preserve"> Проверка работы учителей по соблюдению ТБ на уроках физической культуры, трудового обучения, физики, химии и информатики  дала следующие результаты:</w:t>
      </w:r>
    </w:p>
    <w:p w:rsidR="00213402" w:rsidRPr="007C3768" w:rsidRDefault="00213402" w:rsidP="00631A46">
      <w:pPr>
        <w:widowControl w:val="0"/>
        <w:numPr>
          <w:ilvl w:val="0"/>
          <w:numId w:val="7"/>
        </w:numPr>
        <w:tabs>
          <w:tab w:val="left" w:pos="1211"/>
        </w:tabs>
        <w:autoSpaceDE w:val="0"/>
        <w:autoSpaceDN w:val="0"/>
        <w:adjustRightInd w:val="0"/>
        <w:ind w:left="1211" w:hanging="360"/>
        <w:jc w:val="both"/>
        <w:rPr>
          <w:rFonts w:ascii="Times New Roman" w:hAnsi="Times New Roman"/>
          <w:sz w:val="28"/>
          <w:szCs w:val="28"/>
        </w:rPr>
      </w:pPr>
      <w:r w:rsidRPr="007C3768">
        <w:rPr>
          <w:rFonts w:ascii="Times New Roman" w:hAnsi="Times New Roman"/>
          <w:sz w:val="28"/>
          <w:szCs w:val="28"/>
        </w:rPr>
        <w:t xml:space="preserve">на уроках физической культуры преподавателем </w:t>
      </w:r>
      <w:proofErr w:type="spellStart"/>
      <w:r>
        <w:rPr>
          <w:rFonts w:ascii="Times New Roman" w:hAnsi="Times New Roman"/>
          <w:sz w:val="28"/>
          <w:szCs w:val="28"/>
        </w:rPr>
        <w:t>Файзулиным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Д.Р</w:t>
      </w:r>
      <w:r w:rsidRPr="007C3768">
        <w:rPr>
          <w:rFonts w:ascii="Times New Roman" w:hAnsi="Times New Roman"/>
          <w:sz w:val="28"/>
          <w:szCs w:val="28"/>
        </w:rPr>
        <w:t>.   всегда проводится инструктаж во время проведения гимнастических упражнений,  всегда осуществлялась страховка при выполнении упражнений;</w:t>
      </w:r>
    </w:p>
    <w:p w:rsidR="00213402" w:rsidRPr="007C3768" w:rsidRDefault="00213402" w:rsidP="00631A46">
      <w:pPr>
        <w:widowControl w:val="0"/>
        <w:numPr>
          <w:ilvl w:val="0"/>
          <w:numId w:val="7"/>
        </w:numPr>
        <w:tabs>
          <w:tab w:val="left" w:pos="1211"/>
        </w:tabs>
        <w:autoSpaceDE w:val="0"/>
        <w:autoSpaceDN w:val="0"/>
        <w:adjustRightInd w:val="0"/>
        <w:ind w:left="1211" w:hanging="360"/>
        <w:jc w:val="both"/>
        <w:rPr>
          <w:rFonts w:ascii="Times New Roman" w:hAnsi="Times New Roman"/>
          <w:sz w:val="28"/>
          <w:szCs w:val="28"/>
        </w:rPr>
      </w:pPr>
      <w:r w:rsidRPr="007C3768">
        <w:rPr>
          <w:rFonts w:ascii="Times New Roman" w:hAnsi="Times New Roman"/>
          <w:sz w:val="28"/>
          <w:szCs w:val="28"/>
        </w:rPr>
        <w:t xml:space="preserve">регулярно проводится инструктаж во время проведения практических и лабораторных работ на уроках химии учителем </w:t>
      </w:r>
      <w:proofErr w:type="spellStart"/>
      <w:r w:rsidRPr="007C3768">
        <w:rPr>
          <w:rFonts w:ascii="Times New Roman" w:hAnsi="Times New Roman"/>
          <w:sz w:val="28"/>
          <w:szCs w:val="28"/>
        </w:rPr>
        <w:t>Сайфуллиной</w:t>
      </w:r>
      <w:proofErr w:type="spellEnd"/>
      <w:r w:rsidRPr="007C3768">
        <w:rPr>
          <w:rFonts w:ascii="Times New Roman" w:hAnsi="Times New Roman"/>
          <w:sz w:val="28"/>
          <w:szCs w:val="28"/>
        </w:rPr>
        <w:t xml:space="preserve"> З.Р.; </w:t>
      </w:r>
    </w:p>
    <w:p w:rsidR="00213402" w:rsidRPr="006C64E7" w:rsidRDefault="00213402" w:rsidP="004476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C37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376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1</w:t>
      </w:r>
      <w:r w:rsidRPr="007C3768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 xml:space="preserve">2 </w:t>
      </w:r>
      <w:r w:rsidRPr="007C3768">
        <w:rPr>
          <w:rFonts w:ascii="Times New Roman" w:hAnsi="Times New Roman"/>
          <w:sz w:val="28"/>
          <w:szCs w:val="28"/>
        </w:rPr>
        <w:t xml:space="preserve"> учебном году был проведен классно-обобщающий контроль в выпускных 9</w:t>
      </w:r>
      <w:r>
        <w:rPr>
          <w:rFonts w:ascii="Times New Roman" w:hAnsi="Times New Roman"/>
          <w:sz w:val="28"/>
          <w:szCs w:val="28"/>
        </w:rPr>
        <w:t>,11</w:t>
      </w:r>
      <w:r w:rsidRPr="007C3768">
        <w:rPr>
          <w:rFonts w:ascii="Times New Roman" w:hAnsi="Times New Roman"/>
          <w:sz w:val="28"/>
          <w:szCs w:val="28"/>
        </w:rPr>
        <w:t>-х классах, который имел своей целью выявление уровня успеваемости и дисциплины.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768">
        <w:rPr>
          <w:rFonts w:ascii="Times New Roman" w:hAnsi="Times New Roman"/>
          <w:sz w:val="28"/>
          <w:szCs w:val="28"/>
        </w:rPr>
        <w:t xml:space="preserve">По результатам классно - обобщающего контроля в </w:t>
      </w:r>
      <w:r w:rsidRPr="006C64E7">
        <w:rPr>
          <w:rFonts w:ascii="Times New Roman" w:hAnsi="Times New Roman"/>
          <w:sz w:val="28"/>
          <w:szCs w:val="28"/>
        </w:rPr>
        <w:t>9,11-х классах сделаны следующие выводы:</w:t>
      </w:r>
    </w:p>
    <w:p w:rsidR="00213402" w:rsidRPr="006C64E7" w:rsidRDefault="00213402" w:rsidP="00447643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>Уровень ЗУН по предметам удовлетворительный.</w:t>
      </w:r>
    </w:p>
    <w:p w:rsidR="00213402" w:rsidRPr="006C64E7" w:rsidRDefault="00213402" w:rsidP="00631A46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 w:rsidRPr="006C64E7">
        <w:rPr>
          <w:rFonts w:ascii="Times New Roman" w:hAnsi="Times New Roman"/>
          <w:sz w:val="28"/>
          <w:szCs w:val="28"/>
        </w:rPr>
        <w:t>Учителям    чаще использовать нетрадиционные формы проведения уроков с целью активизации умственной деятельности</w:t>
      </w:r>
      <w:r w:rsidRPr="006C64E7">
        <w:rPr>
          <w:rFonts w:ascii="Times New Roman CYR" w:hAnsi="Times New Roman CYR" w:cs="Times New Roman CYR"/>
        </w:rPr>
        <w:t xml:space="preserve"> обучающихся.</w:t>
      </w:r>
    </w:p>
    <w:p w:rsidR="00213402" w:rsidRPr="006C64E7" w:rsidRDefault="00213402" w:rsidP="00631A46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 xml:space="preserve">Обратить особое внимание на </w:t>
      </w:r>
      <w:proofErr w:type="gramStart"/>
      <w:r w:rsidRPr="006C64E7">
        <w:rPr>
          <w:rFonts w:ascii="Times New Roman" w:hAnsi="Times New Roman"/>
          <w:sz w:val="28"/>
          <w:szCs w:val="28"/>
        </w:rPr>
        <w:t>слабоуспевающих</w:t>
      </w:r>
      <w:proofErr w:type="gramEnd"/>
      <w:r w:rsidRPr="006C64E7">
        <w:rPr>
          <w:rFonts w:ascii="Times New Roman" w:hAnsi="Times New Roman"/>
          <w:sz w:val="28"/>
          <w:szCs w:val="28"/>
        </w:rPr>
        <w:t xml:space="preserve"> обучающихся. Разработать для них задания с целью ликвидации пробелов в знаниях, предусмотреть применение на уроках </w:t>
      </w:r>
      <w:proofErr w:type="spellStart"/>
      <w:r w:rsidRPr="006C64E7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6C64E7">
        <w:rPr>
          <w:rFonts w:ascii="Times New Roman" w:hAnsi="Times New Roman"/>
          <w:sz w:val="28"/>
          <w:szCs w:val="28"/>
        </w:rPr>
        <w:t xml:space="preserve"> заданий.</w:t>
      </w:r>
    </w:p>
    <w:p w:rsidR="00213402" w:rsidRPr="006C64E7" w:rsidRDefault="00213402" w:rsidP="00631A46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>Ввести в практику работы проведение  тренировочных работ с оцениванием.</w:t>
      </w:r>
    </w:p>
    <w:p w:rsidR="00213402" w:rsidRPr="006C64E7" w:rsidRDefault="00213402" w:rsidP="00447643">
      <w:pPr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 xml:space="preserve">Администрация школы систематически проводила совещания при директоре, при завуче, методические оперативки, где рассматривались следующие вопросы: </w:t>
      </w:r>
    </w:p>
    <w:p w:rsidR="00213402" w:rsidRPr="006C64E7" w:rsidRDefault="00213402" w:rsidP="00447643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>Изучение нормативных документов.</w:t>
      </w:r>
    </w:p>
    <w:p w:rsidR="00213402" w:rsidRPr="006C64E7" w:rsidRDefault="00213402" w:rsidP="00447643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>Обеспечение  учеников и учителей учебниками и программами</w:t>
      </w:r>
    </w:p>
    <w:p w:rsidR="00213402" w:rsidRPr="006C64E7" w:rsidRDefault="00213402" w:rsidP="00447643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>Культура ведения школьной документации.</w:t>
      </w:r>
    </w:p>
    <w:p w:rsidR="00213402" w:rsidRPr="006C64E7" w:rsidRDefault="00213402" w:rsidP="00447643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>Аттестация педагогических кадров в 2011-2012 учебном году.</w:t>
      </w:r>
    </w:p>
    <w:p w:rsidR="00213402" w:rsidRPr="006C64E7" w:rsidRDefault="00213402" w:rsidP="00447643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lastRenderedPageBreak/>
        <w:t xml:space="preserve">ТБ вовремя </w:t>
      </w:r>
      <w:proofErr w:type="spellStart"/>
      <w:r w:rsidRPr="006C64E7">
        <w:rPr>
          <w:rFonts w:ascii="Times New Roman" w:hAnsi="Times New Roman"/>
          <w:sz w:val="28"/>
          <w:szCs w:val="28"/>
        </w:rPr>
        <w:t>учебно</w:t>
      </w:r>
      <w:proofErr w:type="spellEnd"/>
      <w:r w:rsidRPr="006C64E7">
        <w:rPr>
          <w:rFonts w:ascii="Times New Roman" w:hAnsi="Times New Roman"/>
          <w:sz w:val="28"/>
          <w:szCs w:val="28"/>
        </w:rPr>
        <w:t xml:space="preserve"> – воспитательного процесса в школе.</w:t>
      </w:r>
    </w:p>
    <w:p w:rsidR="00213402" w:rsidRPr="006C64E7" w:rsidRDefault="00213402" w:rsidP="00447643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>Посещаемость учащихся.</w:t>
      </w:r>
    </w:p>
    <w:p w:rsidR="00213402" w:rsidRPr="006C64E7" w:rsidRDefault="00213402" w:rsidP="00447643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>Работа со слабоуспевающими и одаренными учащимися.</w:t>
      </w:r>
    </w:p>
    <w:p w:rsidR="00213402" w:rsidRPr="006C64E7" w:rsidRDefault="00213402" w:rsidP="00447643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C64E7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6C64E7">
        <w:rPr>
          <w:rFonts w:ascii="Times New Roman" w:hAnsi="Times New Roman"/>
          <w:sz w:val="28"/>
          <w:szCs w:val="28"/>
        </w:rPr>
        <w:t xml:space="preserve"> – гигиеническое состояние в учебных кабинетах, в столовой школы.</w:t>
      </w:r>
    </w:p>
    <w:p w:rsidR="00213402" w:rsidRPr="006C64E7" w:rsidRDefault="00213402" w:rsidP="00447643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 xml:space="preserve">Экзамен в новой форме для 9- </w:t>
      </w:r>
      <w:proofErr w:type="spellStart"/>
      <w:r w:rsidRPr="006C64E7">
        <w:rPr>
          <w:rFonts w:ascii="Times New Roman" w:hAnsi="Times New Roman"/>
          <w:sz w:val="28"/>
          <w:szCs w:val="28"/>
        </w:rPr>
        <w:t>классников</w:t>
      </w:r>
      <w:proofErr w:type="spellEnd"/>
      <w:r w:rsidRPr="006C64E7">
        <w:rPr>
          <w:rFonts w:ascii="Times New Roman" w:hAnsi="Times New Roman"/>
          <w:sz w:val="28"/>
          <w:szCs w:val="28"/>
        </w:rPr>
        <w:t>.</w:t>
      </w:r>
    </w:p>
    <w:p w:rsidR="00213402" w:rsidRPr="006C64E7" w:rsidRDefault="00213402" w:rsidP="00447643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6C64E7">
        <w:rPr>
          <w:rFonts w:ascii="Times New Roman" w:hAnsi="Times New Roman"/>
          <w:sz w:val="28"/>
          <w:szCs w:val="28"/>
        </w:rPr>
        <w:t xml:space="preserve"> Предварительные итоги успеваемости.</w:t>
      </w:r>
    </w:p>
    <w:p w:rsidR="00213402" w:rsidRPr="001A3DAD" w:rsidRDefault="00213402" w:rsidP="006C64E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1A3DAD">
        <w:rPr>
          <w:rFonts w:ascii="Times New Roman" w:hAnsi="Times New Roman"/>
          <w:sz w:val="28"/>
          <w:szCs w:val="28"/>
        </w:rPr>
        <w:t>На  основании ст. 15, п. 3 «Общие требования к организации образовательного процесса» Закона РФ «Об образовании»,   Положения о проведении промежуточной аттестации учащихся, с  целью повышения ответственности за результаты образовательного процесса, за объективную оценку усвоения обучающимися образовательных программ, подведения итогов успеваемости за  2011-2012 учебный год  в МБОУ   СОШ №125 в период с 17.05.2011 по 25.05.2011 была проведена годовая промежуточная аттестация учащихся</w:t>
      </w:r>
      <w:proofErr w:type="gramEnd"/>
      <w:r w:rsidRPr="001A3DAD">
        <w:rPr>
          <w:rFonts w:ascii="Times New Roman" w:hAnsi="Times New Roman"/>
          <w:sz w:val="28"/>
          <w:szCs w:val="28"/>
        </w:rPr>
        <w:t xml:space="preserve"> (итоговый контроль) 2-8  классов.</w:t>
      </w:r>
    </w:p>
    <w:p w:rsidR="00213402" w:rsidRPr="001A3DAD" w:rsidRDefault="00213402" w:rsidP="006C64E7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3DAD">
        <w:rPr>
          <w:rFonts w:ascii="Times New Roman" w:hAnsi="Times New Roman"/>
          <w:sz w:val="28"/>
          <w:szCs w:val="28"/>
        </w:rPr>
        <w:t xml:space="preserve">К годовой промежуточной аттестации допущены были  все обучающиеся переводных классов.   Заболевших в период итогового контроля  и не явившихся на итоговый контроль учащихся, не было. Перечень, количество и формы проведения промежуточной аттестации в переводных классах по итогам учебного года определены   и доведены до сведения участников образовательного процесса не позднее марта текущего учебного года. </w:t>
      </w:r>
    </w:p>
    <w:p w:rsidR="00213402" w:rsidRPr="001A3DAD" w:rsidRDefault="00213402" w:rsidP="006C64E7">
      <w:pPr>
        <w:spacing w:line="276" w:lineRule="auto"/>
        <w:rPr>
          <w:rFonts w:ascii="Times New Roman" w:hAnsi="Times New Roman"/>
          <w:sz w:val="28"/>
          <w:szCs w:val="28"/>
        </w:rPr>
      </w:pPr>
      <w:r w:rsidRPr="001A3DAD">
        <w:rPr>
          <w:rFonts w:ascii="Times New Roman" w:hAnsi="Times New Roman"/>
          <w:sz w:val="28"/>
          <w:szCs w:val="28"/>
        </w:rPr>
        <w:t xml:space="preserve">    Годовая промежуточная аттестация по решению педагогического совета проводилась в форме итоговых контрольных работ:</w:t>
      </w:r>
    </w:p>
    <w:p w:rsidR="00213402" w:rsidRPr="001A3DAD" w:rsidRDefault="00213402" w:rsidP="006C64E7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3855"/>
        <w:gridCol w:w="5528"/>
      </w:tblGrid>
      <w:tr w:rsidR="00213402" w:rsidRPr="001A3DAD" w:rsidTr="00F0064E">
        <w:tc>
          <w:tcPr>
            <w:tcW w:w="965" w:type="dxa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DAD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855" w:type="dxa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DA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528" w:type="dxa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DAD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213402" w:rsidRPr="001A3DAD" w:rsidTr="00F0064E">
        <w:tc>
          <w:tcPr>
            <w:tcW w:w="965" w:type="dxa"/>
            <w:vMerge w:val="restart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>2 «а»,</w:t>
            </w:r>
          </w:p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3855" w:type="dxa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>Диктант  с грамматическим заданием</w:t>
            </w:r>
          </w:p>
        </w:tc>
      </w:tr>
      <w:tr w:rsidR="00213402" w:rsidRPr="001A3DAD" w:rsidTr="00F0064E">
        <w:tc>
          <w:tcPr>
            <w:tcW w:w="965" w:type="dxa"/>
            <w:vMerge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528" w:type="dxa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213402" w:rsidRPr="001A3DAD" w:rsidTr="00F0064E">
        <w:tc>
          <w:tcPr>
            <w:tcW w:w="965" w:type="dxa"/>
            <w:vMerge w:val="restart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5" w:type="dxa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>Диктант  с грамматическим заданием</w:t>
            </w:r>
          </w:p>
        </w:tc>
      </w:tr>
      <w:tr w:rsidR="00213402" w:rsidRPr="001A3DAD" w:rsidTr="00F0064E">
        <w:tc>
          <w:tcPr>
            <w:tcW w:w="965" w:type="dxa"/>
            <w:vMerge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528" w:type="dxa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213402" w:rsidRPr="001A3DAD" w:rsidTr="00F0064E">
        <w:tc>
          <w:tcPr>
            <w:tcW w:w="965" w:type="dxa"/>
            <w:vMerge w:val="restart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55" w:type="dxa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>Диктант  с грамматическим заданием</w:t>
            </w:r>
          </w:p>
        </w:tc>
      </w:tr>
      <w:tr w:rsidR="00213402" w:rsidRPr="001A3DAD" w:rsidTr="00F0064E">
        <w:tc>
          <w:tcPr>
            <w:tcW w:w="965" w:type="dxa"/>
            <w:vMerge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528" w:type="dxa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213402" w:rsidRPr="001A3DAD" w:rsidTr="00F0064E">
        <w:tc>
          <w:tcPr>
            <w:tcW w:w="965" w:type="dxa"/>
            <w:vMerge w:val="restart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5" w:type="dxa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</w:tr>
      <w:tr w:rsidR="00213402" w:rsidRPr="001A3DAD" w:rsidTr="00F0064E">
        <w:tc>
          <w:tcPr>
            <w:tcW w:w="965" w:type="dxa"/>
            <w:vMerge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528" w:type="dxa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213402" w:rsidRPr="001A3DAD" w:rsidTr="00F0064E">
        <w:tc>
          <w:tcPr>
            <w:tcW w:w="965" w:type="dxa"/>
            <w:vMerge w:val="restart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5" w:type="dxa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</w:tr>
      <w:tr w:rsidR="00213402" w:rsidRPr="001A3DAD" w:rsidTr="00F0064E">
        <w:tc>
          <w:tcPr>
            <w:tcW w:w="965" w:type="dxa"/>
            <w:vMerge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528" w:type="dxa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213402" w:rsidRPr="001A3DAD" w:rsidTr="00F0064E">
        <w:tc>
          <w:tcPr>
            <w:tcW w:w="965" w:type="dxa"/>
            <w:vMerge w:val="restart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55" w:type="dxa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</w:tr>
      <w:tr w:rsidR="00213402" w:rsidRPr="001A3DAD" w:rsidTr="00F0064E">
        <w:tc>
          <w:tcPr>
            <w:tcW w:w="965" w:type="dxa"/>
            <w:vMerge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528" w:type="dxa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213402" w:rsidRPr="001A3DAD" w:rsidTr="00F0064E">
        <w:tc>
          <w:tcPr>
            <w:tcW w:w="965" w:type="dxa"/>
            <w:vMerge w:val="restart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55" w:type="dxa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</w:tr>
      <w:tr w:rsidR="00213402" w:rsidRPr="001A3DAD" w:rsidTr="00F0064E">
        <w:tc>
          <w:tcPr>
            <w:tcW w:w="965" w:type="dxa"/>
            <w:vMerge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528" w:type="dxa"/>
          </w:tcPr>
          <w:p w:rsidR="00213402" w:rsidRPr="001A3DAD" w:rsidRDefault="00213402" w:rsidP="0086227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DAD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</w:tbl>
    <w:p w:rsidR="00213402" w:rsidRPr="001A3DAD" w:rsidRDefault="00213402" w:rsidP="006C64E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13402" w:rsidRPr="001A3DAD" w:rsidRDefault="00213402" w:rsidP="006C64E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1A3DAD">
        <w:rPr>
          <w:rFonts w:ascii="Times New Roman" w:hAnsi="Times New Roman"/>
          <w:sz w:val="28"/>
          <w:szCs w:val="28"/>
        </w:rPr>
        <w:t xml:space="preserve">Учителями-предметниками был разработан аттестационный материал для проведения итогового контроля, проведена его экспертиза на ШМО.  </w:t>
      </w:r>
    </w:p>
    <w:p w:rsidR="00213402" w:rsidRPr="001A3DAD" w:rsidRDefault="00213402" w:rsidP="006C64E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3DAD">
        <w:rPr>
          <w:rFonts w:ascii="Times New Roman" w:hAnsi="Times New Roman"/>
          <w:sz w:val="28"/>
          <w:szCs w:val="28"/>
        </w:rPr>
        <w:t xml:space="preserve">   На заседаниях школьных методических объединений  заслушаны справки по проведению промежуточной аттестации за прошлый год, выделено </w:t>
      </w:r>
      <w:proofErr w:type="gramStart"/>
      <w:r w:rsidRPr="001A3DAD">
        <w:rPr>
          <w:rFonts w:ascii="Times New Roman" w:hAnsi="Times New Roman"/>
          <w:sz w:val="28"/>
          <w:szCs w:val="28"/>
        </w:rPr>
        <w:t>положительное</w:t>
      </w:r>
      <w:proofErr w:type="gramEnd"/>
      <w:r w:rsidRPr="001A3DAD">
        <w:rPr>
          <w:rFonts w:ascii="Times New Roman" w:hAnsi="Times New Roman"/>
          <w:sz w:val="28"/>
          <w:szCs w:val="28"/>
        </w:rPr>
        <w:t xml:space="preserve"> и недочеты. На  других  заседаниях  рассматривались требования по проведению аттестации, даны рекомендации учителям-предметникам, рассмотрен материал, представленный на промежуточную аттестацию.</w:t>
      </w:r>
    </w:p>
    <w:p w:rsidR="00213402" w:rsidRPr="001A3DAD" w:rsidRDefault="00213402" w:rsidP="006C64E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A3DAD">
        <w:rPr>
          <w:rFonts w:ascii="Times New Roman" w:hAnsi="Times New Roman"/>
          <w:sz w:val="28"/>
          <w:szCs w:val="28"/>
        </w:rPr>
        <w:t>На педагогических советах школы рассматривались вопросы об утверждении перечня предметов, выносимых на промежуточную аттестацию, о формах проведения промежуточной аттестации, утверждение  экзаменационного материала.</w:t>
      </w:r>
    </w:p>
    <w:p w:rsidR="00213402" w:rsidRPr="003E75EF" w:rsidRDefault="00213402" w:rsidP="00F0064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3DAD">
        <w:rPr>
          <w:rFonts w:ascii="Times New Roman" w:hAnsi="Times New Roman"/>
          <w:sz w:val="28"/>
          <w:szCs w:val="28"/>
        </w:rPr>
        <w:t xml:space="preserve">По итогам проведения промежуточной аттестации был проведен анализ, который заслушан на заседаниях школьных методических объединений.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3402" w:rsidRDefault="00213402" w:rsidP="002B7D8B">
      <w:pPr>
        <w:pStyle w:val="a8"/>
        <w:spacing w:after="0" w:afterAutospacing="0"/>
        <w:ind w:firstLine="709"/>
        <w:jc w:val="center"/>
        <w:rPr>
          <w:b/>
          <w:sz w:val="28"/>
          <w:szCs w:val="28"/>
        </w:rPr>
      </w:pPr>
      <w:r w:rsidRPr="002B7D8B">
        <w:rPr>
          <w:b/>
          <w:sz w:val="28"/>
          <w:szCs w:val="28"/>
        </w:rPr>
        <w:t xml:space="preserve">Итоги государственной (итоговой) аттестации </w:t>
      </w:r>
      <w:proofErr w:type="gramStart"/>
      <w:r w:rsidRPr="002B7D8B">
        <w:rPr>
          <w:b/>
          <w:sz w:val="28"/>
          <w:szCs w:val="28"/>
        </w:rPr>
        <w:t>обучающихся</w:t>
      </w:r>
      <w:proofErr w:type="gramEnd"/>
      <w:r w:rsidRPr="002B7D8B">
        <w:rPr>
          <w:b/>
          <w:sz w:val="28"/>
          <w:szCs w:val="28"/>
        </w:rPr>
        <w:t>, освоивших образовательные программы основного общего (9-ый класс) и среднего общего образования (выпускники 11-го класса)</w:t>
      </w:r>
    </w:p>
    <w:p w:rsidR="00213402" w:rsidRDefault="00213402" w:rsidP="002B7D8B">
      <w:pPr>
        <w:pStyle w:val="a8"/>
        <w:spacing w:after="0" w:afterAutospacing="0"/>
        <w:ind w:firstLine="709"/>
        <w:jc w:val="center"/>
        <w:rPr>
          <w:b/>
          <w:sz w:val="28"/>
          <w:szCs w:val="28"/>
        </w:rPr>
      </w:pPr>
    </w:p>
    <w:p w:rsidR="00213402" w:rsidRPr="00A6189C" w:rsidRDefault="00213402" w:rsidP="00A6189C">
      <w:pPr>
        <w:pStyle w:val="a5"/>
        <w:jc w:val="center"/>
        <w:rPr>
          <w:i/>
        </w:rPr>
      </w:pPr>
      <w:r w:rsidRPr="00A6189C">
        <w:rPr>
          <w:b/>
          <w:i/>
        </w:rPr>
        <w:t xml:space="preserve">Результаты государственной (итоговой) аттестации </w:t>
      </w:r>
      <w:proofErr w:type="gramStart"/>
      <w:r w:rsidRPr="00A6189C">
        <w:rPr>
          <w:b/>
          <w:i/>
        </w:rPr>
        <w:t>обучающихся</w:t>
      </w:r>
      <w:proofErr w:type="gramEnd"/>
      <w:r w:rsidRPr="00A6189C">
        <w:rPr>
          <w:b/>
          <w:i/>
        </w:rPr>
        <w:t xml:space="preserve"> </w:t>
      </w:r>
    </w:p>
    <w:p w:rsidR="00213402" w:rsidRPr="00A6189C" w:rsidRDefault="00213402" w:rsidP="00A6189C">
      <w:pPr>
        <w:pStyle w:val="a5"/>
        <w:jc w:val="center"/>
        <w:rPr>
          <w:b/>
          <w:i/>
          <w:szCs w:val="28"/>
        </w:rPr>
      </w:pPr>
      <w:r w:rsidRPr="00A6189C">
        <w:rPr>
          <w:b/>
          <w:i/>
        </w:rPr>
        <w:t>9-го классов</w:t>
      </w:r>
    </w:p>
    <w:p w:rsidR="00213402" w:rsidRPr="00A6189C" w:rsidRDefault="00213402" w:rsidP="00A6189C">
      <w:pPr>
        <w:tabs>
          <w:tab w:val="num" w:pos="360"/>
          <w:tab w:val="num" w:pos="14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6189C">
        <w:rPr>
          <w:rFonts w:ascii="Times New Roman" w:hAnsi="Times New Roman"/>
          <w:sz w:val="28"/>
          <w:szCs w:val="28"/>
        </w:rPr>
        <w:t>В государственной (итоговой) аттестации приняли участие учащиеся 9 класса – 13 человек. В соответствии с  Положением о государственной (итоговой) аттестации выпускников общеобразовательных учреждений  в 2011-2012 учебном году в школе был  разработан конкретный план мероприятий, направленный на организованное проведение экзаменов и тщательную подготовку к ним. В марте</w:t>
      </w:r>
      <w:r w:rsidRPr="00A6189C">
        <w:rPr>
          <w:rFonts w:ascii="Times New Roman" w:hAnsi="Times New Roman"/>
          <w:b/>
          <w:sz w:val="28"/>
          <w:szCs w:val="28"/>
        </w:rPr>
        <w:t xml:space="preserve"> </w:t>
      </w:r>
      <w:r w:rsidRPr="00A6189C">
        <w:rPr>
          <w:rFonts w:ascii="Times New Roman" w:hAnsi="Times New Roman"/>
          <w:sz w:val="28"/>
          <w:szCs w:val="28"/>
        </w:rPr>
        <w:t>2012 года прошел педагогический совет, где обсуждался вопрос о порядке проведения экзаменов, формах и их количестве. По плану работы школы были проведено родительское собрание в 9 классе, а так же собрания учащихся с обсуждением и разъяснением Положения о государственной (итоговой) аттестации выпускников.</w:t>
      </w:r>
    </w:p>
    <w:p w:rsidR="00213402" w:rsidRPr="00A6189C" w:rsidRDefault="00213402" w:rsidP="00A6189C">
      <w:pPr>
        <w:tabs>
          <w:tab w:val="num" w:pos="360"/>
          <w:tab w:val="num" w:pos="14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A6189C">
        <w:rPr>
          <w:rFonts w:ascii="Times New Roman" w:hAnsi="Times New Roman"/>
          <w:bCs/>
          <w:sz w:val="28"/>
          <w:szCs w:val="28"/>
        </w:rPr>
        <w:t xml:space="preserve">В </w:t>
      </w:r>
      <w:r w:rsidRPr="00A6189C">
        <w:rPr>
          <w:rFonts w:ascii="Times New Roman" w:hAnsi="Times New Roman"/>
          <w:sz w:val="28"/>
          <w:szCs w:val="28"/>
        </w:rPr>
        <w:t>течение учебного года вопросы подготовки и проведения экзаменов обсуждались на заседаниях методических объединений. Проводилась проверка документации по прохождению программ и выполнению практической части курсов, проведены предэкзаменационные работы по русскому языку и математике в 9 классе. В школе и классах были оформлены стенды «Готовься к экзаменам».</w:t>
      </w:r>
    </w:p>
    <w:p w:rsidR="00213402" w:rsidRPr="00A6189C" w:rsidRDefault="00213402" w:rsidP="00A6189C">
      <w:pPr>
        <w:tabs>
          <w:tab w:val="num" w:pos="360"/>
          <w:tab w:val="num" w:pos="14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189C">
        <w:rPr>
          <w:rFonts w:ascii="Times New Roman" w:hAnsi="Times New Roman"/>
          <w:sz w:val="28"/>
          <w:szCs w:val="28"/>
        </w:rPr>
        <w:t xml:space="preserve">     Аттестация прошла в соответствии с расписанием, апелляций в конфликтную комиссию общеобразовательного учреждения по вопросам проведения  аттестации не поступило.</w:t>
      </w:r>
    </w:p>
    <w:p w:rsidR="00213402" w:rsidRPr="00A6189C" w:rsidRDefault="00213402" w:rsidP="00A6189C">
      <w:pPr>
        <w:tabs>
          <w:tab w:val="num" w:pos="360"/>
          <w:tab w:val="num" w:pos="14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6189C">
        <w:rPr>
          <w:rFonts w:ascii="Times New Roman" w:hAnsi="Times New Roman"/>
          <w:sz w:val="28"/>
          <w:szCs w:val="28"/>
        </w:rPr>
        <w:t xml:space="preserve">   13  учащихся выбрали сдачу обязательных экзаменов по русскому языку и математике в новой форме.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89C">
        <w:rPr>
          <w:rFonts w:ascii="Times New Roman" w:hAnsi="Times New Roman"/>
          <w:sz w:val="28"/>
          <w:szCs w:val="28"/>
        </w:rPr>
        <w:t xml:space="preserve">В связи с проведением обязательных экзаменов в новой форме ГИА в 9 классе  по русскому языку  и математике был разработан план </w:t>
      </w:r>
      <w:r w:rsidRPr="00A6189C">
        <w:rPr>
          <w:rFonts w:ascii="Times New Roman" w:hAnsi="Times New Roman"/>
          <w:sz w:val="28"/>
          <w:szCs w:val="28"/>
        </w:rPr>
        <w:lastRenderedPageBreak/>
        <w:t>подготовки учащихся 9 класса к этим экзаменам. Проведены совещания учителей и заседания  методических  объединений по вопросу подготовки и проведения ГИА.</w:t>
      </w:r>
    </w:p>
    <w:p w:rsidR="00213402" w:rsidRPr="00A6189C" w:rsidRDefault="00213402" w:rsidP="00A6189C">
      <w:pPr>
        <w:tabs>
          <w:tab w:val="num" w:pos="360"/>
          <w:tab w:val="num" w:pos="14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6189C">
        <w:rPr>
          <w:rFonts w:ascii="Times New Roman" w:hAnsi="Times New Roman"/>
          <w:sz w:val="28"/>
          <w:szCs w:val="28"/>
        </w:rPr>
        <w:t xml:space="preserve">Предварительный контроль готовности к итоговой аттестации выпускников основной  школы проводился в виде репетиции экзамена в новой форме  по русскому языку, математике (в школе по материалам учителей и РЦОИ).  </w:t>
      </w:r>
    </w:p>
    <w:p w:rsidR="00213402" w:rsidRPr="00A6189C" w:rsidRDefault="00213402" w:rsidP="00A6189C">
      <w:pPr>
        <w:tabs>
          <w:tab w:val="num" w:pos="0"/>
          <w:tab w:val="num" w:pos="720"/>
          <w:tab w:val="num" w:pos="14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A6189C">
        <w:rPr>
          <w:rFonts w:ascii="Times New Roman" w:hAnsi="Times New Roman"/>
          <w:bCs/>
          <w:sz w:val="28"/>
          <w:szCs w:val="28"/>
        </w:rPr>
        <w:t>В</w:t>
      </w:r>
      <w:r w:rsidRPr="00A6189C">
        <w:rPr>
          <w:rFonts w:ascii="Times New Roman" w:hAnsi="Times New Roman"/>
          <w:sz w:val="28"/>
          <w:szCs w:val="28"/>
        </w:rPr>
        <w:t>опросы экзаменационных билетов экзаменов по выбору в традиционной форме были составлены на основе рекомендаций МОРФ.</w:t>
      </w:r>
    </w:p>
    <w:p w:rsidR="00213402" w:rsidRPr="00A6189C" w:rsidRDefault="00213402" w:rsidP="00A6189C">
      <w:pPr>
        <w:tabs>
          <w:tab w:val="num" w:pos="0"/>
          <w:tab w:val="num" w:pos="720"/>
          <w:tab w:val="num" w:pos="14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189C">
        <w:rPr>
          <w:rFonts w:ascii="Times New Roman" w:hAnsi="Times New Roman"/>
          <w:bCs/>
          <w:sz w:val="28"/>
          <w:szCs w:val="28"/>
        </w:rPr>
        <w:t>Данные о результатах итоговой аттестации выпускников основной школы представлены в виде таблице</w:t>
      </w:r>
      <w:r w:rsidRPr="00A6189C">
        <w:rPr>
          <w:rFonts w:ascii="Times New Roman" w:hAnsi="Times New Roman"/>
          <w:sz w:val="28"/>
          <w:szCs w:val="28"/>
        </w:rPr>
        <w:t>:</w:t>
      </w:r>
    </w:p>
    <w:p w:rsidR="00213402" w:rsidRPr="00A6189C" w:rsidRDefault="00213402" w:rsidP="00A6189C">
      <w:pPr>
        <w:tabs>
          <w:tab w:val="num" w:pos="0"/>
          <w:tab w:val="num" w:pos="720"/>
          <w:tab w:val="num" w:pos="1440"/>
        </w:tabs>
        <w:spacing w:line="276" w:lineRule="auto"/>
        <w:ind w:firstLine="54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A6189C">
        <w:rPr>
          <w:rFonts w:ascii="Times New Roman" w:hAnsi="Times New Roman"/>
          <w:sz w:val="28"/>
          <w:szCs w:val="28"/>
        </w:rPr>
        <w:t xml:space="preserve"> </w:t>
      </w:r>
      <w:r w:rsidRPr="00A6189C">
        <w:rPr>
          <w:rFonts w:ascii="Times New Roman" w:hAnsi="Times New Roman"/>
          <w:b/>
          <w:bCs/>
          <w:iCs/>
          <w:sz w:val="28"/>
          <w:szCs w:val="28"/>
        </w:rPr>
        <w:t>Русский язык (новая форма)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2"/>
        <w:gridCol w:w="2245"/>
        <w:gridCol w:w="1560"/>
        <w:gridCol w:w="1559"/>
        <w:gridCol w:w="2374"/>
      </w:tblGrid>
      <w:tr w:rsidR="00213402" w:rsidRPr="00A6189C" w:rsidTr="00862279">
        <w:tc>
          <w:tcPr>
            <w:tcW w:w="1832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45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6189C">
              <w:rPr>
                <w:rFonts w:ascii="Times New Roman" w:hAnsi="Times New Roman"/>
                <w:bCs/>
                <w:iCs/>
                <w:sz w:val="28"/>
                <w:szCs w:val="28"/>
              </w:rPr>
              <w:t>Максимальный балл</w:t>
            </w:r>
          </w:p>
        </w:tc>
        <w:tc>
          <w:tcPr>
            <w:tcW w:w="1560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6189C">
              <w:rPr>
                <w:rFonts w:ascii="Times New Roman" w:hAnsi="Times New Roman"/>
                <w:bCs/>
                <w:iCs/>
                <w:sz w:val="28"/>
                <w:szCs w:val="28"/>
              </w:rPr>
              <w:t>К,%</w:t>
            </w:r>
          </w:p>
        </w:tc>
        <w:tc>
          <w:tcPr>
            <w:tcW w:w="1559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6189C">
              <w:rPr>
                <w:rFonts w:ascii="Times New Roman" w:hAnsi="Times New Roman"/>
                <w:bCs/>
                <w:iCs/>
                <w:sz w:val="28"/>
                <w:szCs w:val="28"/>
              </w:rPr>
              <w:t>У,%</w:t>
            </w:r>
          </w:p>
        </w:tc>
        <w:tc>
          <w:tcPr>
            <w:tcW w:w="2374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618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Ф.И.О. учителя </w:t>
            </w:r>
          </w:p>
        </w:tc>
      </w:tr>
      <w:tr w:rsidR="00213402" w:rsidRPr="00A6189C" w:rsidTr="00862279">
        <w:tc>
          <w:tcPr>
            <w:tcW w:w="1832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6189C">
              <w:rPr>
                <w:rFonts w:ascii="Times New Roman" w:hAnsi="Times New Roman"/>
                <w:bCs/>
                <w:iCs/>
                <w:sz w:val="28"/>
                <w:szCs w:val="28"/>
              </w:rPr>
              <w:t>2011-2012 учебный год</w:t>
            </w:r>
          </w:p>
        </w:tc>
        <w:tc>
          <w:tcPr>
            <w:tcW w:w="2245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6189C">
              <w:rPr>
                <w:rFonts w:ascii="Times New Roman" w:hAnsi="Times New Roman"/>
                <w:bCs/>
                <w:iCs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6189C">
              <w:rPr>
                <w:rFonts w:ascii="Times New Roman" w:hAnsi="Times New Roman"/>
                <w:bCs/>
                <w:iCs/>
                <w:sz w:val="28"/>
                <w:szCs w:val="28"/>
              </w:rPr>
              <w:t>84</w:t>
            </w:r>
          </w:p>
        </w:tc>
        <w:tc>
          <w:tcPr>
            <w:tcW w:w="1559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6189C">
              <w:rPr>
                <w:rFonts w:ascii="Times New Roman" w:hAnsi="Times New Roman"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2374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6189C">
              <w:rPr>
                <w:rFonts w:ascii="Times New Roman" w:hAnsi="Times New Roman"/>
                <w:bCs/>
                <w:iCs/>
                <w:sz w:val="28"/>
                <w:szCs w:val="28"/>
              </w:rPr>
              <w:t>Николаева Т.Ф.</w:t>
            </w:r>
          </w:p>
        </w:tc>
      </w:tr>
    </w:tbl>
    <w:p w:rsidR="00213402" w:rsidRPr="00A6189C" w:rsidRDefault="00213402" w:rsidP="00A6189C">
      <w:pPr>
        <w:tabs>
          <w:tab w:val="num" w:pos="360"/>
          <w:tab w:val="num" w:pos="1440"/>
        </w:tabs>
        <w:spacing w:line="276" w:lineRule="auto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6189C">
        <w:rPr>
          <w:rFonts w:ascii="Times New Roman" w:hAnsi="Times New Roman"/>
          <w:b/>
          <w:bCs/>
          <w:iCs/>
          <w:sz w:val="28"/>
          <w:szCs w:val="28"/>
        </w:rPr>
        <w:t>Математика  (новая форма)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2"/>
        <w:gridCol w:w="2245"/>
        <w:gridCol w:w="1560"/>
        <w:gridCol w:w="1417"/>
        <w:gridCol w:w="2516"/>
      </w:tblGrid>
      <w:tr w:rsidR="00213402" w:rsidRPr="00A6189C" w:rsidTr="00862279">
        <w:tc>
          <w:tcPr>
            <w:tcW w:w="1832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45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6189C">
              <w:rPr>
                <w:rFonts w:ascii="Times New Roman" w:hAnsi="Times New Roman"/>
                <w:bCs/>
                <w:iCs/>
                <w:sz w:val="28"/>
                <w:szCs w:val="28"/>
              </w:rPr>
              <w:t>Максимальный балл</w:t>
            </w:r>
          </w:p>
        </w:tc>
        <w:tc>
          <w:tcPr>
            <w:tcW w:w="1560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6189C">
              <w:rPr>
                <w:rFonts w:ascii="Times New Roman" w:hAnsi="Times New Roman"/>
                <w:bCs/>
                <w:iCs/>
                <w:sz w:val="28"/>
                <w:szCs w:val="28"/>
              </w:rPr>
              <w:t>К,%</w:t>
            </w:r>
          </w:p>
        </w:tc>
        <w:tc>
          <w:tcPr>
            <w:tcW w:w="1417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6189C">
              <w:rPr>
                <w:rFonts w:ascii="Times New Roman" w:hAnsi="Times New Roman"/>
                <w:bCs/>
                <w:iCs/>
                <w:sz w:val="28"/>
                <w:szCs w:val="28"/>
              </w:rPr>
              <w:t>У,%</w:t>
            </w:r>
          </w:p>
        </w:tc>
        <w:tc>
          <w:tcPr>
            <w:tcW w:w="2516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618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Ф.И.О. учителя </w:t>
            </w:r>
          </w:p>
        </w:tc>
      </w:tr>
      <w:tr w:rsidR="00213402" w:rsidRPr="00A6189C" w:rsidTr="00862279">
        <w:tc>
          <w:tcPr>
            <w:tcW w:w="1832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6189C">
              <w:rPr>
                <w:rFonts w:ascii="Times New Roman" w:hAnsi="Times New Roman"/>
                <w:bCs/>
                <w:iCs/>
                <w:sz w:val="28"/>
                <w:szCs w:val="28"/>
              </w:rPr>
              <w:t>2011-2012 учебный год</w:t>
            </w:r>
          </w:p>
        </w:tc>
        <w:tc>
          <w:tcPr>
            <w:tcW w:w="2245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618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32</w:t>
            </w:r>
          </w:p>
        </w:tc>
        <w:tc>
          <w:tcPr>
            <w:tcW w:w="1560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6189C">
              <w:rPr>
                <w:rFonts w:ascii="Times New Roman" w:hAnsi="Times New Roman"/>
                <w:bCs/>
                <w:iCs/>
                <w:sz w:val="28"/>
                <w:szCs w:val="28"/>
              </w:rPr>
              <w:t>84</w:t>
            </w:r>
          </w:p>
        </w:tc>
        <w:tc>
          <w:tcPr>
            <w:tcW w:w="1417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6189C">
              <w:rPr>
                <w:rFonts w:ascii="Times New Roman" w:hAnsi="Times New Roman"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2516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A6189C">
              <w:rPr>
                <w:rFonts w:ascii="Times New Roman" w:hAnsi="Times New Roman"/>
                <w:bCs/>
                <w:iCs/>
                <w:sz w:val="28"/>
                <w:szCs w:val="28"/>
              </w:rPr>
              <w:t>Хакимуллина</w:t>
            </w:r>
            <w:proofErr w:type="spellEnd"/>
            <w:r w:rsidRPr="00A618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М.Н.</w:t>
            </w:r>
          </w:p>
        </w:tc>
      </w:tr>
    </w:tbl>
    <w:p w:rsidR="00213402" w:rsidRPr="00A6189C" w:rsidRDefault="00213402" w:rsidP="00A6189C">
      <w:pPr>
        <w:tabs>
          <w:tab w:val="num" w:pos="360"/>
          <w:tab w:val="num" w:pos="14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 w:rsidRPr="00A6189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A6189C">
        <w:rPr>
          <w:rFonts w:ascii="Times New Roman" w:hAnsi="Times New Roman"/>
          <w:bCs/>
          <w:sz w:val="28"/>
          <w:szCs w:val="28"/>
        </w:rPr>
        <w:t>Экзамены по  выбор</w:t>
      </w:r>
      <w:proofErr w:type="gramStart"/>
      <w:r w:rsidRPr="00A6189C">
        <w:rPr>
          <w:rFonts w:ascii="Times New Roman" w:hAnsi="Times New Roman"/>
          <w:bCs/>
          <w:sz w:val="28"/>
          <w:szCs w:val="28"/>
        </w:rPr>
        <w:t>у(</w:t>
      </w:r>
      <w:proofErr w:type="gramEnd"/>
      <w:r w:rsidRPr="00A6189C">
        <w:rPr>
          <w:rFonts w:ascii="Times New Roman" w:hAnsi="Times New Roman"/>
          <w:bCs/>
          <w:sz w:val="28"/>
          <w:szCs w:val="28"/>
        </w:rPr>
        <w:t>традиционная форма):</w:t>
      </w:r>
      <w:r>
        <w:rPr>
          <w:rFonts w:ascii="Times New Roman" w:hAnsi="Times New Roman"/>
          <w:bCs/>
          <w:sz w:val="28"/>
          <w:szCs w:val="28"/>
        </w:rPr>
        <w:t xml:space="preserve"> ф</w:t>
      </w:r>
      <w:r w:rsidRPr="00A6189C">
        <w:rPr>
          <w:rFonts w:ascii="Times New Roman" w:hAnsi="Times New Roman"/>
          <w:bCs/>
          <w:sz w:val="28"/>
          <w:szCs w:val="28"/>
        </w:rPr>
        <w:t>орма проведения экзамена</w:t>
      </w:r>
      <w:r w:rsidRPr="00A6189C">
        <w:rPr>
          <w:rFonts w:ascii="Times New Roman" w:hAnsi="Times New Roman"/>
          <w:sz w:val="28"/>
          <w:szCs w:val="28"/>
        </w:rPr>
        <w:t xml:space="preserve"> – устный ответ по билетам. </w:t>
      </w:r>
    </w:p>
    <w:p w:rsidR="00213402" w:rsidRDefault="00213402" w:rsidP="00A6189C">
      <w:pPr>
        <w:tabs>
          <w:tab w:val="num" w:pos="360"/>
          <w:tab w:val="num" w:pos="1440"/>
        </w:tabs>
        <w:spacing w:line="276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6189C">
        <w:rPr>
          <w:rFonts w:ascii="Times New Roman" w:hAnsi="Times New Roman"/>
          <w:sz w:val="28"/>
          <w:szCs w:val="28"/>
        </w:rPr>
        <w:t xml:space="preserve">Наиболее популярными предметами </w:t>
      </w:r>
      <w:proofErr w:type="gramStart"/>
      <w:r w:rsidRPr="00A6189C">
        <w:rPr>
          <w:rFonts w:ascii="Times New Roman" w:hAnsi="Times New Roman"/>
          <w:sz w:val="28"/>
          <w:szCs w:val="28"/>
        </w:rPr>
        <w:t>на экзаменах по выбору в традиционной форме для итоговой аттестации за курс</w:t>
      </w:r>
      <w:proofErr w:type="gramEnd"/>
      <w:r w:rsidRPr="00A6189C">
        <w:rPr>
          <w:rFonts w:ascii="Times New Roman" w:hAnsi="Times New Roman"/>
          <w:sz w:val="28"/>
          <w:szCs w:val="28"/>
        </w:rPr>
        <w:t xml:space="preserve"> основной школы оказались физика, химия и обществознание.</w:t>
      </w:r>
    </w:p>
    <w:p w:rsidR="00213402" w:rsidRPr="00A6189C" w:rsidRDefault="00213402" w:rsidP="00A6189C">
      <w:pPr>
        <w:tabs>
          <w:tab w:val="num" w:pos="360"/>
          <w:tab w:val="num" w:pos="1440"/>
        </w:tabs>
        <w:spacing w:line="276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754"/>
        <w:gridCol w:w="1154"/>
        <w:gridCol w:w="2831"/>
        <w:gridCol w:w="3259"/>
      </w:tblGrid>
      <w:tr w:rsidR="00213402" w:rsidRPr="00A6189C" w:rsidTr="00247803">
        <w:trPr>
          <w:trHeight w:val="557"/>
        </w:trPr>
        <w:tc>
          <w:tcPr>
            <w:tcW w:w="567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189C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754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189C">
              <w:rPr>
                <w:rFonts w:ascii="Times New Roman" w:hAnsi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154" w:type="dxa"/>
          </w:tcPr>
          <w:p w:rsidR="00213402" w:rsidRPr="00A6189C" w:rsidRDefault="00213402" w:rsidP="00862279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189C">
              <w:rPr>
                <w:rFonts w:ascii="Times New Roman" w:hAnsi="Times New Roman"/>
                <w:bCs/>
                <w:sz w:val="28"/>
                <w:szCs w:val="28"/>
              </w:rPr>
              <w:t>Всего сдавали</w:t>
            </w:r>
          </w:p>
        </w:tc>
        <w:tc>
          <w:tcPr>
            <w:tcW w:w="2831" w:type="dxa"/>
          </w:tcPr>
          <w:p w:rsidR="00213402" w:rsidRPr="00A6189C" w:rsidRDefault="00213402" w:rsidP="00862279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189C">
              <w:rPr>
                <w:rFonts w:ascii="Times New Roman" w:hAnsi="Times New Roman"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3259" w:type="dxa"/>
          </w:tcPr>
          <w:p w:rsidR="00213402" w:rsidRPr="00A6189C" w:rsidRDefault="00213402" w:rsidP="00862279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189C">
              <w:rPr>
                <w:rFonts w:ascii="Times New Roman" w:hAnsi="Times New Roman"/>
                <w:bCs/>
                <w:sz w:val="28"/>
                <w:szCs w:val="28"/>
              </w:rPr>
              <w:t>Качество</w:t>
            </w:r>
          </w:p>
        </w:tc>
      </w:tr>
      <w:tr w:rsidR="00213402" w:rsidRPr="00A6189C" w:rsidTr="00247803">
        <w:trPr>
          <w:trHeight w:val="422"/>
        </w:trPr>
        <w:tc>
          <w:tcPr>
            <w:tcW w:w="567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89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54" w:type="dxa"/>
          </w:tcPr>
          <w:p w:rsidR="00213402" w:rsidRPr="00A6189C" w:rsidRDefault="00213402" w:rsidP="00862279">
            <w:pPr>
              <w:tabs>
                <w:tab w:val="num" w:pos="0"/>
                <w:tab w:val="num" w:pos="720"/>
                <w:tab w:val="num" w:pos="14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89C">
              <w:rPr>
                <w:rFonts w:ascii="Times New Roman" w:hAnsi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1154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189C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31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189C">
              <w:rPr>
                <w:rFonts w:ascii="Times New Roman" w:hAnsi="Times New Roman"/>
                <w:bCs/>
                <w:sz w:val="28"/>
                <w:szCs w:val="28"/>
              </w:rPr>
              <w:t xml:space="preserve">100% </w:t>
            </w:r>
          </w:p>
        </w:tc>
        <w:tc>
          <w:tcPr>
            <w:tcW w:w="3259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89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213402" w:rsidRPr="00A6189C" w:rsidTr="00247803">
        <w:tc>
          <w:tcPr>
            <w:tcW w:w="567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89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54" w:type="dxa"/>
          </w:tcPr>
          <w:p w:rsidR="00213402" w:rsidRPr="00A6189C" w:rsidRDefault="00213402" w:rsidP="00862279">
            <w:pPr>
              <w:tabs>
                <w:tab w:val="num" w:pos="0"/>
                <w:tab w:val="num" w:pos="720"/>
                <w:tab w:val="num" w:pos="14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89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54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189C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31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189C">
              <w:rPr>
                <w:rFonts w:ascii="Times New Roman" w:hAnsi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3259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89C">
              <w:rPr>
                <w:rFonts w:ascii="Times New Roman" w:hAnsi="Times New Roman"/>
                <w:bCs/>
                <w:sz w:val="28"/>
                <w:szCs w:val="28"/>
              </w:rPr>
              <w:t xml:space="preserve"> 71</w:t>
            </w:r>
          </w:p>
        </w:tc>
      </w:tr>
      <w:tr w:rsidR="00213402" w:rsidRPr="00A6189C" w:rsidTr="00247803">
        <w:tc>
          <w:tcPr>
            <w:tcW w:w="567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8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54" w:type="dxa"/>
          </w:tcPr>
          <w:p w:rsidR="00213402" w:rsidRPr="00A6189C" w:rsidRDefault="00213402" w:rsidP="00862279">
            <w:pPr>
              <w:tabs>
                <w:tab w:val="num" w:pos="0"/>
                <w:tab w:val="num" w:pos="720"/>
                <w:tab w:val="num" w:pos="14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89C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154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189C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31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189C">
              <w:rPr>
                <w:rFonts w:ascii="Times New Roman" w:hAnsi="Times New Roman"/>
                <w:bCs/>
                <w:sz w:val="28"/>
                <w:szCs w:val="28"/>
              </w:rPr>
              <w:t xml:space="preserve">100% </w:t>
            </w:r>
          </w:p>
        </w:tc>
        <w:tc>
          <w:tcPr>
            <w:tcW w:w="3259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89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213402" w:rsidRPr="00A6189C" w:rsidTr="00247803">
        <w:tc>
          <w:tcPr>
            <w:tcW w:w="567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8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54" w:type="dxa"/>
          </w:tcPr>
          <w:p w:rsidR="00213402" w:rsidRPr="00A6189C" w:rsidRDefault="00213402" w:rsidP="00862279">
            <w:pPr>
              <w:tabs>
                <w:tab w:val="num" w:pos="0"/>
                <w:tab w:val="num" w:pos="720"/>
                <w:tab w:val="num" w:pos="14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89C">
              <w:rPr>
                <w:rFonts w:ascii="Times New Roman" w:hAnsi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1154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189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1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189C">
              <w:rPr>
                <w:rFonts w:ascii="Times New Roman" w:hAnsi="Times New Roman"/>
                <w:bCs/>
                <w:sz w:val="28"/>
                <w:szCs w:val="28"/>
              </w:rPr>
              <w:t xml:space="preserve">100% </w:t>
            </w:r>
          </w:p>
        </w:tc>
        <w:tc>
          <w:tcPr>
            <w:tcW w:w="3259" w:type="dxa"/>
          </w:tcPr>
          <w:p w:rsidR="00213402" w:rsidRPr="00A6189C" w:rsidRDefault="00213402" w:rsidP="00862279">
            <w:pPr>
              <w:tabs>
                <w:tab w:val="num" w:pos="360"/>
                <w:tab w:val="num" w:pos="14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89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213402" w:rsidRDefault="00213402" w:rsidP="00A6189C">
      <w:pPr>
        <w:tabs>
          <w:tab w:val="num" w:pos="360"/>
          <w:tab w:val="num" w:pos="1440"/>
        </w:tabs>
        <w:spacing w:line="276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13402" w:rsidRPr="00A6189C" w:rsidRDefault="00213402" w:rsidP="00A6189C">
      <w:pPr>
        <w:tabs>
          <w:tab w:val="num" w:pos="360"/>
          <w:tab w:val="num" w:pos="1440"/>
        </w:tabs>
        <w:spacing w:line="276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A6189C">
        <w:rPr>
          <w:rFonts w:ascii="Times New Roman" w:hAnsi="Times New Roman"/>
          <w:bCs/>
          <w:sz w:val="28"/>
          <w:szCs w:val="28"/>
        </w:rPr>
        <w:t xml:space="preserve">Анализируя результаты ГИА в новой форме, в 2011-2012 учебном году отмечается повышение  результативности (качество </w:t>
      </w:r>
      <w:proofErr w:type="spellStart"/>
      <w:r w:rsidRPr="00A6189C">
        <w:rPr>
          <w:rFonts w:ascii="Times New Roman" w:hAnsi="Times New Roman"/>
          <w:bCs/>
          <w:sz w:val="28"/>
          <w:szCs w:val="28"/>
        </w:rPr>
        <w:t>обученности</w:t>
      </w:r>
      <w:proofErr w:type="spellEnd"/>
      <w:r w:rsidRPr="00A6189C">
        <w:rPr>
          <w:rFonts w:ascii="Times New Roman" w:hAnsi="Times New Roman"/>
          <w:bCs/>
          <w:sz w:val="28"/>
          <w:szCs w:val="28"/>
        </w:rPr>
        <w:t xml:space="preserve">) по  математике (учитель </w:t>
      </w:r>
      <w:proofErr w:type="spellStart"/>
      <w:r w:rsidRPr="00A6189C">
        <w:rPr>
          <w:rFonts w:ascii="Times New Roman" w:hAnsi="Times New Roman"/>
          <w:bCs/>
          <w:iCs/>
          <w:sz w:val="28"/>
          <w:szCs w:val="28"/>
        </w:rPr>
        <w:t>Хакимуллина</w:t>
      </w:r>
      <w:proofErr w:type="spellEnd"/>
      <w:r w:rsidRPr="00A6189C">
        <w:rPr>
          <w:rFonts w:ascii="Times New Roman" w:hAnsi="Times New Roman"/>
          <w:bCs/>
          <w:iCs/>
          <w:sz w:val="28"/>
          <w:szCs w:val="28"/>
        </w:rPr>
        <w:t xml:space="preserve"> М.Н</w:t>
      </w:r>
      <w:r w:rsidRPr="00A6189C">
        <w:rPr>
          <w:rFonts w:ascii="Times New Roman" w:hAnsi="Times New Roman"/>
          <w:bCs/>
          <w:sz w:val="28"/>
          <w:szCs w:val="28"/>
        </w:rPr>
        <w:t xml:space="preserve">.) и по русскому языку (учитель </w:t>
      </w:r>
      <w:r w:rsidRPr="00A6189C">
        <w:rPr>
          <w:rFonts w:ascii="Times New Roman" w:hAnsi="Times New Roman"/>
          <w:bCs/>
          <w:iCs/>
          <w:sz w:val="28"/>
          <w:szCs w:val="28"/>
        </w:rPr>
        <w:t>Николаева Т.Ф.</w:t>
      </w:r>
      <w:r w:rsidRPr="00A6189C">
        <w:rPr>
          <w:rFonts w:ascii="Times New Roman" w:hAnsi="Times New Roman"/>
          <w:bCs/>
          <w:sz w:val="28"/>
          <w:szCs w:val="28"/>
        </w:rPr>
        <w:t xml:space="preserve">.). </w:t>
      </w:r>
    </w:p>
    <w:p w:rsidR="00213402" w:rsidRPr="00A6189C" w:rsidRDefault="00213402" w:rsidP="00A6189C">
      <w:pPr>
        <w:tabs>
          <w:tab w:val="num" w:pos="360"/>
          <w:tab w:val="num" w:pos="1440"/>
        </w:tabs>
        <w:spacing w:line="276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A6189C">
        <w:rPr>
          <w:rFonts w:ascii="Times New Roman" w:hAnsi="Times New Roman"/>
          <w:bCs/>
          <w:sz w:val="28"/>
          <w:szCs w:val="28"/>
        </w:rPr>
        <w:t xml:space="preserve">Аттестацию за курс основной школы успешно прошли все выпускники.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6189C">
        <w:rPr>
          <w:rFonts w:ascii="Times New Roman" w:hAnsi="Times New Roman"/>
          <w:bCs/>
          <w:sz w:val="28"/>
          <w:szCs w:val="28"/>
        </w:rPr>
        <w:t>Результаты обязательных экзаменов в традиционной форме объясняются уровнем подготовленности учащихся – экзамен сдавали учащиеся с высоким уровнем учебной мотивации.</w:t>
      </w:r>
    </w:p>
    <w:p w:rsidR="00213402" w:rsidRPr="00A6189C" w:rsidRDefault="00213402" w:rsidP="00A6189C">
      <w:pPr>
        <w:tabs>
          <w:tab w:val="num" w:pos="360"/>
          <w:tab w:val="num" w:pos="1440"/>
        </w:tabs>
        <w:spacing w:line="276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A6189C">
        <w:rPr>
          <w:rFonts w:ascii="Times New Roman" w:hAnsi="Times New Roman"/>
          <w:bCs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A6189C">
        <w:rPr>
          <w:rFonts w:ascii="Times New Roman" w:hAnsi="Times New Roman"/>
          <w:bCs/>
          <w:sz w:val="28"/>
          <w:szCs w:val="28"/>
        </w:rPr>
        <w:t>Таким образом, из 13 выпускников основной школы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189C">
        <w:rPr>
          <w:rFonts w:ascii="Times New Roman" w:hAnsi="Times New Roman"/>
          <w:bCs/>
          <w:sz w:val="28"/>
          <w:szCs w:val="28"/>
        </w:rPr>
        <w:t xml:space="preserve">7 </w:t>
      </w:r>
      <w:r>
        <w:rPr>
          <w:rFonts w:ascii="Times New Roman" w:hAnsi="Times New Roman"/>
          <w:bCs/>
          <w:sz w:val="28"/>
          <w:szCs w:val="28"/>
        </w:rPr>
        <w:t xml:space="preserve">выпускников </w:t>
      </w:r>
      <w:r w:rsidRPr="00A6189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6189C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A6189C">
        <w:rPr>
          <w:rFonts w:ascii="Times New Roman" w:hAnsi="Times New Roman"/>
          <w:bCs/>
          <w:sz w:val="28"/>
          <w:szCs w:val="28"/>
        </w:rPr>
        <w:t xml:space="preserve"> итоговой получили только «хорошо»  и «отлично».</w:t>
      </w:r>
    </w:p>
    <w:p w:rsidR="00213402" w:rsidRDefault="00213402" w:rsidP="008F0463">
      <w:pPr>
        <w:pStyle w:val="a5"/>
      </w:pPr>
      <w:r>
        <w:t>Рекомендации:</w:t>
      </w:r>
    </w:p>
    <w:p w:rsidR="00213402" w:rsidRDefault="00213402" w:rsidP="00A6189C">
      <w:pPr>
        <w:pStyle w:val="a5"/>
        <w:ind w:firstLine="720"/>
      </w:pPr>
      <w:r>
        <w:t>- учителям-словесникам продолжить работу над формированием и совершенствованием навыка грамотного письма;</w:t>
      </w:r>
    </w:p>
    <w:p w:rsidR="00213402" w:rsidRDefault="00213402" w:rsidP="00A6189C">
      <w:pPr>
        <w:pStyle w:val="a5"/>
        <w:ind w:firstLine="720"/>
      </w:pPr>
      <w:r>
        <w:t>- спланировать работу по обобщению теоретического материала, совершенствованию навыка практического применения теоретического материала, умения применять лингвистические знания в работе с языковым материалом.</w:t>
      </w:r>
    </w:p>
    <w:p w:rsidR="00213402" w:rsidRPr="00A6189C" w:rsidRDefault="00213402" w:rsidP="00A6189C">
      <w:pPr>
        <w:pStyle w:val="a5"/>
        <w:ind w:firstLine="720"/>
        <w:rPr>
          <w:szCs w:val="28"/>
        </w:rPr>
      </w:pPr>
      <w:r w:rsidRPr="00A6189C">
        <w:rPr>
          <w:szCs w:val="28"/>
        </w:rPr>
        <w:t xml:space="preserve">- </w:t>
      </w:r>
      <w:r>
        <w:rPr>
          <w:szCs w:val="28"/>
        </w:rPr>
        <w:t>учителя</w:t>
      </w:r>
      <w:proofErr w:type="gramStart"/>
      <w:r>
        <w:rPr>
          <w:szCs w:val="28"/>
        </w:rPr>
        <w:t>м-</w:t>
      </w:r>
      <w:proofErr w:type="gramEnd"/>
      <w:r>
        <w:rPr>
          <w:szCs w:val="28"/>
        </w:rPr>
        <w:t xml:space="preserve"> математикам </w:t>
      </w:r>
      <w:r w:rsidRPr="00A6189C">
        <w:rPr>
          <w:szCs w:val="28"/>
        </w:rPr>
        <w:t>удел</w:t>
      </w:r>
      <w:r>
        <w:rPr>
          <w:szCs w:val="28"/>
        </w:rPr>
        <w:t>я</w:t>
      </w:r>
      <w:r w:rsidRPr="00A6189C">
        <w:rPr>
          <w:szCs w:val="28"/>
        </w:rPr>
        <w:t>ть внимание на уроках правильному оформлению записи решения заданий.</w:t>
      </w:r>
    </w:p>
    <w:p w:rsidR="00213402" w:rsidRPr="00A6189C" w:rsidRDefault="00213402" w:rsidP="00A6189C">
      <w:pPr>
        <w:pStyle w:val="a5"/>
        <w:ind w:firstLine="720"/>
        <w:rPr>
          <w:szCs w:val="28"/>
        </w:rPr>
      </w:pPr>
    </w:p>
    <w:p w:rsidR="00213402" w:rsidRPr="00A6189C" w:rsidRDefault="00213402" w:rsidP="00A6189C">
      <w:pPr>
        <w:tabs>
          <w:tab w:val="num" w:pos="360"/>
          <w:tab w:val="num" w:pos="1440"/>
        </w:tabs>
        <w:spacing w:line="276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6189C">
        <w:rPr>
          <w:rFonts w:ascii="Times New Roman" w:hAnsi="Times New Roman"/>
          <w:b/>
          <w:i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i/>
          <w:sz w:val="28"/>
          <w:szCs w:val="28"/>
        </w:rPr>
        <w:t xml:space="preserve">ы </w:t>
      </w:r>
      <w:r w:rsidRPr="00A6189C">
        <w:rPr>
          <w:rFonts w:ascii="Times New Roman" w:hAnsi="Times New Roman"/>
          <w:b/>
          <w:i/>
          <w:sz w:val="28"/>
          <w:szCs w:val="28"/>
        </w:rPr>
        <w:t>в государственной (итоговой) аттестации за курс средней (полной) общей школы</w:t>
      </w:r>
    </w:p>
    <w:p w:rsidR="00213402" w:rsidRPr="00A6189C" w:rsidRDefault="00213402" w:rsidP="00A6189C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6189C">
        <w:rPr>
          <w:b/>
          <w:sz w:val="28"/>
          <w:szCs w:val="28"/>
        </w:rPr>
        <w:t xml:space="preserve">  </w:t>
      </w:r>
      <w:r>
        <w:rPr>
          <w:b/>
          <w:sz w:val="28"/>
          <w:szCs w:val="28"/>
        </w:rPr>
        <w:t xml:space="preserve">   </w:t>
      </w:r>
      <w:r w:rsidRPr="00A6189C">
        <w:rPr>
          <w:b/>
          <w:sz w:val="28"/>
          <w:szCs w:val="28"/>
        </w:rPr>
        <w:t xml:space="preserve"> </w:t>
      </w:r>
      <w:r w:rsidRPr="00A6189C">
        <w:rPr>
          <w:sz w:val="28"/>
          <w:szCs w:val="28"/>
        </w:rPr>
        <w:t>В соответствии с п.15 Федерального закона «Об образовании» освоение общеобразовательных программ среднего (полного) общего образования завершается обязательной итоговой аттестацией выпускников. Государственная (итоговая) аттестация выпускников 11 класса в МБОУ  СОШ №125  в 2011-2012 учебном году проведена в установленные сроки и в соответствии с нормативно-правовыми документами федерального,  регионального, муниципального и школьного уровней образования.</w:t>
      </w:r>
    </w:p>
    <w:p w:rsidR="00213402" w:rsidRPr="00A6189C" w:rsidRDefault="00213402" w:rsidP="00A6189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189C">
        <w:rPr>
          <w:sz w:val="28"/>
          <w:szCs w:val="28"/>
        </w:rPr>
        <w:t xml:space="preserve">В 2011-2012  учебном году в 11 классе МБОУ  СОШ  №125 обучалось 7 человек. </w:t>
      </w:r>
      <w:r>
        <w:rPr>
          <w:sz w:val="28"/>
          <w:szCs w:val="28"/>
        </w:rPr>
        <w:t xml:space="preserve"> </w:t>
      </w:r>
      <w:r w:rsidRPr="00A6189C">
        <w:rPr>
          <w:sz w:val="28"/>
          <w:szCs w:val="28"/>
        </w:rPr>
        <w:t xml:space="preserve">Все учащиеся были допущены к Государственной (итоговой) аттестации. В соответствии с  Положением о государственной (итоговой) аттестации выпускников общеобразовательных учреждений  в 2011-2012 учебном году в школе был  разработан конкретный план мероприятий, направленный на организованное проведение экзаменов и тщательную подготовку к ним. В марте 2012 года прошел педагогический совет, где обсуждался вопрос о порядке проведения экзаменов, формах и их количестве. По плану работы школы были проведены родительские собрание в 11 классе, а так же собрания учащихся с обсуждением и разъяснением </w:t>
      </w:r>
      <w:r>
        <w:rPr>
          <w:sz w:val="28"/>
          <w:szCs w:val="28"/>
        </w:rPr>
        <w:t xml:space="preserve"> </w:t>
      </w:r>
      <w:r w:rsidRPr="00A6189C">
        <w:rPr>
          <w:sz w:val="28"/>
          <w:szCs w:val="28"/>
        </w:rPr>
        <w:t>Положения о государственной (итоговой) аттестации выпускников.</w:t>
      </w:r>
    </w:p>
    <w:p w:rsidR="00213402" w:rsidRPr="00A6189C" w:rsidRDefault="00213402" w:rsidP="000B4820">
      <w:pPr>
        <w:pStyle w:val="a7"/>
        <w:ind w:hanging="284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A6189C">
        <w:rPr>
          <w:bCs/>
          <w:sz w:val="28"/>
          <w:szCs w:val="28"/>
        </w:rPr>
        <w:t xml:space="preserve">В </w:t>
      </w:r>
      <w:r w:rsidRPr="00A6189C">
        <w:rPr>
          <w:sz w:val="28"/>
          <w:szCs w:val="28"/>
        </w:rPr>
        <w:t>течение учебного года вопросы подготовки и проведения экзаменов обсуждались на заседаниях методических объединений. Проводилась проверка документации по прохождению программ и выполнению практической части курсов. В школе и классах были оформлены стенды «Государственная аттестация».</w:t>
      </w:r>
    </w:p>
    <w:p w:rsidR="00213402" w:rsidRDefault="00213402" w:rsidP="00A6189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6189C">
        <w:rPr>
          <w:sz w:val="28"/>
          <w:szCs w:val="28"/>
        </w:rPr>
        <w:t xml:space="preserve">Предварительный контроль готовности к итоговой аттестации выпускников средней школы проводился в виде репетиции экзаменов  по русскому языку, математике, обществознанию, биологии, физике, информатике (в школе по материалам учителей в декабре 2011  и РЦОИ в феврале 2012).  </w:t>
      </w:r>
    </w:p>
    <w:p w:rsidR="00213402" w:rsidRPr="00381F20" w:rsidRDefault="00213402" w:rsidP="00381F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81F20">
        <w:rPr>
          <w:rFonts w:ascii="Times New Roman" w:hAnsi="Times New Roman"/>
          <w:sz w:val="28"/>
          <w:szCs w:val="28"/>
        </w:rPr>
        <w:t>Всеми учащимися до 1 марта 201</w:t>
      </w:r>
      <w:r>
        <w:rPr>
          <w:rFonts w:ascii="Times New Roman" w:hAnsi="Times New Roman"/>
          <w:sz w:val="28"/>
          <w:szCs w:val="28"/>
        </w:rPr>
        <w:t>2</w:t>
      </w:r>
      <w:r w:rsidRPr="00381F20">
        <w:rPr>
          <w:rFonts w:ascii="Times New Roman" w:hAnsi="Times New Roman"/>
          <w:sz w:val="28"/>
          <w:szCs w:val="28"/>
        </w:rPr>
        <w:t xml:space="preserve"> года подавались заявления установленной формы на участие в государственной (итоговой) аттестации в форме ЕГЭ. </w:t>
      </w:r>
    </w:p>
    <w:p w:rsidR="00213402" w:rsidRPr="00381F20" w:rsidRDefault="00213402" w:rsidP="00247803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81F20">
        <w:rPr>
          <w:rFonts w:ascii="Times New Roman" w:hAnsi="Times New Roman"/>
          <w:sz w:val="28"/>
          <w:szCs w:val="28"/>
        </w:rPr>
        <w:t xml:space="preserve">Для поступления в Вуз в данном учебном году необходимо было сдавать экзамен по выбору. Для получения аттестата об основном образовании – русский язык и математику. По распоряжению Министерства образования РФ и </w:t>
      </w:r>
      <w:proofErr w:type="spellStart"/>
      <w:r w:rsidRPr="00381F20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381F20">
        <w:rPr>
          <w:rFonts w:ascii="Times New Roman" w:hAnsi="Times New Roman"/>
          <w:sz w:val="28"/>
          <w:szCs w:val="28"/>
        </w:rPr>
        <w:t xml:space="preserve"> в </w:t>
      </w:r>
      <w:r w:rsidRPr="00381F20">
        <w:rPr>
          <w:rFonts w:ascii="Times New Roman" w:hAnsi="Times New Roman"/>
          <w:sz w:val="28"/>
          <w:szCs w:val="28"/>
        </w:rPr>
        <w:lastRenderedPageBreak/>
        <w:t xml:space="preserve">сфере образования отсутствует шкала по переводу баллов в школьную оценку, учащиеся получают баллы по сданным предметам на экзамене в форме ЕГЭ.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3402" w:rsidRPr="00A6189C" w:rsidRDefault="00213402" w:rsidP="00A6189C">
      <w:pPr>
        <w:pStyle w:val="a7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A6189C">
        <w:rPr>
          <w:bCs/>
          <w:sz w:val="28"/>
          <w:szCs w:val="28"/>
        </w:rPr>
        <w:t>Р</w:t>
      </w:r>
      <w:r w:rsidRPr="00A6189C">
        <w:rPr>
          <w:sz w:val="28"/>
          <w:szCs w:val="28"/>
        </w:rPr>
        <w:t>езультатом длительной и продуманной подготовки учащихся, включающей организацию сопутствующего повторения, явились следующие результаты  экзаменов: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827"/>
        <w:gridCol w:w="3402"/>
      </w:tblGrid>
      <w:tr w:rsidR="00213402" w:rsidRPr="00A6189C" w:rsidTr="00247803">
        <w:tc>
          <w:tcPr>
            <w:tcW w:w="3085" w:type="dxa"/>
          </w:tcPr>
          <w:p w:rsidR="00213402" w:rsidRPr="00A6189C" w:rsidRDefault="00213402" w:rsidP="00A6189C">
            <w:pPr>
              <w:pStyle w:val="a7"/>
              <w:rPr>
                <w:sz w:val="28"/>
                <w:szCs w:val="28"/>
              </w:rPr>
            </w:pPr>
            <w:r w:rsidRPr="00A6189C">
              <w:rPr>
                <w:sz w:val="28"/>
                <w:szCs w:val="28"/>
              </w:rPr>
              <w:t>Обязательные  экзамены</w:t>
            </w:r>
          </w:p>
        </w:tc>
        <w:tc>
          <w:tcPr>
            <w:tcW w:w="3827" w:type="dxa"/>
          </w:tcPr>
          <w:p w:rsidR="00213402" w:rsidRPr="00A6189C" w:rsidRDefault="00213402" w:rsidP="00A6189C">
            <w:pPr>
              <w:pStyle w:val="a7"/>
              <w:rPr>
                <w:sz w:val="28"/>
                <w:szCs w:val="28"/>
              </w:rPr>
            </w:pPr>
            <w:r w:rsidRPr="00A6189C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>-7 чел.</w:t>
            </w:r>
          </w:p>
        </w:tc>
        <w:tc>
          <w:tcPr>
            <w:tcW w:w="3402" w:type="dxa"/>
          </w:tcPr>
          <w:p w:rsidR="00213402" w:rsidRPr="00A6189C" w:rsidRDefault="00213402" w:rsidP="00A6189C">
            <w:pPr>
              <w:pStyle w:val="a7"/>
              <w:rPr>
                <w:sz w:val="28"/>
                <w:szCs w:val="28"/>
              </w:rPr>
            </w:pPr>
            <w:r w:rsidRPr="00A6189C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- 7 чел.</w:t>
            </w:r>
          </w:p>
        </w:tc>
      </w:tr>
      <w:tr w:rsidR="00213402" w:rsidRPr="00A6189C" w:rsidTr="00247803">
        <w:tc>
          <w:tcPr>
            <w:tcW w:w="3085" w:type="dxa"/>
            <w:vMerge w:val="restart"/>
          </w:tcPr>
          <w:p w:rsidR="00213402" w:rsidRPr="00A6189C" w:rsidRDefault="00213402" w:rsidP="00A6189C">
            <w:pPr>
              <w:pStyle w:val="a7"/>
              <w:rPr>
                <w:sz w:val="28"/>
                <w:szCs w:val="28"/>
              </w:rPr>
            </w:pPr>
            <w:r w:rsidRPr="00A6189C">
              <w:rPr>
                <w:sz w:val="28"/>
                <w:szCs w:val="28"/>
              </w:rPr>
              <w:t>Экзамены по выбору</w:t>
            </w:r>
          </w:p>
        </w:tc>
        <w:tc>
          <w:tcPr>
            <w:tcW w:w="3827" w:type="dxa"/>
          </w:tcPr>
          <w:p w:rsidR="00213402" w:rsidRPr="00A6189C" w:rsidRDefault="00213402" w:rsidP="00A6189C">
            <w:pPr>
              <w:pStyle w:val="a7"/>
              <w:rPr>
                <w:sz w:val="28"/>
                <w:szCs w:val="28"/>
              </w:rPr>
            </w:pPr>
            <w:r w:rsidRPr="00A6189C">
              <w:rPr>
                <w:sz w:val="28"/>
                <w:szCs w:val="28"/>
              </w:rPr>
              <w:t>Обществознание – 4 чел.</w:t>
            </w:r>
          </w:p>
        </w:tc>
        <w:tc>
          <w:tcPr>
            <w:tcW w:w="3402" w:type="dxa"/>
          </w:tcPr>
          <w:p w:rsidR="00213402" w:rsidRPr="00A6189C" w:rsidRDefault="00213402" w:rsidP="00A6189C">
            <w:pPr>
              <w:pStyle w:val="a7"/>
              <w:rPr>
                <w:sz w:val="28"/>
                <w:szCs w:val="28"/>
              </w:rPr>
            </w:pPr>
            <w:r w:rsidRPr="00A6189C">
              <w:rPr>
                <w:sz w:val="28"/>
                <w:szCs w:val="28"/>
              </w:rPr>
              <w:t>Физика – 2 чел.</w:t>
            </w:r>
          </w:p>
        </w:tc>
      </w:tr>
      <w:tr w:rsidR="00213402" w:rsidRPr="00A6189C" w:rsidTr="00247803">
        <w:tc>
          <w:tcPr>
            <w:tcW w:w="3085" w:type="dxa"/>
            <w:vMerge/>
          </w:tcPr>
          <w:p w:rsidR="00213402" w:rsidRPr="00A6189C" w:rsidRDefault="00213402" w:rsidP="00A6189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13402" w:rsidRPr="00A6189C" w:rsidRDefault="00213402" w:rsidP="00A6189C">
            <w:pPr>
              <w:pStyle w:val="a7"/>
              <w:rPr>
                <w:sz w:val="28"/>
                <w:szCs w:val="28"/>
              </w:rPr>
            </w:pPr>
            <w:r w:rsidRPr="00A6189C">
              <w:rPr>
                <w:sz w:val="28"/>
                <w:szCs w:val="28"/>
              </w:rPr>
              <w:t>Информатика-1</w:t>
            </w:r>
            <w:r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402" w:type="dxa"/>
          </w:tcPr>
          <w:p w:rsidR="00213402" w:rsidRPr="00A6189C" w:rsidRDefault="00213402" w:rsidP="00A6189C">
            <w:pPr>
              <w:pStyle w:val="a7"/>
              <w:rPr>
                <w:sz w:val="28"/>
                <w:szCs w:val="28"/>
              </w:rPr>
            </w:pPr>
            <w:r w:rsidRPr="00A6189C">
              <w:rPr>
                <w:sz w:val="28"/>
                <w:szCs w:val="28"/>
              </w:rPr>
              <w:t>Биология-2</w:t>
            </w:r>
            <w:r>
              <w:rPr>
                <w:sz w:val="28"/>
                <w:szCs w:val="28"/>
              </w:rPr>
              <w:t xml:space="preserve"> чел.</w:t>
            </w:r>
          </w:p>
        </w:tc>
      </w:tr>
    </w:tbl>
    <w:p w:rsidR="00213402" w:rsidRDefault="00213402" w:rsidP="00A570FF">
      <w:pPr>
        <w:tabs>
          <w:tab w:val="left" w:pos="0"/>
        </w:tabs>
        <w:jc w:val="both"/>
        <w:rPr>
          <w:sz w:val="28"/>
          <w:szCs w:val="28"/>
        </w:rPr>
      </w:pPr>
      <w:r w:rsidRPr="00A6189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213402" w:rsidRPr="00247803" w:rsidRDefault="00213402" w:rsidP="00A570F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247803">
        <w:rPr>
          <w:rFonts w:ascii="Times New Roman" w:hAnsi="Times New Roman"/>
          <w:sz w:val="28"/>
          <w:szCs w:val="28"/>
        </w:rPr>
        <w:t xml:space="preserve">За экзамен по </w:t>
      </w:r>
      <w:r w:rsidRPr="00247803">
        <w:rPr>
          <w:rFonts w:ascii="Times New Roman" w:hAnsi="Times New Roman"/>
          <w:b/>
          <w:sz w:val="28"/>
          <w:szCs w:val="28"/>
        </w:rPr>
        <w:t>русскому языку</w:t>
      </w:r>
      <w:r w:rsidRPr="00247803">
        <w:rPr>
          <w:rFonts w:ascii="Times New Roman" w:hAnsi="Times New Roman"/>
          <w:sz w:val="28"/>
          <w:szCs w:val="28"/>
        </w:rPr>
        <w:t xml:space="preserve"> всеми учащимися получена отметка «удовлетворительно». Наивысший балл – 65 (</w:t>
      </w:r>
      <w:proofErr w:type="spellStart"/>
      <w:r w:rsidRPr="00247803">
        <w:rPr>
          <w:rFonts w:ascii="Times New Roman" w:hAnsi="Times New Roman"/>
          <w:sz w:val="28"/>
          <w:szCs w:val="28"/>
        </w:rPr>
        <w:t>Саймулук</w:t>
      </w:r>
      <w:r>
        <w:rPr>
          <w:rFonts w:ascii="Times New Roman" w:hAnsi="Times New Roman"/>
          <w:sz w:val="28"/>
          <w:szCs w:val="28"/>
        </w:rPr>
        <w:t>о</w:t>
      </w:r>
      <w:r w:rsidRPr="00247803">
        <w:rPr>
          <w:rFonts w:ascii="Times New Roman" w:hAnsi="Times New Roman"/>
          <w:sz w:val="28"/>
          <w:szCs w:val="28"/>
        </w:rPr>
        <w:t>в</w:t>
      </w:r>
      <w:proofErr w:type="spellEnd"/>
      <w:r w:rsidRPr="00247803">
        <w:rPr>
          <w:rFonts w:ascii="Times New Roman" w:hAnsi="Times New Roman"/>
          <w:sz w:val="28"/>
          <w:szCs w:val="28"/>
        </w:rPr>
        <w:t xml:space="preserve"> Дмитрий), низ</w:t>
      </w:r>
      <w:r>
        <w:rPr>
          <w:rFonts w:ascii="Times New Roman" w:hAnsi="Times New Roman"/>
          <w:sz w:val="28"/>
          <w:szCs w:val="28"/>
        </w:rPr>
        <w:t>к</w:t>
      </w:r>
      <w:r w:rsidRPr="00247803">
        <w:rPr>
          <w:rFonts w:ascii="Times New Roman" w:hAnsi="Times New Roman"/>
          <w:sz w:val="28"/>
          <w:szCs w:val="28"/>
        </w:rPr>
        <w:t xml:space="preserve">ий балл – 24  (Бикбулатов Алексей), средний балл по предмету – 44,2.    Большое внимание учитель русского языка и литературы Юсупова А.А. уделяла работе над частью </w:t>
      </w:r>
      <w:proofErr w:type="gramStart"/>
      <w:r w:rsidRPr="00247803">
        <w:rPr>
          <w:rFonts w:ascii="Times New Roman" w:hAnsi="Times New Roman"/>
          <w:sz w:val="28"/>
          <w:szCs w:val="28"/>
        </w:rPr>
        <w:t>С.</w:t>
      </w:r>
      <w:proofErr w:type="gramEnd"/>
      <w:r w:rsidRPr="00247803">
        <w:rPr>
          <w:rFonts w:ascii="Times New Roman" w:hAnsi="Times New Roman"/>
          <w:sz w:val="28"/>
          <w:szCs w:val="28"/>
        </w:rPr>
        <w:t xml:space="preserve"> Но анализ результатов экзамена позволяет сделать вывод о том, что ученики, не все, справились с работой данного уровня. </w:t>
      </w:r>
    </w:p>
    <w:p w:rsidR="00213402" w:rsidRPr="00247803" w:rsidRDefault="00213402" w:rsidP="00A570F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247803">
        <w:rPr>
          <w:rFonts w:ascii="Times New Roman" w:hAnsi="Times New Roman"/>
          <w:b/>
          <w:sz w:val="28"/>
          <w:szCs w:val="28"/>
        </w:rPr>
        <w:t>Математику</w:t>
      </w:r>
      <w:r w:rsidRPr="00247803">
        <w:rPr>
          <w:rFonts w:ascii="Times New Roman" w:hAnsi="Times New Roman"/>
          <w:sz w:val="28"/>
          <w:szCs w:val="28"/>
        </w:rPr>
        <w:t xml:space="preserve"> учащиеся 11 класса сдали не столь успешно: были получены три отметки «неудовлетворительно». Учителем  </w:t>
      </w:r>
      <w:proofErr w:type="spellStart"/>
      <w:r w:rsidRPr="00247803">
        <w:rPr>
          <w:rFonts w:ascii="Times New Roman" w:hAnsi="Times New Roman"/>
          <w:sz w:val="28"/>
          <w:szCs w:val="28"/>
        </w:rPr>
        <w:t>Хакимуллиной</w:t>
      </w:r>
      <w:proofErr w:type="spellEnd"/>
      <w:r w:rsidRPr="00247803">
        <w:rPr>
          <w:rFonts w:ascii="Times New Roman" w:hAnsi="Times New Roman"/>
          <w:sz w:val="28"/>
          <w:szCs w:val="28"/>
        </w:rPr>
        <w:t xml:space="preserve"> М.Н. осуществлялась подготовительная работа с учащимися, велись дополнительные занятия. Следует отметить и то, что самими учениками не всегда посещались занятия. </w:t>
      </w:r>
    </w:p>
    <w:p w:rsidR="00213402" w:rsidRPr="00247803" w:rsidRDefault="00213402" w:rsidP="00A570F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247803">
        <w:rPr>
          <w:rFonts w:ascii="Times New Roman" w:hAnsi="Times New Roman"/>
          <w:sz w:val="28"/>
          <w:szCs w:val="28"/>
        </w:rPr>
        <w:t>Наиболее распространенные ошибки:</w:t>
      </w:r>
    </w:p>
    <w:p w:rsidR="00213402" w:rsidRPr="00247803" w:rsidRDefault="00213402" w:rsidP="00A570F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247803">
        <w:rPr>
          <w:rFonts w:ascii="Times New Roman" w:hAnsi="Times New Roman"/>
          <w:sz w:val="28"/>
          <w:szCs w:val="28"/>
        </w:rPr>
        <w:t xml:space="preserve">- умение применять геометрический смысл производной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3402" w:rsidRPr="00247803" w:rsidRDefault="00213402" w:rsidP="00A570F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247803">
        <w:rPr>
          <w:rFonts w:ascii="Times New Roman" w:hAnsi="Times New Roman"/>
          <w:sz w:val="28"/>
          <w:szCs w:val="28"/>
        </w:rPr>
        <w:t>- низкий процент выполненных заданий уровня</w:t>
      </w:r>
      <w:proofErr w:type="gramStart"/>
      <w:r w:rsidRPr="0024780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478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47803">
        <w:rPr>
          <w:rFonts w:ascii="Times New Roman" w:hAnsi="Times New Roman"/>
          <w:sz w:val="28"/>
          <w:szCs w:val="28"/>
        </w:rPr>
        <w:t xml:space="preserve"> при решении которых от учащегося требуется применить свои знания в измененной ситуации, используя при этом методы, известные ему из школьного курса. Содержание этих заданий отвечает как минимуму содержания основной и средней (полной) школы, так и содержанию, предлагаемому на вступительных экзаменах в вузы.</w:t>
      </w:r>
    </w:p>
    <w:p w:rsidR="00213402" w:rsidRPr="00247803" w:rsidRDefault="00213402" w:rsidP="00A570F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отражены в таблицах:</w:t>
      </w:r>
    </w:p>
    <w:p w:rsidR="00213402" w:rsidRDefault="00213402" w:rsidP="00A6189C">
      <w:pPr>
        <w:pStyle w:val="a7"/>
        <w:rPr>
          <w:sz w:val="28"/>
          <w:szCs w:val="28"/>
        </w:rPr>
      </w:pPr>
    </w:p>
    <w:tbl>
      <w:tblPr>
        <w:tblW w:w="0" w:type="auto"/>
        <w:jc w:val="center"/>
        <w:tblInd w:w="-3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084"/>
        <w:gridCol w:w="1843"/>
        <w:gridCol w:w="1276"/>
        <w:gridCol w:w="1843"/>
        <w:gridCol w:w="1134"/>
      </w:tblGrid>
      <w:tr w:rsidR="00213402" w:rsidTr="00487835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402" w:rsidRPr="00247803" w:rsidRDefault="00213402" w:rsidP="008622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402" w:rsidRPr="00247803" w:rsidRDefault="00213402" w:rsidP="008622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  <w:tr w:rsidR="00213402" w:rsidTr="00487835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 xml:space="preserve">Минимальный балл </w:t>
            </w:r>
            <w:proofErr w:type="spellStart"/>
            <w:r w:rsidRPr="00247803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>Балл</w:t>
            </w:r>
          </w:p>
          <w:p w:rsidR="00213402" w:rsidRPr="00247803" w:rsidRDefault="00213402" w:rsidP="008622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 xml:space="preserve">Минимальный балл </w:t>
            </w:r>
            <w:proofErr w:type="spellStart"/>
            <w:r w:rsidRPr="00247803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7803">
              <w:rPr>
                <w:sz w:val="24"/>
                <w:szCs w:val="24"/>
              </w:rPr>
              <w:t>Балл ученика</w:t>
            </w:r>
          </w:p>
        </w:tc>
      </w:tr>
      <w:tr w:rsidR="00213402" w:rsidTr="00487835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 xml:space="preserve">Бикбулатов Алексей Маратович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7803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47803">
              <w:rPr>
                <w:sz w:val="24"/>
                <w:szCs w:val="24"/>
              </w:rPr>
              <w:t>15</w:t>
            </w:r>
          </w:p>
        </w:tc>
      </w:tr>
      <w:tr w:rsidR="00213402" w:rsidTr="00487835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 xml:space="preserve"> Бикбулатов Артем Маратович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7803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47803">
              <w:rPr>
                <w:sz w:val="24"/>
                <w:szCs w:val="24"/>
              </w:rPr>
              <w:t>24</w:t>
            </w:r>
          </w:p>
        </w:tc>
      </w:tr>
      <w:tr w:rsidR="00213402" w:rsidTr="00487835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803">
              <w:rPr>
                <w:rFonts w:ascii="Times New Roman" w:hAnsi="Times New Roman"/>
                <w:sz w:val="24"/>
                <w:szCs w:val="24"/>
              </w:rPr>
              <w:t>Илтубаева</w:t>
            </w:r>
            <w:proofErr w:type="spellEnd"/>
            <w:r w:rsidRPr="00247803">
              <w:rPr>
                <w:rFonts w:ascii="Times New Roman" w:hAnsi="Times New Roman"/>
                <w:sz w:val="24"/>
                <w:szCs w:val="24"/>
              </w:rPr>
              <w:t xml:space="preserve"> Светлана Валентиновна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7803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47803">
              <w:rPr>
                <w:sz w:val="24"/>
                <w:szCs w:val="24"/>
              </w:rPr>
              <w:t>28</w:t>
            </w:r>
          </w:p>
        </w:tc>
      </w:tr>
      <w:tr w:rsidR="00213402" w:rsidTr="00487835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 xml:space="preserve">Петрова Ольга Александровна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7803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47803">
              <w:rPr>
                <w:sz w:val="24"/>
                <w:szCs w:val="24"/>
              </w:rPr>
              <w:t>24</w:t>
            </w:r>
          </w:p>
        </w:tc>
      </w:tr>
      <w:tr w:rsidR="00213402" w:rsidTr="00487835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803">
              <w:rPr>
                <w:rFonts w:ascii="Times New Roman" w:hAnsi="Times New Roman"/>
                <w:sz w:val="24"/>
                <w:szCs w:val="24"/>
              </w:rPr>
              <w:t>Редникова</w:t>
            </w:r>
            <w:proofErr w:type="spellEnd"/>
            <w:r w:rsidRPr="00247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803">
              <w:rPr>
                <w:rFonts w:ascii="Times New Roman" w:hAnsi="Times New Roman"/>
                <w:sz w:val="24"/>
                <w:szCs w:val="24"/>
              </w:rPr>
              <w:t>Адэлина</w:t>
            </w:r>
            <w:proofErr w:type="spellEnd"/>
            <w:r w:rsidRPr="00247803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47803">
              <w:rPr>
                <w:sz w:val="24"/>
                <w:szCs w:val="24"/>
              </w:rPr>
              <w:t>28</w:t>
            </w:r>
          </w:p>
        </w:tc>
      </w:tr>
      <w:tr w:rsidR="00213402" w:rsidTr="00487835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803">
              <w:rPr>
                <w:rFonts w:ascii="Times New Roman" w:hAnsi="Times New Roman"/>
                <w:sz w:val="24"/>
                <w:szCs w:val="24"/>
              </w:rPr>
              <w:t>Саймулуков</w:t>
            </w:r>
            <w:proofErr w:type="spellEnd"/>
            <w:r w:rsidRPr="00247803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47803">
              <w:rPr>
                <w:sz w:val="24"/>
                <w:szCs w:val="24"/>
              </w:rPr>
              <w:t>44</w:t>
            </w:r>
          </w:p>
        </w:tc>
      </w:tr>
      <w:tr w:rsidR="00213402" w:rsidTr="00487835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803">
              <w:rPr>
                <w:rFonts w:ascii="Times New Roman" w:hAnsi="Times New Roman"/>
                <w:sz w:val="24"/>
                <w:szCs w:val="24"/>
              </w:rPr>
              <w:t>Халиуллин</w:t>
            </w:r>
            <w:proofErr w:type="spellEnd"/>
            <w:r w:rsidRPr="00247803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247803">
              <w:rPr>
                <w:rFonts w:ascii="Times New Roman" w:hAnsi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8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247803" w:rsidRDefault="00213402" w:rsidP="008622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47803">
              <w:rPr>
                <w:sz w:val="24"/>
                <w:szCs w:val="24"/>
              </w:rPr>
              <w:t>48</w:t>
            </w:r>
          </w:p>
        </w:tc>
      </w:tr>
    </w:tbl>
    <w:p w:rsidR="00213402" w:rsidRPr="00E1491E" w:rsidRDefault="00213402" w:rsidP="00381F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13402" w:rsidRDefault="00213402" w:rsidP="00487835">
      <w:pPr>
        <w:pStyle w:val="a7"/>
        <w:rPr>
          <w:sz w:val="28"/>
          <w:szCs w:val="28"/>
        </w:rPr>
      </w:pPr>
    </w:p>
    <w:p w:rsidR="00213402" w:rsidRDefault="00213402" w:rsidP="00487835">
      <w:pPr>
        <w:pStyle w:val="a7"/>
        <w:rPr>
          <w:sz w:val="28"/>
          <w:szCs w:val="28"/>
        </w:rPr>
      </w:pPr>
    </w:p>
    <w:p w:rsidR="00213402" w:rsidRPr="00A570FF" w:rsidRDefault="00213402" w:rsidP="00487835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A570FF">
        <w:rPr>
          <w:sz w:val="28"/>
          <w:szCs w:val="28"/>
        </w:rPr>
        <w:t>Выпускниками 11 класса для государственной (итоговой) аттестации в форме ЕГЭ были выбраны следующие предметы   по выб</w:t>
      </w:r>
      <w:r>
        <w:rPr>
          <w:sz w:val="28"/>
          <w:szCs w:val="28"/>
        </w:rPr>
        <w:t>о</w:t>
      </w:r>
      <w:r w:rsidRPr="00A570FF">
        <w:rPr>
          <w:sz w:val="28"/>
          <w:szCs w:val="28"/>
        </w:rPr>
        <w:t xml:space="preserve">ру: </w:t>
      </w:r>
    </w:p>
    <w:tbl>
      <w:tblPr>
        <w:tblW w:w="0" w:type="auto"/>
        <w:jc w:val="center"/>
        <w:tblInd w:w="-41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976"/>
        <w:gridCol w:w="1276"/>
        <w:gridCol w:w="1134"/>
        <w:gridCol w:w="1276"/>
        <w:gridCol w:w="850"/>
        <w:gridCol w:w="1505"/>
        <w:gridCol w:w="868"/>
      </w:tblGrid>
      <w:tr w:rsidR="00213402" w:rsidTr="00E6711C">
        <w:trPr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402" w:rsidRDefault="00213402" w:rsidP="00862279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402" w:rsidRDefault="00213402" w:rsidP="00862279">
            <w:pPr>
              <w:spacing w:line="276" w:lineRule="auto"/>
              <w:jc w:val="center"/>
            </w:pPr>
            <w:r>
              <w:t>Ф.И.О.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Default="00213402" w:rsidP="00862279">
            <w:pPr>
              <w:spacing w:line="276" w:lineRule="auto"/>
              <w:jc w:val="center"/>
            </w:pPr>
            <w:r>
              <w:t>Биология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Default="00213402" w:rsidP="00862279">
            <w:pPr>
              <w:spacing w:line="276" w:lineRule="auto"/>
              <w:jc w:val="center"/>
            </w:pPr>
            <w:r>
              <w:t>Физика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Default="00213402" w:rsidP="00862279">
            <w:pPr>
              <w:spacing w:line="276" w:lineRule="auto"/>
              <w:jc w:val="center"/>
            </w:pPr>
            <w:r>
              <w:t>Обществознание</w:t>
            </w:r>
          </w:p>
        </w:tc>
      </w:tr>
      <w:tr w:rsidR="00213402" w:rsidTr="00E6711C">
        <w:trPr>
          <w:jc w:val="center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Default="00213402" w:rsidP="00862279">
            <w:pPr>
              <w:spacing w:line="276" w:lineRule="auto"/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Default="00213402" w:rsidP="00862279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E6711C" w:rsidRDefault="00213402" w:rsidP="0086227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711C">
              <w:rPr>
                <w:rFonts w:ascii="Times New Roman" w:hAnsi="Times New Roman"/>
              </w:rPr>
              <w:t xml:space="preserve">Минимальный балл </w:t>
            </w:r>
            <w:proofErr w:type="spellStart"/>
            <w:r w:rsidRPr="00E6711C">
              <w:rPr>
                <w:rFonts w:ascii="Times New Roman" w:hAnsi="Times New Roman"/>
              </w:rPr>
              <w:t>Рособрнадзора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E6711C" w:rsidRDefault="00213402" w:rsidP="0086227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711C">
              <w:rPr>
                <w:rFonts w:ascii="Times New Roman" w:hAnsi="Times New Roman"/>
              </w:rPr>
              <w:t>Балл</w:t>
            </w:r>
          </w:p>
          <w:p w:rsidR="00213402" w:rsidRPr="00E6711C" w:rsidRDefault="00213402" w:rsidP="0086227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711C">
              <w:rPr>
                <w:rFonts w:ascii="Times New Roman" w:hAnsi="Times New Roman"/>
              </w:rPr>
              <w:t xml:space="preserve"> ученика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E6711C" w:rsidRDefault="00213402" w:rsidP="0086227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711C">
              <w:rPr>
                <w:rFonts w:ascii="Times New Roman" w:hAnsi="Times New Roman"/>
              </w:rPr>
              <w:t xml:space="preserve">Минимальный балл </w:t>
            </w:r>
            <w:proofErr w:type="spellStart"/>
            <w:r w:rsidRPr="00E6711C">
              <w:rPr>
                <w:rFonts w:ascii="Times New Roman" w:hAnsi="Times New Roman"/>
              </w:rPr>
              <w:t>Рособрнадзора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E6711C" w:rsidRDefault="00213402" w:rsidP="0086227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711C">
              <w:rPr>
                <w:rFonts w:ascii="Times New Roman" w:hAnsi="Times New Roman"/>
              </w:rPr>
              <w:t>Балл ученика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E6711C" w:rsidRDefault="00213402" w:rsidP="0086227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711C">
              <w:rPr>
                <w:rFonts w:ascii="Times New Roman" w:hAnsi="Times New Roman"/>
              </w:rPr>
              <w:t xml:space="preserve">Минимальный балл </w:t>
            </w:r>
            <w:proofErr w:type="spellStart"/>
            <w:r w:rsidRPr="00E6711C">
              <w:rPr>
                <w:rFonts w:ascii="Times New Roman" w:hAnsi="Times New Roman"/>
              </w:rPr>
              <w:t>Рособрнадзора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E6711C" w:rsidRDefault="00213402" w:rsidP="0086227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711C">
              <w:rPr>
                <w:rFonts w:ascii="Times New Roman" w:hAnsi="Times New Roman"/>
              </w:rPr>
              <w:t>Балл ученика</w:t>
            </w:r>
          </w:p>
        </w:tc>
      </w:tr>
      <w:tr w:rsidR="00213402" w:rsidRPr="00214525" w:rsidTr="00E6711C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487835" w:rsidRDefault="00213402" w:rsidP="00862279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487835" w:rsidRDefault="00213402" w:rsidP="0086227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487835">
              <w:rPr>
                <w:rFonts w:ascii="Times New Roman" w:hAnsi="Times New Roman"/>
              </w:rPr>
              <w:t>Илтубаева</w:t>
            </w:r>
            <w:proofErr w:type="spellEnd"/>
            <w:r w:rsidRPr="00487835">
              <w:rPr>
                <w:rFonts w:ascii="Times New Roman" w:hAnsi="Times New Roman"/>
              </w:rPr>
              <w:t xml:space="preserve"> Светлана Валентиновна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E6711C" w:rsidRDefault="00213402" w:rsidP="00E671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487835" w:rsidRDefault="00213402" w:rsidP="00E671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487835" w:rsidRDefault="00213402" w:rsidP="00E671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487835" w:rsidRDefault="00213402" w:rsidP="00E671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487835" w:rsidRDefault="00213402" w:rsidP="00E6711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487835" w:rsidRDefault="00213402" w:rsidP="00E6711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213402" w:rsidRPr="00214525" w:rsidTr="00E6711C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487835" w:rsidRDefault="00213402" w:rsidP="00862279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487835" w:rsidRDefault="00213402" w:rsidP="00862279">
            <w:pPr>
              <w:spacing w:line="276" w:lineRule="auto"/>
              <w:rPr>
                <w:rFonts w:ascii="Times New Roman" w:hAnsi="Times New Roman"/>
              </w:rPr>
            </w:pPr>
            <w:r w:rsidRPr="00487835">
              <w:rPr>
                <w:rFonts w:ascii="Times New Roman" w:hAnsi="Times New Roman"/>
              </w:rPr>
              <w:t xml:space="preserve">Петрова Ольга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E6711C" w:rsidRDefault="00213402" w:rsidP="00E671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487835" w:rsidRDefault="00213402" w:rsidP="00E671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487835" w:rsidRDefault="00213402" w:rsidP="00E671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487835" w:rsidRDefault="00213402" w:rsidP="00E671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487835" w:rsidRDefault="00213402" w:rsidP="00E6711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487835" w:rsidRDefault="00213402" w:rsidP="00E6711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213402" w:rsidTr="00E6711C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487835" w:rsidRDefault="00213402" w:rsidP="00862279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487835" w:rsidRDefault="00213402" w:rsidP="0086227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487835">
              <w:rPr>
                <w:rFonts w:ascii="Times New Roman" w:hAnsi="Times New Roman"/>
              </w:rPr>
              <w:t>Саймулуков</w:t>
            </w:r>
            <w:proofErr w:type="spellEnd"/>
            <w:r w:rsidRPr="00487835">
              <w:rPr>
                <w:rFonts w:ascii="Times New Roman" w:hAnsi="Times New Roman"/>
              </w:rPr>
              <w:t xml:space="preserve"> Дмитрий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487835" w:rsidRDefault="00213402" w:rsidP="00E6711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487835" w:rsidRDefault="00213402" w:rsidP="00E6711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487835" w:rsidRDefault="00213402" w:rsidP="00E6711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487835" w:rsidRDefault="00213402" w:rsidP="00E6711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487835" w:rsidRDefault="00213402" w:rsidP="00E6711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487835" w:rsidRDefault="00213402" w:rsidP="00E6711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213402" w:rsidTr="00E6711C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487835" w:rsidRDefault="00213402" w:rsidP="00862279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487835" w:rsidRDefault="00213402" w:rsidP="0086227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487835">
              <w:rPr>
                <w:rFonts w:ascii="Times New Roman" w:hAnsi="Times New Roman"/>
              </w:rPr>
              <w:t>Халиуллин</w:t>
            </w:r>
            <w:proofErr w:type="spellEnd"/>
            <w:r w:rsidRPr="00487835">
              <w:rPr>
                <w:rFonts w:ascii="Times New Roman" w:hAnsi="Times New Roman"/>
              </w:rPr>
              <w:t xml:space="preserve"> Артур </w:t>
            </w:r>
            <w:proofErr w:type="spellStart"/>
            <w:r w:rsidRPr="00487835">
              <w:rPr>
                <w:rFonts w:ascii="Times New Roman" w:hAnsi="Times New Roman"/>
              </w:rPr>
              <w:t>Ильдарович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487835" w:rsidRDefault="00213402" w:rsidP="00E6711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487835" w:rsidRDefault="00213402" w:rsidP="00E6711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487835" w:rsidRDefault="00213402" w:rsidP="00E6711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487835" w:rsidRDefault="00213402" w:rsidP="00E6711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487835" w:rsidRDefault="00213402" w:rsidP="00E6711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2" w:rsidRPr="00487835" w:rsidRDefault="00213402" w:rsidP="00E6711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</w:tbl>
    <w:p w:rsidR="00213402" w:rsidRDefault="00213402" w:rsidP="00A570FF">
      <w:pPr>
        <w:jc w:val="both"/>
        <w:rPr>
          <w:color w:val="000000"/>
          <w:sz w:val="28"/>
          <w:szCs w:val="28"/>
        </w:rPr>
      </w:pPr>
      <w:r w:rsidRPr="008F0463">
        <w:rPr>
          <w:color w:val="000000"/>
          <w:sz w:val="28"/>
          <w:szCs w:val="28"/>
        </w:rPr>
        <w:t xml:space="preserve">     </w:t>
      </w:r>
    </w:p>
    <w:p w:rsidR="00213402" w:rsidRPr="001A3DAD" w:rsidRDefault="00213402" w:rsidP="00A570FF">
      <w:pPr>
        <w:jc w:val="both"/>
        <w:rPr>
          <w:rFonts w:ascii="Times New Roman" w:hAnsi="Times New Roman"/>
          <w:sz w:val="28"/>
          <w:szCs w:val="28"/>
        </w:rPr>
      </w:pPr>
      <w:r w:rsidRPr="001A3DAD">
        <w:rPr>
          <w:rFonts w:ascii="Times New Roman" w:hAnsi="Times New Roman"/>
          <w:b/>
          <w:i/>
          <w:sz w:val="28"/>
          <w:szCs w:val="28"/>
        </w:rPr>
        <w:t>Обществознание</w:t>
      </w:r>
      <w:r w:rsidRPr="001A3DAD">
        <w:rPr>
          <w:rFonts w:ascii="Times New Roman" w:hAnsi="Times New Roman"/>
          <w:sz w:val="28"/>
          <w:szCs w:val="28"/>
        </w:rPr>
        <w:t xml:space="preserve"> (учитель </w:t>
      </w:r>
      <w:proofErr w:type="spellStart"/>
      <w:r w:rsidRPr="001A3DAD">
        <w:rPr>
          <w:rFonts w:ascii="Times New Roman" w:hAnsi="Times New Roman"/>
          <w:sz w:val="28"/>
          <w:szCs w:val="28"/>
        </w:rPr>
        <w:t>Абдразаков</w:t>
      </w:r>
      <w:proofErr w:type="spellEnd"/>
      <w:r w:rsidRPr="001A3DAD">
        <w:rPr>
          <w:rFonts w:ascii="Times New Roman" w:hAnsi="Times New Roman"/>
          <w:sz w:val="28"/>
          <w:szCs w:val="28"/>
        </w:rPr>
        <w:t xml:space="preserve"> А.М.) сдавали 4 человека. Учитель  </w:t>
      </w:r>
      <w:proofErr w:type="spellStart"/>
      <w:r w:rsidRPr="001A3DAD">
        <w:rPr>
          <w:rFonts w:ascii="Times New Roman" w:hAnsi="Times New Roman"/>
          <w:sz w:val="28"/>
          <w:szCs w:val="28"/>
        </w:rPr>
        <w:t>Абдразаков</w:t>
      </w:r>
      <w:proofErr w:type="spellEnd"/>
      <w:r w:rsidRPr="001A3DAD">
        <w:rPr>
          <w:rFonts w:ascii="Times New Roman" w:hAnsi="Times New Roman"/>
          <w:sz w:val="28"/>
          <w:szCs w:val="28"/>
        </w:rPr>
        <w:t xml:space="preserve"> А.М.   проделал  огромную работу по подготовке учащихся к экзамену по данному предмету: работа с раздаточным материалом (различные уровни заданий) на уроках, систематические консультации для учащихся, индивидуальная работа с каждым учеником. Средний балл, полученный на экзамене по обществознанию, - 38,5; наивысший балл – 51 , наименьший балл – 24,  двое учащихся получили неудовлетворительную оценку по обществознанию.  </w:t>
      </w:r>
    </w:p>
    <w:p w:rsidR="00213402" w:rsidRPr="001A3DAD" w:rsidRDefault="00213402" w:rsidP="00A570FF">
      <w:pPr>
        <w:jc w:val="both"/>
        <w:rPr>
          <w:rFonts w:ascii="Times New Roman" w:hAnsi="Times New Roman"/>
          <w:sz w:val="28"/>
          <w:szCs w:val="28"/>
        </w:rPr>
      </w:pPr>
      <w:r w:rsidRPr="001A3DAD">
        <w:rPr>
          <w:rFonts w:ascii="Times New Roman" w:hAnsi="Times New Roman"/>
          <w:b/>
          <w:i/>
          <w:sz w:val="28"/>
          <w:szCs w:val="28"/>
        </w:rPr>
        <w:t>Биология</w:t>
      </w:r>
      <w:r w:rsidRPr="001A3DAD">
        <w:rPr>
          <w:rFonts w:ascii="Times New Roman" w:hAnsi="Times New Roman"/>
          <w:sz w:val="28"/>
          <w:szCs w:val="28"/>
        </w:rPr>
        <w:t xml:space="preserve"> (учитель Антипова М.А.) сдавали 2 </w:t>
      </w:r>
      <w:proofErr w:type="spellStart"/>
      <w:r w:rsidRPr="001A3DAD">
        <w:rPr>
          <w:rFonts w:ascii="Times New Roman" w:hAnsi="Times New Roman"/>
          <w:sz w:val="28"/>
          <w:szCs w:val="28"/>
        </w:rPr>
        <w:t>обучающихся</w:t>
      </w:r>
      <w:proofErr w:type="gramStart"/>
      <w:r w:rsidRPr="001A3DAD">
        <w:rPr>
          <w:rFonts w:ascii="Times New Roman" w:hAnsi="Times New Roman"/>
          <w:sz w:val="28"/>
          <w:szCs w:val="28"/>
        </w:rPr>
        <w:t>.Р</w:t>
      </w:r>
      <w:proofErr w:type="gramEnd"/>
      <w:r w:rsidRPr="001A3DAD">
        <w:rPr>
          <w:rFonts w:ascii="Times New Roman" w:hAnsi="Times New Roman"/>
          <w:sz w:val="28"/>
          <w:szCs w:val="28"/>
        </w:rPr>
        <w:t>езультаты</w:t>
      </w:r>
      <w:proofErr w:type="spellEnd"/>
      <w:r w:rsidRPr="001A3DAD">
        <w:rPr>
          <w:rFonts w:ascii="Times New Roman" w:hAnsi="Times New Roman"/>
          <w:sz w:val="28"/>
          <w:szCs w:val="28"/>
        </w:rPr>
        <w:t xml:space="preserve"> экзамена по биологии свидетельствуют о низкой мотивации учащихся, но серьезном подходе к выбору экзамена,   подготовке к аттестации. Высокий результат получил  </w:t>
      </w:r>
      <w:proofErr w:type="spellStart"/>
      <w:r w:rsidRPr="001A3DAD">
        <w:rPr>
          <w:rFonts w:ascii="Times New Roman" w:hAnsi="Times New Roman"/>
          <w:sz w:val="28"/>
          <w:szCs w:val="28"/>
        </w:rPr>
        <w:t>Халиуллин</w:t>
      </w:r>
      <w:proofErr w:type="spellEnd"/>
      <w:r w:rsidRPr="001A3DAD">
        <w:rPr>
          <w:rFonts w:ascii="Times New Roman" w:hAnsi="Times New Roman"/>
          <w:sz w:val="28"/>
          <w:szCs w:val="28"/>
        </w:rPr>
        <w:t xml:space="preserve"> А. </w:t>
      </w:r>
    </w:p>
    <w:p w:rsidR="00213402" w:rsidRPr="001A3DAD" w:rsidRDefault="00213402" w:rsidP="00A570FF">
      <w:pPr>
        <w:jc w:val="both"/>
        <w:rPr>
          <w:rFonts w:ascii="Times New Roman" w:hAnsi="Times New Roman"/>
          <w:sz w:val="28"/>
          <w:szCs w:val="28"/>
        </w:rPr>
      </w:pPr>
      <w:r w:rsidRPr="001A3DAD">
        <w:rPr>
          <w:rFonts w:ascii="Times New Roman" w:hAnsi="Times New Roman"/>
          <w:b/>
          <w:i/>
          <w:sz w:val="28"/>
          <w:szCs w:val="28"/>
        </w:rPr>
        <w:t xml:space="preserve">Физика </w:t>
      </w:r>
      <w:r w:rsidRPr="001A3DAD">
        <w:rPr>
          <w:rFonts w:ascii="Times New Roman" w:hAnsi="Times New Roman"/>
          <w:sz w:val="28"/>
          <w:szCs w:val="28"/>
        </w:rPr>
        <w:t xml:space="preserve">(учитель </w:t>
      </w:r>
      <w:proofErr w:type="spellStart"/>
      <w:r w:rsidRPr="001A3DAD">
        <w:rPr>
          <w:rFonts w:ascii="Times New Roman" w:hAnsi="Times New Roman"/>
          <w:sz w:val="28"/>
          <w:szCs w:val="28"/>
        </w:rPr>
        <w:t>Хакимуллина</w:t>
      </w:r>
      <w:proofErr w:type="spellEnd"/>
      <w:r w:rsidRPr="001A3DAD">
        <w:rPr>
          <w:rFonts w:ascii="Times New Roman" w:hAnsi="Times New Roman"/>
          <w:sz w:val="28"/>
          <w:szCs w:val="28"/>
        </w:rPr>
        <w:t xml:space="preserve"> М.Н.) сдавали 2 выпускников, которым данный предмет необходим для продолжения обучения в Вузах. Педагогом </w:t>
      </w:r>
      <w:proofErr w:type="spellStart"/>
      <w:r w:rsidRPr="001A3DAD">
        <w:rPr>
          <w:rFonts w:ascii="Times New Roman" w:hAnsi="Times New Roman"/>
          <w:sz w:val="28"/>
          <w:szCs w:val="28"/>
        </w:rPr>
        <w:t>Хакимуллиной</w:t>
      </w:r>
      <w:proofErr w:type="spellEnd"/>
      <w:r w:rsidRPr="001A3DAD">
        <w:rPr>
          <w:rFonts w:ascii="Times New Roman" w:hAnsi="Times New Roman"/>
          <w:sz w:val="28"/>
          <w:szCs w:val="28"/>
        </w:rPr>
        <w:t xml:space="preserve"> М.Н. на протяжении всего учебного года проводились дополнительные консультации с учащимися, отрабатывались навыки работы с </w:t>
      </w:r>
      <w:proofErr w:type="spellStart"/>
      <w:r w:rsidRPr="001A3DAD">
        <w:rPr>
          <w:rFonts w:ascii="Times New Roman" w:hAnsi="Times New Roman"/>
          <w:sz w:val="28"/>
          <w:szCs w:val="28"/>
        </w:rPr>
        <w:t>КИМами</w:t>
      </w:r>
      <w:proofErr w:type="spellEnd"/>
      <w:r w:rsidRPr="001A3DAD">
        <w:rPr>
          <w:rFonts w:ascii="Times New Roman" w:hAnsi="Times New Roman"/>
          <w:sz w:val="28"/>
          <w:szCs w:val="28"/>
        </w:rPr>
        <w:t xml:space="preserve">. Следует отметить тот факт, что в этом году законодательством был установлен перечень предметов, необходимых для поступления в Вуз. Учителем  был подобран большой практический и теоретический материал, для </w:t>
      </w:r>
      <w:proofErr w:type="spellStart"/>
      <w:r w:rsidRPr="001A3DAD">
        <w:rPr>
          <w:rFonts w:ascii="Times New Roman" w:hAnsi="Times New Roman"/>
          <w:sz w:val="28"/>
          <w:szCs w:val="28"/>
        </w:rPr>
        <w:t>того</w:t>
      </w:r>
      <w:proofErr w:type="gramStart"/>
      <w:r w:rsidRPr="001A3DAD">
        <w:rPr>
          <w:rFonts w:ascii="Times New Roman" w:hAnsi="Times New Roman"/>
          <w:sz w:val="28"/>
          <w:szCs w:val="28"/>
        </w:rPr>
        <w:t>,ч</w:t>
      </w:r>
      <w:proofErr w:type="gramEnd"/>
      <w:r w:rsidRPr="001A3DAD">
        <w:rPr>
          <w:rFonts w:ascii="Times New Roman" w:hAnsi="Times New Roman"/>
          <w:sz w:val="28"/>
          <w:szCs w:val="28"/>
        </w:rPr>
        <w:t>тобы</w:t>
      </w:r>
      <w:proofErr w:type="spellEnd"/>
      <w:r w:rsidRPr="001A3DAD">
        <w:rPr>
          <w:rFonts w:ascii="Times New Roman" w:hAnsi="Times New Roman"/>
          <w:sz w:val="28"/>
          <w:szCs w:val="28"/>
        </w:rPr>
        <w:t xml:space="preserve"> учащимся успешно пройти аттестацию. </w:t>
      </w:r>
    </w:p>
    <w:p w:rsidR="00213402" w:rsidRPr="001A3DAD" w:rsidRDefault="00213402" w:rsidP="005B4943">
      <w:pPr>
        <w:jc w:val="both"/>
        <w:rPr>
          <w:rFonts w:ascii="Times New Roman" w:hAnsi="Times New Roman"/>
          <w:sz w:val="28"/>
          <w:szCs w:val="28"/>
        </w:rPr>
      </w:pPr>
      <w:r w:rsidRPr="001A3DAD">
        <w:rPr>
          <w:rFonts w:ascii="Times New Roman" w:hAnsi="Times New Roman"/>
          <w:b/>
          <w:i/>
          <w:sz w:val="28"/>
          <w:szCs w:val="28"/>
        </w:rPr>
        <w:t xml:space="preserve">           Выводы и предложения по результатам аттестации учащихся в форме ЕГЭ</w:t>
      </w:r>
      <w:r w:rsidRPr="001A3DAD">
        <w:rPr>
          <w:rFonts w:ascii="Times New Roman" w:hAnsi="Times New Roman"/>
          <w:sz w:val="28"/>
          <w:szCs w:val="28"/>
        </w:rPr>
        <w:t>:</w:t>
      </w:r>
    </w:p>
    <w:p w:rsidR="00213402" w:rsidRPr="001A3DAD" w:rsidRDefault="00213402" w:rsidP="005B49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3DAD">
        <w:rPr>
          <w:rFonts w:ascii="Times New Roman" w:hAnsi="Times New Roman"/>
          <w:sz w:val="28"/>
          <w:szCs w:val="28"/>
        </w:rPr>
        <w:t>- Отметить серьезную, кропотливую работу учителя русского языка Юсуповой А.А. на протяжении двух лет, обобщить опыт работы по подготовке учащихся к ЕГЭ;</w:t>
      </w:r>
    </w:p>
    <w:p w:rsidR="00213402" w:rsidRPr="001A3DAD" w:rsidRDefault="00213402" w:rsidP="005B49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3DAD">
        <w:rPr>
          <w:rFonts w:ascii="Times New Roman" w:hAnsi="Times New Roman"/>
          <w:sz w:val="28"/>
          <w:szCs w:val="28"/>
        </w:rPr>
        <w:t>- Рекомендовать ведение «Школы передового опыта» для педагогов старшего звена;</w:t>
      </w:r>
    </w:p>
    <w:p w:rsidR="00213402" w:rsidRPr="001A3DAD" w:rsidRDefault="00213402" w:rsidP="005B49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3DAD">
        <w:rPr>
          <w:rFonts w:ascii="Times New Roman" w:hAnsi="Times New Roman"/>
          <w:sz w:val="28"/>
          <w:szCs w:val="28"/>
        </w:rPr>
        <w:t>- Методическому объединению учителей математики и физики продумать систему работы по подготовке выпускников к ЕГЭ по данному предмету, проанализировать типичные ошибки, допущенные учащимися, включать подобные задания в систему повторения, формировать навык работы с тестом;</w:t>
      </w:r>
    </w:p>
    <w:p w:rsidR="00213402" w:rsidRPr="001A3DAD" w:rsidRDefault="00213402" w:rsidP="005B49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3DAD">
        <w:rPr>
          <w:rFonts w:ascii="Times New Roman" w:hAnsi="Times New Roman"/>
          <w:sz w:val="28"/>
          <w:szCs w:val="28"/>
        </w:rPr>
        <w:t>- Всем педагогам обращать внимание на психологическую готовность учащихся к ЕГЭ, осуществлять взаимодействие с психологической службой школы.</w:t>
      </w:r>
    </w:p>
    <w:p w:rsidR="00213402" w:rsidRPr="001A3DAD" w:rsidRDefault="00213402" w:rsidP="005B4943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213402" w:rsidRDefault="00213402" w:rsidP="005B4943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1A3DAD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1A3DAD">
        <w:rPr>
          <w:rFonts w:ascii="Times New Roman" w:hAnsi="Times New Roman"/>
          <w:b/>
          <w:bCs/>
          <w:sz w:val="28"/>
          <w:szCs w:val="28"/>
        </w:rPr>
        <w:t xml:space="preserve">           Выводы по итоговой аттестации:</w:t>
      </w:r>
    </w:p>
    <w:p w:rsidR="00213402" w:rsidRPr="001A3DAD" w:rsidRDefault="00213402" w:rsidP="005B4943">
      <w:pPr>
        <w:ind w:firstLine="708"/>
        <w:rPr>
          <w:rFonts w:ascii="Times New Roman" w:hAnsi="Times New Roman"/>
          <w:sz w:val="28"/>
          <w:szCs w:val="28"/>
        </w:rPr>
      </w:pPr>
      <w:r w:rsidRPr="001A3DAD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 w:rsidRPr="001A3DAD">
        <w:rPr>
          <w:rFonts w:ascii="Times New Roman" w:hAnsi="Times New Roman"/>
          <w:sz w:val="28"/>
          <w:szCs w:val="28"/>
        </w:rPr>
        <w:t>– при проведении итоговой аттестации учащихся 9, 11 классов администрация школы руководствовалась нормативными документами, разработанными Министерством образования РФ,</w:t>
      </w:r>
      <w:proofErr w:type="gramStart"/>
      <w:r w:rsidRPr="001A3DA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A3D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DAD">
        <w:rPr>
          <w:rFonts w:ascii="Times New Roman" w:hAnsi="Times New Roman"/>
          <w:sz w:val="28"/>
          <w:szCs w:val="28"/>
        </w:rPr>
        <w:t>внутришкольными</w:t>
      </w:r>
      <w:proofErr w:type="spellEnd"/>
      <w:r w:rsidRPr="001A3DAD">
        <w:rPr>
          <w:rFonts w:ascii="Times New Roman" w:hAnsi="Times New Roman"/>
          <w:sz w:val="28"/>
          <w:szCs w:val="28"/>
        </w:rPr>
        <w:t xml:space="preserve"> приказами ОУ;</w:t>
      </w:r>
      <w:r w:rsidRPr="001A3DAD">
        <w:rPr>
          <w:rFonts w:ascii="Times New Roman" w:hAnsi="Times New Roman"/>
          <w:sz w:val="28"/>
          <w:szCs w:val="28"/>
        </w:rPr>
        <w:br/>
        <w:t>– экзаменационный материал подготовлен был учителями-предметниками своевременно, рассмотрен на заседании методического совета, согласован на заседаниях ШМО, утвержден директором школы;</w:t>
      </w:r>
      <w:r w:rsidRPr="001A3DAD">
        <w:rPr>
          <w:rFonts w:ascii="Times New Roman" w:hAnsi="Times New Roman"/>
          <w:sz w:val="28"/>
          <w:szCs w:val="28"/>
        </w:rPr>
        <w:br/>
        <w:t>– экзаменационные билеты составлены в соответствии с обязательным минимумом содержания образования, соответствуют требованиям государственного стандарта;</w:t>
      </w:r>
      <w:r w:rsidRPr="001A3DAD">
        <w:rPr>
          <w:rFonts w:ascii="Times New Roman" w:hAnsi="Times New Roman"/>
          <w:sz w:val="28"/>
          <w:szCs w:val="28"/>
        </w:rPr>
        <w:br/>
        <w:t xml:space="preserve">– </w:t>
      </w:r>
      <w:proofErr w:type="gramStart"/>
      <w:r w:rsidRPr="001A3DAD">
        <w:rPr>
          <w:rFonts w:ascii="Times New Roman" w:hAnsi="Times New Roman"/>
          <w:sz w:val="28"/>
          <w:szCs w:val="28"/>
        </w:rPr>
        <w:t>нормативные документы оформлены в срок;</w:t>
      </w:r>
      <w:r w:rsidRPr="001A3DAD">
        <w:rPr>
          <w:rFonts w:ascii="Times New Roman" w:hAnsi="Times New Roman"/>
          <w:sz w:val="28"/>
          <w:szCs w:val="28"/>
        </w:rPr>
        <w:br/>
        <w:t>– расписание итоговой аттестации согласовано и утверждено директором школы;</w:t>
      </w:r>
      <w:r w:rsidRPr="001A3DAD">
        <w:rPr>
          <w:rFonts w:ascii="Times New Roman" w:hAnsi="Times New Roman"/>
          <w:sz w:val="28"/>
          <w:szCs w:val="28"/>
        </w:rPr>
        <w:br/>
        <w:t>– для учителей, выпускников и их родителей были оформлены стенды, отражающие итоговую аттестацию;</w:t>
      </w:r>
      <w:r w:rsidRPr="001A3DAD">
        <w:rPr>
          <w:rFonts w:ascii="Times New Roman" w:hAnsi="Times New Roman"/>
          <w:sz w:val="28"/>
          <w:szCs w:val="28"/>
        </w:rPr>
        <w:br/>
        <w:t>– администрацией школы проведены классные и родительские собрания по вопросам итоговой аттестации;</w:t>
      </w:r>
      <w:r w:rsidRPr="001A3DAD">
        <w:rPr>
          <w:rFonts w:ascii="Times New Roman" w:hAnsi="Times New Roman"/>
          <w:sz w:val="28"/>
          <w:szCs w:val="28"/>
        </w:rPr>
        <w:br/>
        <w:t>– теоретическая и практическая части учебных программ по предметам выполнены в полном объеме;</w:t>
      </w:r>
      <w:proofErr w:type="gramEnd"/>
      <w:r w:rsidRPr="001A3DAD">
        <w:rPr>
          <w:rFonts w:ascii="Times New Roman" w:hAnsi="Times New Roman"/>
          <w:sz w:val="28"/>
          <w:szCs w:val="28"/>
        </w:rPr>
        <w:br/>
        <w:t>– с учителями, входящими в состав аттестационных комиссий, были проведены собеседования по вопросам, связанным с проведением итоговой аттестации;</w:t>
      </w:r>
      <w:r w:rsidRPr="001A3DAD">
        <w:rPr>
          <w:rFonts w:ascii="Times New Roman" w:hAnsi="Times New Roman"/>
          <w:sz w:val="28"/>
          <w:szCs w:val="28"/>
        </w:rPr>
        <w:br/>
        <w:t>– изучены нормативные документы (“Вестник образования”, методические письма о преподавании предметов в средней школе с учетом результатов единого государственного экзамена</w:t>
      </w:r>
      <w:proofErr w:type="gramStart"/>
      <w:r w:rsidRPr="001A3DA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A3DAD">
        <w:rPr>
          <w:rFonts w:ascii="Times New Roman" w:hAnsi="Times New Roman"/>
          <w:sz w:val="28"/>
          <w:szCs w:val="28"/>
        </w:rPr>
        <w:t xml:space="preserve"> письма Министерства образования, приказы, рекомендации);</w:t>
      </w:r>
      <w:r w:rsidRPr="001A3DAD">
        <w:rPr>
          <w:rFonts w:ascii="Times New Roman" w:hAnsi="Times New Roman"/>
          <w:sz w:val="28"/>
          <w:szCs w:val="28"/>
        </w:rPr>
        <w:br/>
        <w:t xml:space="preserve">– Для проведения государственной (итоговой) аттестации обучающихся, освоивших образовательные программы основного общего образования, с участием территориальных экзаменационных комиссий, были созданы благоприятные условия: подготовлены аудитории, организован питьевой режим, подготовлены аудитории для общественного наблюдателя, уполномоченного МЭК, организовано дежурство учителей на всех этажах школы. Нарушений не было. С организаторами было проведено </w:t>
      </w:r>
      <w:proofErr w:type="gramStart"/>
      <w:r w:rsidRPr="001A3DAD">
        <w:rPr>
          <w:rFonts w:ascii="Times New Roman" w:hAnsi="Times New Roman"/>
          <w:sz w:val="28"/>
          <w:szCs w:val="28"/>
        </w:rPr>
        <w:t>обучение по процедуре</w:t>
      </w:r>
      <w:proofErr w:type="gramEnd"/>
      <w:r w:rsidRPr="001A3DAD">
        <w:rPr>
          <w:rFonts w:ascii="Times New Roman" w:hAnsi="Times New Roman"/>
          <w:sz w:val="28"/>
          <w:szCs w:val="28"/>
        </w:rPr>
        <w:t xml:space="preserve"> проведения экзамена.</w:t>
      </w:r>
    </w:p>
    <w:p w:rsidR="00213402" w:rsidRPr="001A3DAD" w:rsidRDefault="00213402" w:rsidP="005B49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A3DAD">
        <w:rPr>
          <w:rFonts w:ascii="Times New Roman" w:hAnsi="Times New Roman"/>
          <w:sz w:val="28"/>
          <w:szCs w:val="28"/>
        </w:rPr>
        <w:t>Организовано ознакомление участников образовательного процесса с нормативными документами, регламентирующими проведение государственной (итоговой) аттестации с участием территориальной экзаменационной комиссии.</w:t>
      </w:r>
    </w:p>
    <w:p w:rsidR="00213402" w:rsidRPr="001A3DAD" w:rsidRDefault="00213402" w:rsidP="005B49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A3DAD">
        <w:rPr>
          <w:rFonts w:ascii="Times New Roman" w:hAnsi="Times New Roman"/>
          <w:sz w:val="28"/>
          <w:szCs w:val="28"/>
        </w:rPr>
        <w:t>Государственная (итоговая) аттестация показала, что выпускники 9, 11-х классов не все успешно справились с обязательными экзаменами по общеобразовательным предметам: русскому языку и математике, преодолев порог минимального количества баллов. Все результаты экзаменов доведены до сведения выпускников и их родителей. 19 выпускников получили аттестаты, 1 со справкой.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DAD">
        <w:rPr>
          <w:rFonts w:ascii="Times New Roman" w:hAnsi="Times New Roman"/>
          <w:sz w:val="28"/>
          <w:szCs w:val="28"/>
        </w:rPr>
        <w:t xml:space="preserve">Образовательное учреждение обеспечило выполнение Закона РФ “Об образовании”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аттестации. Качественная организация по подготовке и проведению государственных экзаменов позволила завершить учебный год без </w:t>
      </w:r>
      <w:proofErr w:type="spellStart"/>
      <w:r w:rsidRPr="001A3DAD">
        <w:rPr>
          <w:rFonts w:ascii="Times New Roman" w:hAnsi="Times New Roman"/>
          <w:sz w:val="28"/>
          <w:szCs w:val="28"/>
        </w:rPr>
        <w:t>аппеляций</w:t>
      </w:r>
      <w:proofErr w:type="spellEnd"/>
      <w:r w:rsidRPr="001A3DAD">
        <w:rPr>
          <w:rFonts w:ascii="Times New Roman" w:hAnsi="Times New Roman"/>
          <w:sz w:val="28"/>
          <w:szCs w:val="28"/>
        </w:rPr>
        <w:t>.</w:t>
      </w:r>
    </w:p>
    <w:p w:rsidR="00213402" w:rsidRPr="001A3DAD" w:rsidRDefault="00213402" w:rsidP="00247803">
      <w:pPr>
        <w:ind w:right="-143"/>
        <w:rPr>
          <w:rFonts w:ascii="Times New Roman" w:hAnsi="Times New Roman"/>
          <w:sz w:val="28"/>
          <w:szCs w:val="28"/>
        </w:rPr>
      </w:pPr>
      <w:r w:rsidRPr="001A3DAD"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DAD">
        <w:rPr>
          <w:rFonts w:ascii="Times New Roman" w:hAnsi="Times New Roman"/>
          <w:sz w:val="28"/>
          <w:szCs w:val="28"/>
        </w:rPr>
        <w:t xml:space="preserve">  Учебный год завершился организованно, подведены итоги освоения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</w:t>
      </w:r>
      <w:r w:rsidRPr="001A3DAD">
        <w:rPr>
          <w:rFonts w:ascii="Times New Roman" w:hAnsi="Times New Roman"/>
          <w:sz w:val="28"/>
          <w:szCs w:val="28"/>
        </w:rPr>
        <w:t>бразовате</w:t>
      </w:r>
      <w:r>
        <w:rPr>
          <w:rFonts w:ascii="Times New Roman" w:hAnsi="Times New Roman"/>
          <w:sz w:val="28"/>
          <w:szCs w:val="28"/>
        </w:rPr>
        <w:t>-</w:t>
      </w:r>
      <w:r w:rsidRPr="001A3DAD">
        <w:rPr>
          <w:rFonts w:ascii="Times New Roman" w:hAnsi="Times New Roman"/>
          <w:sz w:val="28"/>
          <w:szCs w:val="28"/>
        </w:rPr>
        <w:t>льных</w:t>
      </w:r>
      <w:proofErr w:type="spellEnd"/>
      <w:proofErr w:type="gramEnd"/>
      <w:r w:rsidRPr="001A3DAD">
        <w:rPr>
          <w:rFonts w:ascii="Times New Roman" w:hAnsi="Times New Roman"/>
          <w:sz w:val="28"/>
          <w:szCs w:val="28"/>
        </w:rPr>
        <w:t xml:space="preserve"> программ, проведения лабораторных и практических работ в соответствии с учебным планом.  </w:t>
      </w:r>
    </w:p>
    <w:p w:rsidR="00213402" w:rsidRPr="001A3DAD" w:rsidRDefault="00213402" w:rsidP="005B4943">
      <w:pPr>
        <w:rPr>
          <w:rFonts w:ascii="Times New Roman" w:hAnsi="Times New Roman"/>
          <w:sz w:val="28"/>
          <w:szCs w:val="28"/>
        </w:rPr>
      </w:pPr>
      <w:r w:rsidRPr="001A3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3DAD">
        <w:rPr>
          <w:rFonts w:ascii="Times New Roman" w:hAnsi="Times New Roman"/>
          <w:sz w:val="28"/>
          <w:szCs w:val="28"/>
        </w:rPr>
        <w:t>Информированность всех участников образовательного процесса с нормативн</w:t>
      </w:r>
      <w:proofErr w:type="gramStart"/>
      <w:r w:rsidRPr="001A3DAD">
        <w:rPr>
          <w:rFonts w:ascii="Times New Roman" w:hAnsi="Times New Roman"/>
          <w:sz w:val="28"/>
          <w:szCs w:val="28"/>
        </w:rPr>
        <w:t>о–</w:t>
      </w:r>
      <w:proofErr w:type="gramEnd"/>
      <w:r w:rsidRPr="001A3DAD">
        <w:rPr>
          <w:rFonts w:ascii="Times New Roman" w:hAnsi="Times New Roman"/>
          <w:sz w:val="28"/>
          <w:szCs w:val="28"/>
        </w:rPr>
        <w:t xml:space="preserve"> распорядительными документами проходила своевременно через совещания раз</w:t>
      </w:r>
      <w:r>
        <w:rPr>
          <w:rFonts w:ascii="Times New Roman" w:hAnsi="Times New Roman"/>
          <w:sz w:val="28"/>
          <w:szCs w:val="28"/>
        </w:rPr>
        <w:t>-</w:t>
      </w:r>
      <w:r w:rsidRPr="001A3DAD">
        <w:rPr>
          <w:rFonts w:ascii="Times New Roman" w:hAnsi="Times New Roman"/>
          <w:sz w:val="28"/>
          <w:szCs w:val="28"/>
        </w:rPr>
        <w:t xml:space="preserve">личного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DAD">
        <w:rPr>
          <w:rFonts w:ascii="Times New Roman" w:hAnsi="Times New Roman"/>
          <w:sz w:val="28"/>
          <w:szCs w:val="28"/>
        </w:rPr>
        <w:t xml:space="preserve">уровня. </w:t>
      </w:r>
    </w:p>
    <w:p w:rsidR="00213402" w:rsidRPr="001A3DAD" w:rsidRDefault="00213402" w:rsidP="005B49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A3DAD">
        <w:rPr>
          <w:rFonts w:ascii="Times New Roman" w:hAnsi="Times New Roman"/>
          <w:sz w:val="28"/>
          <w:szCs w:val="28"/>
        </w:rPr>
        <w:t>Обращения со стороны родителей по вопросам нарушений в подготовке и проведении итоговой государственной аттестации выпускников в школу не поступали.</w:t>
      </w:r>
    </w:p>
    <w:p w:rsidR="00213402" w:rsidRPr="001A3DAD" w:rsidRDefault="00213402" w:rsidP="005B49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A3DAD">
        <w:rPr>
          <w:rFonts w:ascii="Times New Roman" w:hAnsi="Times New Roman"/>
          <w:sz w:val="28"/>
          <w:szCs w:val="28"/>
        </w:rPr>
        <w:t xml:space="preserve">Вместе с тем, </w:t>
      </w:r>
      <w:proofErr w:type="gramStart"/>
      <w:r w:rsidRPr="001A3D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A3DAD">
        <w:rPr>
          <w:rFonts w:ascii="Times New Roman" w:hAnsi="Times New Roman"/>
          <w:sz w:val="28"/>
          <w:szCs w:val="28"/>
        </w:rPr>
        <w:t xml:space="preserve"> качеством </w:t>
      </w:r>
      <w:proofErr w:type="spellStart"/>
      <w:r w:rsidRPr="001A3DAD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1A3DAD">
        <w:rPr>
          <w:rFonts w:ascii="Times New Roman" w:hAnsi="Times New Roman"/>
          <w:sz w:val="28"/>
          <w:szCs w:val="28"/>
        </w:rPr>
        <w:t xml:space="preserve"> учащихся 9, 11 классов выявил ряд пробелов:</w:t>
      </w:r>
      <w:r w:rsidRPr="001A3DAD">
        <w:rPr>
          <w:rFonts w:ascii="Times New Roman" w:hAnsi="Times New Roman"/>
          <w:sz w:val="28"/>
          <w:szCs w:val="28"/>
        </w:rPr>
        <w:br/>
        <w:t>– недостаточное стимулирование познавательной деятельности учащегося как средства саморазвития и самореализации личности,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года;</w:t>
      </w:r>
      <w:r w:rsidRPr="001A3DAD">
        <w:rPr>
          <w:rFonts w:ascii="Times New Roman" w:hAnsi="Times New Roman"/>
          <w:sz w:val="28"/>
          <w:szCs w:val="28"/>
        </w:rPr>
        <w:br/>
        <w:t>– отсутствие системы стимулирования познавательной активности со стороны педагогов;</w:t>
      </w:r>
      <w:r w:rsidRPr="001A3DAD">
        <w:rPr>
          <w:rFonts w:ascii="Times New Roman" w:hAnsi="Times New Roman"/>
          <w:sz w:val="28"/>
          <w:szCs w:val="28"/>
        </w:rPr>
        <w:br/>
        <w:t>– отсутствие отдельной системы работы со средними, слабыми учащимися по развитию их интеллектуальных способностей;</w:t>
      </w:r>
      <w:r w:rsidRPr="001A3DAD">
        <w:rPr>
          <w:rFonts w:ascii="Times New Roman" w:hAnsi="Times New Roman"/>
          <w:sz w:val="28"/>
          <w:szCs w:val="28"/>
        </w:rPr>
        <w:br/>
        <w:t>– недостаточный уровень работы по индивидуализации и дифференциации обучения учащихся.</w:t>
      </w:r>
    </w:p>
    <w:p w:rsidR="00213402" w:rsidRPr="00247803" w:rsidRDefault="00213402" w:rsidP="001A3DA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Pr="00247803">
        <w:rPr>
          <w:rFonts w:ascii="Times New Roman" w:hAnsi="Times New Roman"/>
          <w:sz w:val="28"/>
          <w:szCs w:val="28"/>
        </w:rPr>
        <w:t>Уровень развития учащихся, успеваемость, качество знаний, умений и   навыков за 2011 – 2012 учебный год.</w:t>
      </w:r>
    </w:p>
    <w:p w:rsidR="00213402" w:rsidRPr="00447643" w:rsidRDefault="00213402" w:rsidP="001A3DAD">
      <w:pPr>
        <w:rPr>
          <w:rFonts w:ascii="Times New Roman" w:hAnsi="Times New Roman"/>
          <w:sz w:val="28"/>
          <w:szCs w:val="28"/>
        </w:rPr>
      </w:pPr>
      <w:r w:rsidRPr="00447643">
        <w:rPr>
          <w:rFonts w:ascii="Times New Roman" w:hAnsi="Times New Roman"/>
          <w:sz w:val="28"/>
          <w:szCs w:val="28"/>
        </w:rPr>
        <w:t>К концу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643">
        <w:rPr>
          <w:rFonts w:ascii="Times New Roman" w:hAnsi="Times New Roman"/>
          <w:sz w:val="28"/>
          <w:szCs w:val="28"/>
        </w:rPr>
        <w:t xml:space="preserve"> школа подошла со следующими  результатами:</w:t>
      </w:r>
    </w:p>
    <w:p w:rsidR="00213402" w:rsidRPr="00447643" w:rsidRDefault="00213402" w:rsidP="001A3DAD">
      <w:pPr>
        <w:rPr>
          <w:rFonts w:ascii="Times New Roman" w:hAnsi="Times New Roman"/>
          <w:sz w:val="28"/>
          <w:szCs w:val="28"/>
        </w:rPr>
      </w:pPr>
      <w:r w:rsidRPr="00447643">
        <w:rPr>
          <w:rFonts w:ascii="Times New Roman" w:hAnsi="Times New Roman"/>
          <w:sz w:val="28"/>
          <w:szCs w:val="28"/>
        </w:rPr>
        <w:t xml:space="preserve">Из  </w:t>
      </w:r>
      <w:r>
        <w:rPr>
          <w:rFonts w:ascii="Times New Roman" w:hAnsi="Times New Roman"/>
          <w:sz w:val="28"/>
          <w:szCs w:val="28"/>
        </w:rPr>
        <w:t>66</w:t>
      </w:r>
      <w:r w:rsidRPr="004476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764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47643">
        <w:rPr>
          <w:rFonts w:ascii="Times New Roman" w:hAnsi="Times New Roman"/>
          <w:sz w:val="28"/>
          <w:szCs w:val="28"/>
        </w:rPr>
        <w:t xml:space="preserve"> начального звена  успевают все (100%)</w:t>
      </w:r>
    </w:p>
    <w:p w:rsidR="00213402" w:rsidRPr="00447643" w:rsidRDefault="00213402" w:rsidP="001A3DAD">
      <w:pPr>
        <w:numPr>
          <w:ilvl w:val="0"/>
          <w:numId w:val="3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47643">
        <w:rPr>
          <w:rFonts w:ascii="Times New Roman" w:hAnsi="Times New Roman"/>
          <w:sz w:val="28"/>
          <w:szCs w:val="28"/>
        </w:rPr>
        <w:t xml:space="preserve">Отличники – </w:t>
      </w:r>
      <w:r>
        <w:rPr>
          <w:rFonts w:ascii="Times New Roman" w:hAnsi="Times New Roman"/>
          <w:sz w:val="28"/>
          <w:szCs w:val="28"/>
        </w:rPr>
        <w:t>2</w:t>
      </w:r>
    </w:p>
    <w:p w:rsidR="00213402" w:rsidRPr="00447643" w:rsidRDefault="00213402" w:rsidP="001A3DAD">
      <w:pPr>
        <w:numPr>
          <w:ilvl w:val="0"/>
          <w:numId w:val="3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47643">
        <w:rPr>
          <w:rFonts w:ascii="Times New Roman" w:hAnsi="Times New Roman"/>
          <w:sz w:val="28"/>
          <w:szCs w:val="28"/>
        </w:rPr>
        <w:t xml:space="preserve">Ударники – </w:t>
      </w:r>
      <w:r>
        <w:rPr>
          <w:rFonts w:ascii="Times New Roman" w:hAnsi="Times New Roman"/>
          <w:sz w:val="28"/>
          <w:szCs w:val="28"/>
        </w:rPr>
        <w:t>28</w:t>
      </w:r>
    </w:p>
    <w:p w:rsidR="00213402" w:rsidRPr="00447643" w:rsidRDefault="00213402" w:rsidP="001A3DAD">
      <w:pPr>
        <w:numPr>
          <w:ilvl w:val="0"/>
          <w:numId w:val="3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47643">
        <w:rPr>
          <w:rFonts w:ascii="Times New Roman" w:hAnsi="Times New Roman"/>
          <w:sz w:val="28"/>
          <w:szCs w:val="28"/>
        </w:rPr>
        <w:t>Успеваемость –100%</w:t>
      </w:r>
    </w:p>
    <w:p w:rsidR="00213402" w:rsidRPr="00447643" w:rsidRDefault="00213402" w:rsidP="001A3DAD">
      <w:pPr>
        <w:numPr>
          <w:ilvl w:val="0"/>
          <w:numId w:val="3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447643">
        <w:rPr>
          <w:rFonts w:ascii="Times New Roman" w:hAnsi="Times New Roman"/>
          <w:sz w:val="28"/>
          <w:szCs w:val="28"/>
        </w:rPr>
        <w:t xml:space="preserve">Качество знаний – </w:t>
      </w:r>
      <w:r>
        <w:rPr>
          <w:rFonts w:ascii="Times New Roman" w:hAnsi="Times New Roman"/>
          <w:sz w:val="28"/>
          <w:szCs w:val="28"/>
        </w:rPr>
        <w:t>45</w:t>
      </w:r>
      <w:r w:rsidRPr="00447643">
        <w:rPr>
          <w:rFonts w:ascii="Times New Roman" w:hAnsi="Times New Roman"/>
          <w:sz w:val="28"/>
          <w:szCs w:val="28"/>
          <w:lang w:val="en-US"/>
        </w:rPr>
        <w:t>%</w:t>
      </w:r>
    </w:p>
    <w:p w:rsidR="00213402" w:rsidRPr="00447643" w:rsidRDefault="00213402" w:rsidP="001A3DAD">
      <w:pPr>
        <w:pStyle w:val="a7"/>
        <w:rPr>
          <w:sz w:val="28"/>
          <w:szCs w:val="28"/>
        </w:rPr>
      </w:pPr>
      <w:r w:rsidRPr="00447643">
        <w:rPr>
          <w:sz w:val="28"/>
          <w:szCs w:val="28"/>
        </w:rPr>
        <w:t xml:space="preserve">Из  74  </w:t>
      </w:r>
      <w:proofErr w:type="gramStart"/>
      <w:r w:rsidRPr="00447643">
        <w:rPr>
          <w:sz w:val="28"/>
          <w:szCs w:val="28"/>
        </w:rPr>
        <w:t>обучающихся</w:t>
      </w:r>
      <w:proofErr w:type="gramEnd"/>
      <w:r w:rsidRPr="00447643">
        <w:rPr>
          <w:sz w:val="28"/>
          <w:szCs w:val="28"/>
        </w:rPr>
        <w:t xml:space="preserve"> среднего   звена успевают все (100%)</w:t>
      </w:r>
    </w:p>
    <w:p w:rsidR="00213402" w:rsidRPr="00447643" w:rsidRDefault="00213402" w:rsidP="001A3DA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447643">
        <w:rPr>
          <w:sz w:val="28"/>
          <w:szCs w:val="28"/>
        </w:rPr>
        <w:t>Отличники – 2</w:t>
      </w:r>
    </w:p>
    <w:p w:rsidR="00213402" w:rsidRPr="00447643" w:rsidRDefault="00213402" w:rsidP="001A3DA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447643">
        <w:rPr>
          <w:sz w:val="28"/>
          <w:szCs w:val="28"/>
        </w:rPr>
        <w:t>Ударники – 27</w:t>
      </w:r>
    </w:p>
    <w:p w:rsidR="00213402" w:rsidRPr="00447643" w:rsidRDefault="00213402" w:rsidP="001A3DA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447643">
        <w:rPr>
          <w:sz w:val="28"/>
          <w:szCs w:val="28"/>
        </w:rPr>
        <w:t>Успеваемость – 100%</w:t>
      </w:r>
    </w:p>
    <w:p w:rsidR="00213402" w:rsidRPr="00447643" w:rsidRDefault="00213402" w:rsidP="001A3DA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447643">
        <w:rPr>
          <w:sz w:val="28"/>
          <w:szCs w:val="28"/>
        </w:rPr>
        <w:t>Качество знаний – 39,7%</w:t>
      </w:r>
    </w:p>
    <w:p w:rsidR="00213402" w:rsidRDefault="00213402" w:rsidP="001A3DA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Pr="00447643">
        <w:rPr>
          <w:sz w:val="28"/>
          <w:szCs w:val="28"/>
        </w:rPr>
        <w:t xml:space="preserve">Один ученик не аттестован (Юшков Ш.Р., 8 </w:t>
      </w:r>
      <w:proofErr w:type="spellStart"/>
      <w:r w:rsidRPr="00447643">
        <w:rPr>
          <w:sz w:val="28"/>
          <w:szCs w:val="28"/>
        </w:rPr>
        <w:t>класс</w:t>
      </w:r>
      <w:proofErr w:type="gramStart"/>
      <w:r w:rsidRPr="00447643">
        <w:rPr>
          <w:sz w:val="28"/>
          <w:szCs w:val="28"/>
        </w:rPr>
        <w:t>,в</w:t>
      </w:r>
      <w:proofErr w:type="spellEnd"/>
      <w:proofErr w:type="gramEnd"/>
      <w:r w:rsidRPr="00447643">
        <w:rPr>
          <w:sz w:val="28"/>
          <w:szCs w:val="28"/>
        </w:rPr>
        <w:t xml:space="preserve"> розыске)</w:t>
      </w:r>
    </w:p>
    <w:p w:rsidR="00213402" w:rsidRDefault="00213402" w:rsidP="001A3DAD">
      <w:pPr>
        <w:pStyle w:val="a7"/>
        <w:rPr>
          <w:sz w:val="28"/>
          <w:szCs w:val="28"/>
        </w:rPr>
      </w:pPr>
    </w:p>
    <w:p w:rsidR="00213402" w:rsidRPr="00447643" w:rsidRDefault="00213402" w:rsidP="001A3DAD">
      <w:pPr>
        <w:rPr>
          <w:rFonts w:ascii="Times New Roman" w:hAnsi="Times New Roman"/>
          <w:sz w:val="28"/>
          <w:szCs w:val="28"/>
        </w:rPr>
      </w:pPr>
      <w:r w:rsidRPr="00447643">
        <w:rPr>
          <w:rFonts w:ascii="Times New Roman" w:hAnsi="Times New Roman"/>
          <w:sz w:val="28"/>
          <w:szCs w:val="28"/>
        </w:rPr>
        <w:t xml:space="preserve">Из  </w:t>
      </w:r>
      <w:r>
        <w:rPr>
          <w:rFonts w:ascii="Times New Roman" w:hAnsi="Times New Roman"/>
          <w:sz w:val="28"/>
          <w:szCs w:val="28"/>
        </w:rPr>
        <w:t xml:space="preserve">7 </w:t>
      </w:r>
      <w:proofErr w:type="gramStart"/>
      <w:r w:rsidRPr="0044764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47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старшег</w:t>
      </w:r>
      <w:r w:rsidRPr="00447643">
        <w:rPr>
          <w:rFonts w:ascii="Times New Roman" w:hAnsi="Times New Roman"/>
          <w:sz w:val="28"/>
          <w:szCs w:val="28"/>
        </w:rPr>
        <w:t>о звена  успевают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64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99,3</w:t>
      </w:r>
      <w:r w:rsidRPr="00447643">
        <w:rPr>
          <w:rFonts w:ascii="Times New Roman" w:hAnsi="Times New Roman"/>
          <w:sz w:val="28"/>
          <w:szCs w:val="28"/>
        </w:rPr>
        <w:t>%)</w:t>
      </w:r>
    </w:p>
    <w:p w:rsidR="00213402" w:rsidRPr="00447643" w:rsidRDefault="00213402" w:rsidP="001A3DAD">
      <w:pPr>
        <w:numPr>
          <w:ilvl w:val="0"/>
          <w:numId w:val="3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47643">
        <w:rPr>
          <w:rFonts w:ascii="Times New Roman" w:hAnsi="Times New Roman"/>
          <w:sz w:val="28"/>
          <w:szCs w:val="28"/>
        </w:rPr>
        <w:t>Отличники –</w:t>
      </w:r>
      <w:r>
        <w:rPr>
          <w:rFonts w:ascii="Times New Roman" w:hAnsi="Times New Roman"/>
          <w:sz w:val="28"/>
          <w:szCs w:val="28"/>
        </w:rPr>
        <w:t>0</w:t>
      </w:r>
    </w:p>
    <w:p w:rsidR="00213402" w:rsidRPr="00447643" w:rsidRDefault="00213402" w:rsidP="001A3DAD">
      <w:pPr>
        <w:numPr>
          <w:ilvl w:val="0"/>
          <w:numId w:val="3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47643">
        <w:rPr>
          <w:rFonts w:ascii="Times New Roman" w:hAnsi="Times New Roman"/>
          <w:sz w:val="28"/>
          <w:szCs w:val="28"/>
        </w:rPr>
        <w:t xml:space="preserve">Ударники – </w:t>
      </w:r>
      <w:r>
        <w:rPr>
          <w:rFonts w:ascii="Times New Roman" w:hAnsi="Times New Roman"/>
          <w:sz w:val="28"/>
          <w:szCs w:val="28"/>
        </w:rPr>
        <w:t>3</w:t>
      </w:r>
    </w:p>
    <w:p w:rsidR="00213402" w:rsidRPr="00447643" w:rsidRDefault="00213402" w:rsidP="001A3DAD">
      <w:pPr>
        <w:numPr>
          <w:ilvl w:val="0"/>
          <w:numId w:val="3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47643">
        <w:rPr>
          <w:rFonts w:ascii="Times New Roman" w:hAnsi="Times New Roman"/>
          <w:sz w:val="28"/>
          <w:szCs w:val="28"/>
        </w:rPr>
        <w:t>Успеваемость –</w:t>
      </w:r>
      <w:r>
        <w:rPr>
          <w:rFonts w:ascii="Times New Roman" w:hAnsi="Times New Roman"/>
          <w:sz w:val="28"/>
          <w:szCs w:val="28"/>
        </w:rPr>
        <w:t>99,3</w:t>
      </w:r>
      <w:r w:rsidRPr="00447643">
        <w:rPr>
          <w:rFonts w:ascii="Times New Roman" w:hAnsi="Times New Roman"/>
          <w:sz w:val="28"/>
          <w:szCs w:val="28"/>
        </w:rPr>
        <w:t>%</w:t>
      </w:r>
    </w:p>
    <w:p w:rsidR="00213402" w:rsidRPr="00447643" w:rsidRDefault="00213402" w:rsidP="001A3DAD">
      <w:pPr>
        <w:pStyle w:val="a7"/>
        <w:rPr>
          <w:sz w:val="28"/>
          <w:szCs w:val="28"/>
        </w:rPr>
      </w:pPr>
      <w:r>
        <w:t xml:space="preserve">      </w:t>
      </w:r>
      <w:r w:rsidRPr="00447643">
        <w:rPr>
          <w:sz w:val="28"/>
          <w:szCs w:val="28"/>
        </w:rPr>
        <w:t>4.Качество знаний – 42,8</w:t>
      </w:r>
      <w:r w:rsidRPr="00447643">
        <w:rPr>
          <w:sz w:val="28"/>
          <w:szCs w:val="28"/>
          <w:lang w:val="en-US"/>
        </w:rPr>
        <w:t>%</w:t>
      </w:r>
    </w:p>
    <w:p w:rsidR="00213402" w:rsidRPr="00447643" w:rsidRDefault="00213402" w:rsidP="001A3DAD">
      <w:pPr>
        <w:pStyle w:val="a7"/>
      </w:pPr>
      <w:r w:rsidRPr="00447643">
        <w:rPr>
          <w:sz w:val="28"/>
          <w:szCs w:val="28"/>
        </w:rPr>
        <w:t xml:space="preserve">     5.Один ученик  школу закончил со справкой</w:t>
      </w:r>
      <w:r>
        <w:t>.</w:t>
      </w:r>
    </w:p>
    <w:p w:rsidR="00213402" w:rsidRPr="00E65C33" w:rsidRDefault="00213402" w:rsidP="001A3DA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E65C33">
        <w:rPr>
          <w:rFonts w:ascii="Times New Roman" w:hAnsi="Times New Roman"/>
          <w:sz w:val="28"/>
          <w:szCs w:val="28"/>
        </w:rPr>
        <w:t xml:space="preserve">Таким образом, анализируя качество </w:t>
      </w:r>
      <w:proofErr w:type="gramStart"/>
      <w:r w:rsidRPr="00E65C33">
        <w:rPr>
          <w:rFonts w:ascii="Times New Roman" w:hAnsi="Times New Roman"/>
          <w:sz w:val="28"/>
          <w:szCs w:val="28"/>
        </w:rPr>
        <w:t>обучения по школе</w:t>
      </w:r>
      <w:proofErr w:type="gramEnd"/>
      <w:r w:rsidRPr="00E65C33">
        <w:rPr>
          <w:rFonts w:ascii="Times New Roman" w:hAnsi="Times New Roman"/>
          <w:sz w:val="28"/>
          <w:szCs w:val="28"/>
        </w:rPr>
        <w:t xml:space="preserve">, можно </w:t>
      </w:r>
      <w:r w:rsidRPr="00E65C33">
        <w:rPr>
          <w:rFonts w:ascii="Times New Roman" w:hAnsi="Times New Roman"/>
          <w:sz w:val="28"/>
          <w:szCs w:val="28"/>
        </w:rPr>
        <w:lastRenderedPageBreak/>
        <w:t>констатировать в целом снижение качества обучения, что вызывает серьёзную тревогу и ставит перед коллективом школы ряд задач на следующий учебный год.</w:t>
      </w:r>
    </w:p>
    <w:p w:rsidR="00213402" w:rsidRPr="003E75EF" w:rsidRDefault="00213402" w:rsidP="001A3D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75EF">
        <w:rPr>
          <w:rFonts w:ascii="Times New Roman" w:hAnsi="Times New Roman"/>
          <w:sz w:val="28"/>
          <w:szCs w:val="28"/>
        </w:rPr>
        <w:t xml:space="preserve">    За 2011 – 2012 учебный год учебные программы выполнены по всем предметам на 100%. Отклонений от календарно-тематических планов нет.</w:t>
      </w:r>
    </w:p>
    <w:p w:rsidR="00213402" w:rsidRDefault="00213402" w:rsidP="00631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13402" w:rsidRPr="00B90E4E" w:rsidRDefault="00213402" w:rsidP="00B90E4E">
      <w:pPr>
        <w:ind w:left="2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B90E4E">
        <w:rPr>
          <w:rFonts w:ascii="Times New Roman" w:hAnsi="Times New Roman"/>
          <w:b/>
          <w:sz w:val="28"/>
          <w:szCs w:val="28"/>
        </w:rPr>
        <w:t>Результаты деятельности по введению ФГОС НОО</w:t>
      </w:r>
    </w:p>
    <w:p w:rsidR="00213402" w:rsidRPr="00B90E4E" w:rsidRDefault="00213402" w:rsidP="00B90E4E">
      <w:pPr>
        <w:ind w:left="227"/>
        <w:jc w:val="both"/>
        <w:rPr>
          <w:rFonts w:ascii="Times New Roman" w:hAnsi="Times New Roman"/>
          <w:b/>
          <w:sz w:val="28"/>
          <w:szCs w:val="28"/>
        </w:rPr>
      </w:pPr>
      <w:r w:rsidRPr="00B90E4E">
        <w:rPr>
          <w:rFonts w:ascii="Times New Roman" w:hAnsi="Times New Roman"/>
          <w:b/>
          <w:sz w:val="28"/>
          <w:szCs w:val="28"/>
        </w:rPr>
        <w:t>Приведение в соответствие нормативной базы ОУ требованиям ФГОС НОО</w:t>
      </w:r>
    </w:p>
    <w:p w:rsidR="00213402" w:rsidRPr="00B90E4E" w:rsidRDefault="00213402" w:rsidP="00B90E4E">
      <w:pPr>
        <w:numPr>
          <w:ilvl w:val="0"/>
          <w:numId w:val="29"/>
        </w:numPr>
        <w:ind w:left="227" w:firstLine="0"/>
        <w:jc w:val="both"/>
        <w:rPr>
          <w:rFonts w:ascii="Times New Roman" w:hAnsi="Times New Roman"/>
          <w:sz w:val="28"/>
          <w:szCs w:val="28"/>
        </w:rPr>
      </w:pPr>
      <w:r w:rsidRPr="00B90E4E">
        <w:rPr>
          <w:rFonts w:ascii="Times New Roman" w:hAnsi="Times New Roman"/>
          <w:sz w:val="28"/>
          <w:szCs w:val="28"/>
        </w:rPr>
        <w:t>Утверждение,   плана-графика  введения ФГОС начального общего образования в образовательном учреждении.</w:t>
      </w:r>
    </w:p>
    <w:p w:rsidR="00213402" w:rsidRPr="00B90E4E" w:rsidRDefault="00213402" w:rsidP="00B90E4E">
      <w:pPr>
        <w:pStyle w:val="a7"/>
        <w:numPr>
          <w:ilvl w:val="0"/>
          <w:numId w:val="29"/>
        </w:numPr>
        <w:ind w:left="227" w:firstLine="0"/>
        <w:jc w:val="both"/>
        <w:rPr>
          <w:sz w:val="28"/>
          <w:szCs w:val="28"/>
        </w:rPr>
      </w:pPr>
      <w:r w:rsidRPr="00B90E4E">
        <w:rPr>
          <w:sz w:val="28"/>
          <w:szCs w:val="28"/>
        </w:rPr>
        <w:t>Формирование банка нормативно-правовых документов федерального, регионального, муниципального, школьного уровней</w:t>
      </w:r>
      <w:proofErr w:type="gramStart"/>
      <w:r w:rsidRPr="00B90E4E">
        <w:rPr>
          <w:sz w:val="28"/>
          <w:szCs w:val="28"/>
        </w:rPr>
        <w:t xml:space="preserve"> .</w:t>
      </w:r>
      <w:proofErr w:type="gramEnd"/>
    </w:p>
    <w:p w:rsidR="00213402" w:rsidRPr="00B90E4E" w:rsidRDefault="00213402" w:rsidP="00B90E4E">
      <w:pPr>
        <w:numPr>
          <w:ilvl w:val="0"/>
          <w:numId w:val="29"/>
        </w:numPr>
        <w:ind w:left="227" w:firstLine="0"/>
        <w:jc w:val="both"/>
        <w:rPr>
          <w:rFonts w:ascii="Times New Roman" w:hAnsi="Times New Roman"/>
          <w:sz w:val="28"/>
          <w:szCs w:val="28"/>
        </w:rPr>
      </w:pPr>
      <w:r w:rsidRPr="00B90E4E">
        <w:rPr>
          <w:rFonts w:ascii="Times New Roman" w:hAnsi="Times New Roman"/>
          <w:sz w:val="28"/>
          <w:szCs w:val="28"/>
        </w:rPr>
        <w:t>Разработка Основной образовательной  программы начального общего образования  школы</w:t>
      </w:r>
      <w:proofErr w:type="gramStart"/>
      <w:r w:rsidRPr="00B90E4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13402" w:rsidRPr="00B90E4E" w:rsidRDefault="00213402" w:rsidP="00B90E4E">
      <w:pPr>
        <w:numPr>
          <w:ilvl w:val="0"/>
          <w:numId w:val="29"/>
        </w:numPr>
        <w:ind w:left="227" w:firstLine="0"/>
        <w:jc w:val="both"/>
        <w:rPr>
          <w:rFonts w:ascii="Times New Roman" w:hAnsi="Times New Roman"/>
          <w:sz w:val="28"/>
          <w:szCs w:val="28"/>
        </w:rPr>
      </w:pPr>
      <w:r w:rsidRPr="00B90E4E">
        <w:rPr>
          <w:rFonts w:ascii="Times New Roman" w:hAnsi="Times New Roman"/>
          <w:sz w:val="28"/>
          <w:szCs w:val="28"/>
        </w:rPr>
        <w:t>Изучение методических рекомендаций по освоению образовательных программ начального общего образования, соответствующих годам обучения.</w:t>
      </w:r>
    </w:p>
    <w:p w:rsidR="00213402" w:rsidRPr="00B90E4E" w:rsidRDefault="00213402" w:rsidP="00B90E4E">
      <w:pPr>
        <w:tabs>
          <w:tab w:val="left" w:pos="6978"/>
        </w:tabs>
        <w:ind w:left="2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B90E4E">
        <w:rPr>
          <w:rFonts w:ascii="Times New Roman" w:hAnsi="Times New Roman"/>
          <w:b/>
          <w:sz w:val="28"/>
          <w:szCs w:val="28"/>
        </w:rPr>
        <w:t>Организационное обеспечение введения ФГОС НОО</w:t>
      </w:r>
      <w:r w:rsidRPr="00B90E4E">
        <w:rPr>
          <w:rFonts w:ascii="Times New Roman" w:hAnsi="Times New Roman"/>
          <w:b/>
          <w:sz w:val="28"/>
          <w:szCs w:val="28"/>
        </w:rPr>
        <w:tab/>
      </w:r>
    </w:p>
    <w:p w:rsidR="00213402" w:rsidRPr="00B90E4E" w:rsidRDefault="00213402" w:rsidP="00B90E4E">
      <w:pPr>
        <w:numPr>
          <w:ilvl w:val="0"/>
          <w:numId w:val="32"/>
        </w:numPr>
        <w:ind w:left="227" w:firstLine="0"/>
        <w:jc w:val="both"/>
        <w:rPr>
          <w:rFonts w:ascii="Times New Roman" w:hAnsi="Times New Roman"/>
          <w:sz w:val="28"/>
          <w:szCs w:val="28"/>
        </w:rPr>
      </w:pPr>
      <w:r w:rsidRPr="00B90E4E">
        <w:rPr>
          <w:rFonts w:ascii="Times New Roman" w:hAnsi="Times New Roman"/>
          <w:sz w:val="28"/>
          <w:szCs w:val="28"/>
        </w:rPr>
        <w:t xml:space="preserve">Разработка и утверждение Плана основных мероприятий по подготовке к введению федерального государственного образовательного стандарта начального общего образования. </w:t>
      </w:r>
    </w:p>
    <w:p w:rsidR="00213402" w:rsidRPr="00B90E4E" w:rsidRDefault="00213402" w:rsidP="00B90E4E">
      <w:pPr>
        <w:numPr>
          <w:ilvl w:val="0"/>
          <w:numId w:val="32"/>
        </w:numPr>
        <w:ind w:left="227" w:firstLine="0"/>
        <w:jc w:val="both"/>
        <w:rPr>
          <w:rFonts w:ascii="Times New Roman" w:hAnsi="Times New Roman"/>
          <w:sz w:val="28"/>
          <w:szCs w:val="28"/>
        </w:rPr>
      </w:pPr>
      <w:r w:rsidRPr="00B90E4E">
        <w:rPr>
          <w:rFonts w:ascii="Times New Roman" w:hAnsi="Times New Roman"/>
          <w:sz w:val="28"/>
          <w:szCs w:val="28"/>
        </w:rPr>
        <w:t>Создание  Совета, рабочих групп в общеобразовательном учреждении, координирующих деятельность образовательного процесса  по подготовке и введению ФГОС начального общего образования.</w:t>
      </w:r>
    </w:p>
    <w:p w:rsidR="00213402" w:rsidRPr="00B90E4E" w:rsidRDefault="00213402" w:rsidP="00B90E4E">
      <w:pPr>
        <w:numPr>
          <w:ilvl w:val="0"/>
          <w:numId w:val="32"/>
        </w:numPr>
        <w:ind w:left="227" w:firstLine="0"/>
        <w:jc w:val="both"/>
        <w:rPr>
          <w:rFonts w:ascii="Times New Roman" w:hAnsi="Times New Roman"/>
          <w:sz w:val="28"/>
          <w:szCs w:val="28"/>
        </w:rPr>
      </w:pPr>
      <w:r w:rsidRPr="00B90E4E">
        <w:rPr>
          <w:rFonts w:ascii="Times New Roman" w:hAnsi="Times New Roman"/>
          <w:sz w:val="28"/>
          <w:szCs w:val="28"/>
        </w:rPr>
        <w:t>Участие в работе  муниципальных совещаний, семинаров, круглых столов по проблемам введения ФГОС НОО второго поколения.</w:t>
      </w:r>
    </w:p>
    <w:p w:rsidR="00213402" w:rsidRPr="00B90E4E" w:rsidRDefault="00213402" w:rsidP="00B90E4E">
      <w:pPr>
        <w:numPr>
          <w:ilvl w:val="0"/>
          <w:numId w:val="32"/>
        </w:numPr>
        <w:ind w:left="227" w:firstLine="0"/>
        <w:jc w:val="both"/>
        <w:rPr>
          <w:rFonts w:ascii="Times New Roman" w:hAnsi="Times New Roman"/>
          <w:sz w:val="28"/>
          <w:szCs w:val="28"/>
        </w:rPr>
      </w:pPr>
      <w:r w:rsidRPr="00B90E4E">
        <w:rPr>
          <w:rFonts w:ascii="Times New Roman" w:hAnsi="Times New Roman"/>
          <w:sz w:val="28"/>
          <w:szCs w:val="28"/>
        </w:rPr>
        <w:t xml:space="preserve">Участие в региональном мониторинге обеспечения муниципальных образовательных учреждений учебной и </w:t>
      </w:r>
      <w:proofErr w:type="spellStart"/>
      <w:r w:rsidRPr="00B90E4E">
        <w:rPr>
          <w:rFonts w:ascii="Times New Roman" w:hAnsi="Times New Roman"/>
          <w:sz w:val="28"/>
          <w:szCs w:val="28"/>
        </w:rPr>
        <w:t>учебно</w:t>
      </w:r>
      <w:proofErr w:type="spellEnd"/>
      <w:r w:rsidRPr="00B90E4E">
        <w:rPr>
          <w:rFonts w:ascii="Times New Roman" w:hAnsi="Times New Roman"/>
          <w:sz w:val="28"/>
          <w:szCs w:val="28"/>
        </w:rPr>
        <w:t xml:space="preserve"> – методической литературой для реализации ФГОС НОО</w:t>
      </w:r>
    </w:p>
    <w:p w:rsidR="00213402" w:rsidRPr="00B90E4E" w:rsidRDefault="00213402" w:rsidP="00B90E4E">
      <w:pPr>
        <w:numPr>
          <w:ilvl w:val="0"/>
          <w:numId w:val="32"/>
        </w:numPr>
        <w:ind w:left="227" w:firstLine="0"/>
        <w:jc w:val="both"/>
        <w:rPr>
          <w:rFonts w:ascii="Times New Roman" w:hAnsi="Times New Roman"/>
          <w:sz w:val="28"/>
          <w:szCs w:val="28"/>
        </w:rPr>
      </w:pPr>
      <w:r w:rsidRPr="00B90E4E">
        <w:rPr>
          <w:rFonts w:ascii="Times New Roman" w:hAnsi="Times New Roman"/>
          <w:sz w:val="28"/>
          <w:szCs w:val="28"/>
        </w:rPr>
        <w:t>Организация работы по изучению и использованию методических рекомендаций:</w:t>
      </w:r>
    </w:p>
    <w:p w:rsidR="00213402" w:rsidRPr="00B90E4E" w:rsidRDefault="00213402" w:rsidP="00B90E4E">
      <w:pPr>
        <w:ind w:left="22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0E4E">
        <w:rPr>
          <w:rFonts w:ascii="Times New Roman" w:hAnsi="Times New Roman"/>
          <w:sz w:val="28"/>
          <w:szCs w:val="28"/>
        </w:rPr>
        <w:t>1)по организации внеурочной деятельности обучающихся в рамках ФГОС НОО;</w:t>
      </w:r>
      <w:proofErr w:type="gramEnd"/>
    </w:p>
    <w:p w:rsidR="00213402" w:rsidRPr="00B90E4E" w:rsidRDefault="00213402" w:rsidP="00B90E4E">
      <w:pPr>
        <w:ind w:left="227"/>
        <w:jc w:val="both"/>
        <w:rPr>
          <w:rFonts w:ascii="Times New Roman" w:hAnsi="Times New Roman"/>
          <w:sz w:val="28"/>
          <w:szCs w:val="28"/>
        </w:rPr>
      </w:pPr>
      <w:r w:rsidRPr="00B90E4E">
        <w:rPr>
          <w:rFonts w:ascii="Times New Roman" w:hAnsi="Times New Roman"/>
          <w:sz w:val="28"/>
          <w:szCs w:val="28"/>
        </w:rPr>
        <w:t>2)по созданию программ воспитания и социализации обучающихся начальной школы</w:t>
      </w:r>
    </w:p>
    <w:p w:rsidR="00213402" w:rsidRPr="00B90E4E" w:rsidRDefault="00213402" w:rsidP="00B90E4E">
      <w:pPr>
        <w:numPr>
          <w:ilvl w:val="0"/>
          <w:numId w:val="30"/>
        </w:numPr>
        <w:ind w:left="227" w:firstLine="0"/>
        <w:jc w:val="both"/>
        <w:rPr>
          <w:rFonts w:ascii="Times New Roman" w:hAnsi="Times New Roman"/>
          <w:sz w:val="28"/>
          <w:szCs w:val="28"/>
        </w:rPr>
      </w:pPr>
      <w:r w:rsidRPr="00B90E4E">
        <w:rPr>
          <w:rFonts w:ascii="Times New Roman" w:hAnsi="Times New Roman"/>
          <w:sz w:val="28"/>
          <w:szCs w:val="28"/>
        </w:rPr>
        <w:t>Участие в диагностике готовности общеобразовательных учреждений к введению ФГОС НОО.</w:t>
      </w:r>
    </w:p>
    <w:p w:rsidR="00213402" w:rsidRPr="00B90E4E" w:rsidRDefault="00213402" w:rsidP="00B90E4E">
      <w:pPr>
        <w:numPr>
          <w:ilvl w:val="0"/>
          <w:numId w:val="30"/>
        </w:numPr>
        <w:ind w:left="227" w:firstLine="0"/>
        <w:jc w:val="both"/>
        <w:rPr>
          <w:rFonts w:ascii="Times New Roman" w:hAnsi="Times New Roman"/>
          <w:sz w:val="28"/>
          <w:szCs w:val="28"/>
        </w:rPr>
      </w:pPr>
      <w:r w:rsidRPr="00B90E4E">
        <w:rPr>
          <w:rFonts w:ascii="Times New Roman" w:hAnsi="Times New Roman"/>
          <w:sz w:val="28"/>
          <w:szCs w:val="28"/>
        </w:rPr>
        <w:t>Формирование заявки на обеспечение общеобразовательного учреждения учебниками в соответствии с федеральным перечнем.</w:t>
      </w:r>
    </w:p>
    <w:p w:rsidR="00213402" w:rsidRPr="00B90E4E" w:rsidRDefault="00213402" w:rsidP="00B90E4E">
      <w:pPr>
        <w:tabs>
          <w:tab w:val="left" w:pos="6978"/>
        </w:tabs>
        <w:ind w:left="2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B90E4E">
        <w:rPr>
          <w:rFonts w:ascii="Times New Roman" w:hAnsi="Times New Roman"/>
          <w:b/>
          <w:sz w:val="28"/>
          <w:szCs w:val="28"/>
        </w:rPr>
        <w:t xml:space="preserve">     Информационное  обеспечение введения ФГОС НОО</w:t>
      </w:r>
    </w:p>
    <w:p w:rsidR="00213402" w:rsidRPr="00B90E4E" w:rsidRDefault="00213402" w:rsidP="00B90E4E">
      <w:pPr>
        <w:numPr>
          <w:ilvl w:val="0"/>
          <w:numId w:val="33"/>
        </w:numPr>
        <w:ind w:left="227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0E4E">
        <w:rPr>
          <w:rFonts w:ascii="Times New Roman" w:hAnsi="Times New Roman"/>
          <w:sz w:val="28"/>
          <w:szCs w:val="28"/>
        </w:rPr>
        <w:t>Информирование участников образовательного процесса и общественности по ключевым позициям введения ФГОС НОО (На каждом Педагогическом совете Совет по введению ФГОС доводил до педагогического коллектива сведения о результатах реализации плана-графика.</w:t>
      </w:r>
      <w:proofErr w:type="gramEnd"/>
      <w:r w:rsidRPr="00B90E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0E4E">
        <w:rPr>
          <w:rFonts w:ascii="Times New Roman" w:hAnsi="Times New Roman"/>
          <w:sz w:val="28"/>
          <w:szCs w:val="28"/>
        </w:rPr>
        <w:t>Вопросы по введению ФГОС  рассматривались на заседаниях методических объединений).</w:t>
      </w:r>
      <w:proofErr w:type="gramEnd"/>
    </w:p>
    <w:p w:rsidR="00213402" w:rsidRDefault="00213402" w:rsidP="00B90E4E">
      <w:pPr>
        <w:numPr>
          <w:ilvl w:val="0"/>
          <w:numId w:val="31"/>
        </w:numPr>
        <w:ind w:left="227" w:firstLine="0"/>
        <w:jc w:val="both"/>
        <w:rPr>
          <w:rFonts w:ascii="Times New Roman" w:hAnsi="Times New Roman"/>
          <w:sz w:val="28"/>
          <w:szCs w:val="28"/>
        </w:rPr>
      </w:pPr>
      <w:r w:rsidRPr="00B90E4E">
        <w:rPr>
          <w:rFonts w:ascii="Times New Roman" w:hAnsi="Times New Roman"/>
          <w:sz w:val="28"/>
          <w:szCs w:val="28"/>
        </w:rPr>
        <w:lastRenderedPageBreak/>
        <w:t>Информирование родителей  и общественности на родительских собраниях и лекториях, размещение  информации на стендах о подготовке к введению  и порядке перехода на ФГОС НОО.</w:t>
      </w:r>
    </w:p>
    <w:p w:rsidR="00213402" w:rsidRPr="00B90E4E" w:rsidRDefault="00213402" w:rsidP="00247803">
      <w:pPr>
        <w:ind w:left="227"/>
        <w:jc w:val="both"/>
        <w:rPr>
          <w:rFonts w:ascii="Times New Roman" w:hAnsi="Times New Roman"/>
          <w:sz w:val="28"/>
          <w:szCs w:val="28"/>
        </w:rPr>
      </w:pPr>
    </w:p>
    <w:p w:rsidR="00213402" w:rsidRDefault="00213402" w:rsidP="00A41A46">
      <w:pPr>
        <w:pStyle w:val="a7"/>
        <w:ind w:left="22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Заключение  </w:t>
      </w:r>
    </w:p>
    <w:p w:rsidR="00213402" w:rsidRDefault="00213402" w:rsidP="00A41A46">
      <w:pPr>
        <w:pStyle w:val="a7"/>
        <w:ind w:lef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Анализ результатов деятельности  МБОУ СОШ №125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фы</w:t>
      </w:r>
      <w:proofErr w:type="spellEnd"/>
      <w:r>
        <w:rPr>
          <w:sz w:val="28"/>
          <w:szCs w:val="28"/>
        </w:rPr>
        <w:t xml:space="preserve">  в  2011-2012 учебном  году позволяет сделать вывод, что, в основном, задачи, поставленные перед коллективом школы, решаются. Однако есть нерешённые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проблемы, которые влияют на качество образовательного процесса:</w:t>
      </w:r>
    </w:p>
    <w:p w:rsidR="00213402" w:rsidRDefault="00213402" w:rsidP="00A41A46">
      <w:pPr>
        <w:pStyle w:val="a7"/>
        <w:numPr>
          <w:ilvl w:val="0"/>
          <w:numId w:val="38"/>
        </w:numPr>
        <w:ind w:left="227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Развитие информационной образовательной сети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24"/>
        <w:gridCol w:w="5670"/>
      </w:tblGrid>
      <w:tr w:rsidR="00213402" w:rsidTr="00862279">
        <w:trPr>
          <w:cantSplit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402" w:rsidRDefault="00213402" w:rsidP="00862279">
            <w:pPr>
              <w:pStyle w:val="a7"/>
              <w:snapToGrid w:val="0"/>
              <w:ind w:left="2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02" w:rsidRDefault="00213402" w:rsidP="00862279">
            <w:pPr>
              <w:pStyle w:val="a7"/>
              <w:snapToGrid w:val="0"/>
              <w:ind w:left="2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Проблемы, недостатки </w:t>
            </w:r>
          </w:p>
        </w:tc>
      </w:tr>
      <w:tr w:rsidR="00213402" w:rsidTr="00862279">
        <w:trPr>
          <w:cantSplit/>
          <w:trHeight w:val="159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</w:tcBorders>
          </w:tcPr>
          <w:p w:rsidR="00213402" w:rsidRPr="00994AB9" w:rsidRDefault="00213402" w:rsidP="00862279">
            <w:pPr>
              <w:pStyle w:val="a7"/>
              <w:rPr>
                <w:sz w:val="28"/>
                <w:szCs w:val="28"/>
              </w:rPr>
            </w:pPr>
            <w:r w:rsidRPr="00994AB9">
              <w:rPr>
                <w:sz w:val="28"/>
                <w:szCs w:val="28"/>
              </w:rPr>
              <w:t xml:space="preserve">Модернизация  электронных образовательных ресурсов </w:t>
            </w:r>
          </w:p>
          <w:p w:rsidR="00213402" w:rsidRPr="00994AB9" w:rsidRDefault="00213402" w:rsidP="00862279">
            <w:pPr>
              <w:pStyle w:val="a7"/>
              <w:rPr>
                <w:sz w:val="28"/>
                <w:szCs w:val="28"/>
              </w:rPr>
            </w:pPr>
            <w:r w:rsidRPr="00994AB9">
              <w:rPr>
                <w:sz w:val="28"/>
                <w:szCs w:val="28"/>
              </w:rPr>
              <w:t>Обеспечение функционирования  образовательной информационной  сети.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02" w:rsidRPr="00994AB9" w:rsidRDefault="00213402" w:rsidP="00862279">
            <w:pPr>
              <w:pStyle w:val="a7"/>
              <w:rPr>
                <w:sz w:val="28"/>
                <w:szCs w:val="28"/>
              </w:rPr>
            </w:pPr>
            <w:r w:rsidRPr="00994AB9">
              <w:rPr>
                <w:sz w:val="28"/>
                <w:szCs w:val="28"/>
              </w:rPr>
              <w:t>Загруженность кабинета, недостаточность  компьютеров.</w:t>
            </w:r>
          </w:p>
        </w:tc>
      </w:tr>
      <w:tr w:rsidR="00213402" w:rsidTr="00862279">
        <w:trPr>
          <w:cantSplit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402" w:rsidRDefault="00213402" w:rsidP="00862279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школы в конкурсах, фестивалях по </w:t>
            </w:r>
            <w:proofErr w:type="gramStart"/>
            <w:r>
              <w:rPr>
                <w:sz w:val="28"/>
                <w:szCs w:val="28"/>
              </w:rPr>
              <w:t>ИТ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13402" w:rsidRDefault="00213402" w:rsidP="00862279">
            <w:pPr>
              <w:pStyle w:val="a7"/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02" w:rsidRDefault="00213402" w:rsidP="00862279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Недостаточный уровень  активности педагогов в привлечении обучающихся к участию в дистанционных олимпиадах и конкурсах, конкурсах с использованием компьютерных программ, технологий.</w:t>
            </w:r>
          </w:p>
        </w:tc>
      </w:tr>
      <w:tr w:rsidR="00213402" w:rsidTr="00862279">
        <w:trPr>
          <w:cantSplit/>
          <w:trHeight w:val="783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402" w:rsidRDefault="00213402" w:rsidP="00862279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Обеспечение управления качеством образования на основе компьютерных технологий.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02" w:rsidRDefault="00213402" w:rsidP="00862279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 уровень компьютерной грамотности большинства педагогов.</w:t>
            </w:r>
          </w:p>
        </w:tc>
      </w:tr>
      <w:tr w:rsidR="00213402" w:rsidTr="00862279">
        <w:trPr>
          <w:cantSplit/>
          <w:trHeight w:val="77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402" w:rsidRDefault="00213402" w:rsidP="00862279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дистанционного обучения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02" w:rsidRDefault="00213402" w:rsidP="00862279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необеспеченность родителей, неготовность оплачивать дополнительные образовательные услуги.</w:t>
            </w:r>
          </w:p>
        </w:tc>
      </w:tr>
    </w:tbl>
    <w:p w:rsidR="00213402" w:rsidRDefault="00213402" w:rsidP="00A41A46">
      <w:pPr>
        <w:pStyle w:val="a7"/>
        <w:ind w:left="227"/>
        <w:jc w:val="both"/>
        <w:rPr>
          <w:sz w:val="28"/>
          <w:szCs w:val="28"/>
        </w:rPr>
      </w:pPr>
    </w:p>
    <w:p w:rsidR="00213402" w:rsidRDefault="00213402" w:rsidP="00A41A46">
      <w:pPr>
        <w:pStyle w:val="a7"/>
        <w:ind w:left="2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2.Развитие кадровых  ресурсов</w:t>
      </w:r>
    </w:p>
    <w:tbl>
      <w:tblPr>
        <w:tblW w:w="0" w:type="auto"/>
        <w:tblInd w:w="61" w:type="dxa"/>
        <w:tblLayout w:type="fixed"/>
        <w:tblLook w:val="0000" w:firstRow="0" w:lastRow="0" w:firstColumn="0" w:lastColumn="0" w:noHBand="0" w:noVBand="0"/>
      </w:tblPr>
      <w:tblGrid>
        <w:gridCol w:w="3449"/>
        <w:gridCol w:w="6096"/>
      </w:tblGrid>
      <w:tr w:rsidR="00213402" w:rsidTr="00862279">
        <w:trPr>
          <w:cantSplit/>
          <w:trHeight w:val="149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402" w:rsidRDefault="00213402" w:rsidP="00862279">
            <w:pPr>
              <w:pStyle w:val="a7"/>
              <w:snapToGrid w:val="0"/>
              <w:ind w:left="2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02" w:rsidRDefault="00213402" w:rsidP="00862279">
            <w:pPr>
              <w:pStyle w:val="a7"/>
              <w:snapToGrid w:val="0"/>
              <w:ind w:left="2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Проблемы, недостатки  </w:t>
            </w:r>
          </w:p>
        </w:tc>
      </w:tr>
      <w:tr w:rsidR="00213402" w:rsidTr="00862279">
        <w:trPr>
          <w:cantSplit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402" w:rsidRDefault="00213402" w:rsidP="00862279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1.Обучение и переподготовка кадров   </w:t>
            </w:r>
          </w:p>
          <w:p w:rsidR="00213402" w:rsidRDefault="00213402" w:rsidP="0086227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2.Повышение профессионального мастерства педагогов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02" w:rsidRDefault="00213402" w:rsidP="00862279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Узкопредметная</w:t>
            </w:r>
            <w:proofErr w:type="spellEnd"/>
            <w:r>
              <w:rPr>
                <w:sz w:val="28"/>
                <w:szCs w:val="28"/>
              </w:rPr>
              <w:t xml:space="preserve"> направленность деятельности многих учителей, отсутствие стремления интегрировать деятельность и создавать совместные творческие проекты.</w:t>
            </w:r>
          </w:p>
        </w:tc>
      </w:tr>
      <w:tr w:rsidR="00213402" w:rsidTr="00862279">
        <w:trPr>
          <w:cantSplit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402" w:rsidRDefault="00213402" w:rsidP="00862279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современного имиджа педагога через профессиональные конкурсы;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02" w:rsidRDefault="00213402" w:rsidP="00862279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 уровень мотивации членов педагогического коллектива на презентацию опыта работы на уровне </w:t>
            </w:r>
            <w:proofErr w:type="spellStart"/>
            <w:r>
              <w:rPr>
                <w:sz w:val="28"/>
                <w:szCs w:val="28"/>
              </w:rPr>
              <w:t>района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орода,республики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13402" w:rsidRDefault="00213402" w:rsidP="00862279">
            <w:pPr>
              <w:pStyle w:val="a7"/>
              <w:ind w:left="227"/>
              <w:jc w:val="both"/>
              <w:rPr>
                <w:sz w:val="28"/>
                <w:szCs w:val="28"/>
              </w:rPr>
            </w:pPr>
          </w:p>
        </w:tc>
      </w:tr>
    </w:tbl>
    <w:p w:rsidR="00213402" w:rsidRDefault="00213402" w:rsidP="00A41A46">
      <w:pPr>
        <w:pStyle w:val="a7"/>
        <w:ind w:left="22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3.Выявление и поддержка одаренных детей</w:t>
      </w:r>
    </w:p>
    <w:tbl>
      <w:tblPr>
        <w:tblW w:w="0" w:type="auto"/>
        <w:tblInd w:w="75" w:type="dxa"/>
        <w:tblLayout w:type="fixed"/>
        <w:tblLook w:val="0000" w:firstRow="0" w:lastRow="0" w:firstColumn="0" w:lastColumn="0" w:noHBand="0" w:noVBand="0"/>
      </w:tblPr>
      <w:tblGrid>
        <w:gridCol w:w="3693"/>
        <w:gridCol w:w="5517"/>
      </w:tblGrid>
      <w:tr w:rsidR="00213402" w:rsidTr="00862279">
        <w:trPr>
          <w:cantSplit/>
          <w:trHeight w:val="291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402" w:rsidRDefault="00213402" w:rsidP="00862279">
            <w:pPr>
              <w:pStyle w:val="a7"/>
              <w:snapToGrid w:val="0"/>
              <w:ind w:left="2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02" w:rsidRDefault="00213402" w:rsidP="00862279">
            <w:pPr>
              <w:pStyle w:val="a7"/>
              <w:snapToGrid w:val="0"/>
              <w:ind w:left="2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Проблемы, недостатки  </w:t>
            </w:r>
          </w:p>
        </w:tc>
      </w:tr>
      <w:tr w:rsidR="00213402" w:rsidTr="00862279">
        <w:trPr>
          <w:cantSplit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402" w:rsidRDefault="00213402" w:rsidP="00862279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участия школьников в конкурсах, фестивалях, олимпиадах, соревнованиях. Реализация программы «Одарённые дети».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02" w:rsidRDefault="00213402" w:rsidP="00862279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победителей в олимпиадном движении. Система работы по подготовке обучающихся к олимпиадам требует пересмотра,  доработки, поиска новых форм и методов работы.  </w:t>
            </w:r>
          </w:p>
        </w:tc>
      </w:tr>
    </w:tbl>
    <w:p w:rsidR="00213402" w:rsidRDefault="00213402" w:rsidP="00A41A46">
      <w:pPr>
        <w:pStyle w:val="a7"/>
        <w:ind w:left="227"/>
        <w:jc w:val="both"/>
        <w:rPr>
          <w:b/>
          <w:sz w:val="28"/>
          <w:szCs w:val="28"/>
        </w:rPr>
      </w:pPr>
    </w:p>
    <w:p w:rsidR="00213402" w:rsidRDefault="00213402" w:rsidP="00A41A46">
      <w:pPr>
        <w:pStyle w:val="a7"/>
        <w:ind w:left="2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Стимулирование инновационного обновления общего образования.</w:t>
      </w: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3782"/>
        <w:gridCol w:w="5357"/>
      </w:tblGrid>
      <w:tr w:rsidR="00213402" w:rsidTr="00862279">
        <w:trPr>
          <w:cantSplit/>
          <w:trHeight w:val="264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402" w:rsidRDefault="00213402" w:rsidP="00862279">
            <w:pPr>
              <w:pStyle w:val="a7"/>
              <w:snapToGrid w:val="0"/>
              <w:ind w:left="2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02" w:rsidRDefault="00213402" w:rsidP="00862279">
            <w:pPr>
              <w:pStyle w:val="a7"/>
              <w:snapToGrid w:val="0"/>
              <w:ind w:left="2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Проблемы, недостатки</w:t>
            </w:r>
          </w:p>
        </w:tc>
      </w:tr>
      <w:tr w:rsidR="00213402" w:rsidTr="00862279">
        <w:trPr>
          <w:cantSplit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402" w:rsidRDefault="00213402" w:rsidP="00862279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школы современными средствами обучения.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02" w:rsidRDefault="00213402" w:rsidP="00862279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современного оборудования во многих предметных кабинетах.</w:t>
            </w:r>
          </w:p>
          <w:p w:rsidR="00213402" w:rsidRDefault="00213402" w:rsidP="00862279">
            <w:pPr>
              <w:pStyle w:val="a7"/>
              <w:ind w:lef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13402" w:rsidTr="00862279">
        <w:trPr>
          <w:cantSplit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402" w:rsidRDefault="00213402" w:rsidP="00862279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комплекса мероприятий по обеспечению сохранения здоровья обучающихся и воспитанников, пропаганде ЗОЖ;  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02" w:rsidRDefault="00213402" w:rsidP="0086227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Недостаточное финансовое обеспечение необходимых преобразований. </w:t>
            </w:r>
          </w:p>
          <w:p w:rsidR="00213402" w:rsidRDefault="00213402" w:rsidP="00862279">
            <w:pPr>
              <w:pStyle w:val="a7"/>
              <w:ind w:lef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13402" w:rsidRDefault="00213402" w:rsidP="00A41A46">
      <w:pPr>
        <w:ind w:left="227"/>
        <w:jc w:val="both"/>
        <w:rPr>
          <w:sz w:val="28"/>
          <w:szCs w:val="28"/>
        </w:rPr>
      </w:pPr>
    </w:p>
    <w:p w:rsidR="00213402" w:rsidRPr="008D4466" w:rsidRDefault="00213402" w:rsidP="006C64E7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65C33">
        <w:rPr>
          <w:rFonts w:ascii="Times New Roman" w:hAnsi="Times New Roman"/>
          <w:b/>
          <w:bCs/>
          <w:sz w:val="28"/>
          <w:szCs w:val="28"/>
        </w:rPr>
        <w:t>ЗАДАЧИ НА СЛЕДУЮЩИЙ УЧЕБНЫЙ ГОД</w:t>
      </w:r>
      <w:r>
        <w:rPr>
          <w:b/>
          <w:sz w:val="28"/>
          <w:szCs w:val="28"/>
        </w:rPr>
        <w:t>:</w:t>
      </w:r>
    </w:p>
    <w:p w:rsidR="00213402" w:rsidRPr="0078573A" w:rsidRDefault="00213402" w:rsidP="0078573A">
      <w:pPr>
        <w:pStyle w:val="a5"/>
        <w:rPr>
          <w:szCs w:val="28"/>
          <w:lang w:val="be-BY"/>
        </w:rPr>
      </w:pPr>
      <w:r w:rsidRPr="0078573A">
        <w:rPr>
          <w:szCs w:val="28"/>
        </w:rPr>
        <w:t>1.</w:t>
      </w:r>
      <w:r w:rsidRPr="0078573A">
        <w:rPr>
          <w:szCs w:val="28"/>
          <w:lang w:val="be-BY"/>
        </w:rPr>
        <w:t>Продолжить работу по повышению уровня профессиональной подготовки учителей</w:t>
      </w:r>
      <w:r w:rsidRPr="0078573A">
        <w:rPr>
          <w:szCs w:val="28"/>
        </w:rPr>
        <w:t>;</w:t>
      </w:r>
    </w:p>
    <w:p w:rsidR="00213402" w:rsidRPr="0078573A" w:rsidRDefault="00213402" w:rsidP="0078573A">
      <w:pPr>
        <w:pStyle w:val="a5"/>
        <w:rPr>
          <w:szCs w:val="28"/>
          <w:lang w:val="be-BY"/>
        </w:rPr>
      </w:pPr>
      <w:r w:rsidRPr="0078573A">
        <w:rPr>
          <w:szCs w:val="28"/>
          <w:lang w:val="be-BY"/>
        </w:rPr>
        <w:t>2.</w:t>
      </w:r>
      <w:r w:rsidRPr="0078573A">
        <w:rPr>
          <w:szCs w:val="28"/>
        </w:rPr>
        <w:t>Обеспечить научно-методическое сопровождение процесса введения ФГОС НОО нового поколения;</w:t>
      </w:r>
    </w:p>
    <w:p w:rsidR="00213402" w:rsidRPr="0078573A" w:rsidRDefault="00213402" w:rsidP="0078573A">
      <w:pPr>
        <w:pStyle w:val="a7"/>
        <w:rPr>
          <w:sz w:val="28"/>
          <w:szCs w:val="28"/>
        </w:rPr>
      </w:pPr>
      <w:r w:rsidRPr="0078573A">
        <w:rPr>
          <w:sz w:val="28"/>
          <w:szCs w:val="28"/>
        </w:rPr>
        <w:t>3.Продолжить работу по отработке навыков выполнения заданий по материалам ЕГЭ в 10-11 классах  и материалам итоговой аттестации в 8-9 классах по всем предметам для достижения наиболее качественных результатов.</w:t>
      </w:r>
    </w:p>
    <w:p w:rsidR="00213402" w:rsidRPr="0078573A" w:rsidRDefault="00213402" w:rsidP="0078573A">
      <w:pPr>
        <w:jc w:val="both"/>
        <w:rPr>
          <w:rFonts w:ascii="Times New Roman" w:hAnsi="Times New Roman"/>
          <w:sz w:val="28"/>
          <w:szCs w:val="28"/>
        </w:rPr>
      </w:pPr>
      <w:r w:rsidRPr="0078573A">
        <w:rPr>
          <w:rFonts w:ascii="Times New Roman" w:hAnsi="Times New Roman"/>
          <w:sz w:val="28"/>
          <w:szCs w:val="28"/>
        </w:rPr>
        <w:t>4.Педагогическому коллективу работать над качеством обучения. Повысить качество до 51%  при 100% успеваемости.</w:t>
      </w:r>
    </w:p>
    <w:p w:rsidR="00213402" w:rsidRPr="0078573A" w:rsidRDefault="00213402" w:rsidP="00A41A46">
      <w:pPr>
        <w:pStyle w:val="a7"/>
        <w:rPr>
          <w:sz w:val="28"/>
          <w:szCs w:val="28"/>
        </w:rPr>
      </w:pPr>
      <w:r w:rsidRPr="0078573A">
        <w:rPr>
          <w:sz w:val="28"/>
          <w:szCs w:val="28"/>
        </w:rPr>
        <w:t>5. Повышение эффективности подготовки учащихся к районным и городским конкурсам, олимпиадам и соревнованиям.</w:t>
      </w:r>
    </w:p>
    <w:p w:rsidR="00213402" w:rsidRPr="0078573A" w:rsidRDefault="00213402" w:rsidP="00A41A46">
      <w:pPr>
        <w:pStyle w:val="a7"/>
        <w:rPr>
          <w:sz w:val="28"/>
          <w:szCs w:val="28"/>
        </w:rPr>
      </w:pPr>
      <w:r w:rsidRPr="0078573A">
        <w:rPr>
          <w:sz w:val="28"/>
          <w:szCs w:val="28"/>
        </w:rPr>
        <w:t>6. Создавать информационное, методическое сопровождение педагогов на этапе освоения Федерального государственного образовательного стандарта второго поколения.</w:t>
      </w:r>
    </w:p>
    <w:p w:rsidR="00213402" w:rsidRPr="0078573A" w:rsidRDefault="00213402" w:rsidP="00A41A46">
      <w:pPr>
        <w:jc w:val="both"/>
        <w:rPr>
          <w:rFonts w:ascii="Times New Roman" w:hAnsi="Times New Roman"/>
          <w:sz w:val="28"/>
          <w:szCs w:val="28"/>
        </w:rPr>
      </w:pPr>
      <w:r w:rsidRPr="0078573A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78573A">
        <w:rPr>
          <w:rFonts w:ascii="Times New Roman" w:hAnsi="Times New Roman"/>
          <w:sz w:val="28"/>
          <w:szCs w:val="28"/>
        </w:rPr>
        <w:t>Привлекать педагогов к участию в конкурсах, программах различного уровня, проводимых как для обучающихся по предметным областям, так и для педагогов.</w:t>
      </w:r>
      <w:proofErr w:type="gramEnd"/>
    </w:p>
    <w:p w:rsidR="00213402" w:rsidRPr="0078573A" w:rsidRDefault="00213402" w:rsidP="00A41A46">
      <w:pPr>
        <w:pStyle w:val="a7"/>
        <w:rPr>
          <w:sz w:val="28"/>
          <w:szCs w:val="28"/>
        </w:rPr>
      </w:pPr>
    </w:p>
    <w:p w:rsidR="00213402" w:rsidRDefault="00213402" w:rsidP="00A41A46">
      <w:pPr>
        <w:ind w:lef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3402" w:rsidRPr="001A3DAD" w:rsidRDefault="00213402" w:rsidP="00A41A46">
      <w:pPr>
        <w:ind w:left="227"/>
        <w:jc w:val="both"/>
        <w:rPr>
          <w:rFonts w:ascii="Times New Roman" w:hAnsi="Times New Roman"/>
          <w:sz w:val="28"/>
          <w:szCs w:val="28"/>
        </w:rPr>
      </w:pPr>
    </w:p>
    <w:p w:rsidR="00213402" w:rsidRPr="001A3DAD" w:rsidRDefault="00213402" w:rsidP="00A41A46">
      <w:pPr>
        <w:ind w:left="227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1A3DAD">
        <w:rPr>
          <w:rFonts w:ascii="Times New Roman" w:hAnsi="Times New Roman"/>
          <w:bCs/>
          <w:iCs/>
          <w:sz w:val="28"/>
          <w:szCs w:val="28"/>
        </w:rPr>
        <w:t>Зам</w:t>
      </w:r>
      <w:proofErr w:type="gramStart"/>
      <w:r w:rsidRPr="001A3DAD">
        <w:rPr>
          <w:rFonts w:ascii="Times New Roman" w:hAnsi="Times New Roman"/>
          <w:bCs/>
          <w:iCs/>
          <w:sz w:val="28"/>
          <w:szCs w:val="28"/>
        </w:rPr>
        <w:t>.д</w:t>
      </w:r>
      <w:proofErr w:type="gramEnd"/>
      <w:r w:rsidRPr="001A3DAD">
        <w:rPr>
          <w:rFonts w:ascii="Times New Roman" w:hAnsi="Times New Roman"/>
          <w:bCs/>
          <w:iCs/>
          <w:sz w:val="28"/>
          <w:szCs w:val="28"/>
        </w:rPr>
        <w:t>ир.по</w:t>
      </w:r>
      <w:proofErr w:type="spellEnd"/>
      <w:r w:rsidRPr="001A3DAD">
        <w:rPr>
          <w:rFonts w:ascii="Times New Roman" w:hAnsi="Times New Roman"/>
          <w:bCs/>
          <w:iCs/>
          <w:sz w:val="28"/>
          <w:szCs w:val="28"/>
        </w:rPr>
        <w:t xml:space="preserve"> УВР:                                                             </w:t>
      </w:r>
      <w:proofErr w:type="spellStart"/>
      <w:r w:rsidRPr="001A3DAD">
        <w:rPr>
          <w:rFonts w:ascii="Times New Roman" w:hAnsi="Times New Roman"/>
          <w:bCs/>
          <w:iCs/>
          <w:sz w:val="28"/>
          <w:szCs w:val="28"/>
        </w:rPr>
        <w:t>Сиргажина</w:t>
      </w:r>
      <w:proofErr w:type="spellEnd"/>
      <w:r w:rsidRPr="001A3DAD">
        <w:rPr>
          <w:rFonts w:ascii="Times New Roman" w:hAnsi="Times New Roman"/>
          <w:bCs/>
          <w:iCs/>
          <w:sz w:val="28"/>
          <w:szCs w:val="28"/>
        </w:rPr>
        <w:t xml:space="preserve"> Л.А.</w:t>
      </w:r>
    </w:p>
    <w:p w:rsidR="00213402" w:rsidRPr="001A3DAD" w:rsidRDefault="00213402" w:rsidP="00A41A46">
      <w:pPr>
        <w:ind w:left="227"/>
        <w:jc w:val="both"/>
        <w:rPr>
          <w:rFonts w:ascii="Times New Roman" w:hAnsi="Times New Roman"/>
          <w:sz w:val="28"/>
          <w:szCs w:val="28"/>
        </w:rPr>
      </w:pPr>
      <w:r w:rsidRPr="001A3DAD">
        <w:rPr>
          <w:rFonts w:ascii="Times New Roman" w:hAnsi="Times New Roman"/>
          <w:sz w:val="28"/>
          <w:szCs w:val="28"/>
        </w:rPr>
        <w:t xml:space="preserve">Телефон: 89174522548,  </w:t>
      </w:r>
    </w:p>
    <w:p w:rsidR="00213402" w:rsidRPr="001A3DAD" w:rsidRDefault="00213402" w:rsidP="00A41A46">
      <w:pPr>
        <w:ind w:left="227"/>
        <w:jc w:val="both"/>
        <w:rPr>
          <w:rFonts w:ascii="Times New Roman" w:hAnsi="Times New Roman"/>
          <w:sz w:val="28"/>
          <w:szCs w:val="28"/>
        </w:rPr>
      </w:pPr>
      <w:r w:rsidRPr="001A3DAD">
        <w:rPr>
          <w:rFonts w:ascii="Times New Roman" w:hAnsi="Times New Roman"/>
          <w:sz w:val="28"/>
          <w:szCs w:val="28"/>
        </w:rPr>
        <w:t>Раб/тел:   279-20-05                                                    Дата: 28.06.2012 г.</w:t>
      </w:r>
    </w:p>
    <w:p w:rsidR="00213402" w:rsidRPr="001A3DAD" w:rsidRDefault="00213402" w:rsidP="00A41A46">
      <w:pPr>
        <w:rPr>
          <w:rFonts w:ascii="Times New Roman" w:hAnsi="Times New Roman"/>
        </w:rPr>
      </w:pPr>
    </w:p>
    <w:p w:rsidR="00213402" w:rsidRPr="001A3DAD" w:rsidRDefault="00213402" w:rsidP="00631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13402" w:rsidRPr="001A3DAD" w:rsidRDefault="00213402" w:rsidP="00B70E1A">
      <w:pPr>
        <w:jc w:val="both"/>
        <w:rPr>
          <w:rFonts w:ascii="Times New Roman" w:hAnsi="Times New Roman"/>
          <w:sz w:val="28"/>
          <w:szCs w:val="28"/>
        </w:rPr>
      </w:pPr>
      <w:r w:rsidRPr="001A3DA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13402" w:rsidRPr="001A3DAD" w:rsidRDefault="00213402" w:rsidP="00BD08F3">
      <w:pPr>
        <w:rPr>
          <w:rFonts w:ascii="Times New Roman" w:hAnsi="Times New Roman"/>
          <w:sz w:val="28"/>
          <w:szCs w:val="28"/>
        </w:rPr>
      </w:pPr>
    </w:p>
    <w:sectPr w:rsidR="00213402" w:rsidRPr="001A3DAD" w:rsidSect="0024780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3E92F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4"/>
    <w:multiLevelType w:val="singleLevel"/>
    <w:tmpl w:val="00000004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212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4">
    <w:nsid w:val="0000000B"/>
    <w:multiLevelType w:val="singleLevel"/>
    <w:tmpl w:val="0000000B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14"/>
    <w:multiLevelType w:val="singleLevel"/>
    <w:tmpl w:val="00000014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7">
    <w:nsid w:val="00000015"/>
    <w:multiLevelType w:val="singleLevel"/>
    <w:tmpl w:val="00000015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47D5FC3"/>
    <w:multiLevelType w:val="hybridMultilevel"/>
    <w:tmpl w:val="2C52AE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9A60AB"/>
    <w:multiLevelType w:val="singleLevel"/>
    <w:tmpl w:val="5626521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15713F48"/>
    <w:multiLevelType w:val="hybridMultilevel"/>
    <w:tmpl w:val="E9D05B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55A52"/>
    <w:multiLevelType w:val="hybridMultilevel"/>
    <w:tmpl w:val="91701B54"/>
    <w:lvl w:ilvl="0" w:tplc="EB0A8538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0E727A"/>
    <w:multiLevelType w:val="hybridMultilevel"/>
    <w:tmpl w:val="11FE7ACC"/>
    <w:lvl w:ilvl="0" w:tplc="04190005">
      <w:start w:val="1"/>
      <w:numFmt w:val="bullet"/>
      <w:lvlText w:val="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3">
    <w:nsid w:val="1A043EC5"/>
    <w:multiLevelType w:val="hybridMultilevel"/>
    <w:tmpl w:val="7F567D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983D43"/>
    <w:multiLevelType w:val="hybridMultilevel"/>
    <w:tmpl w:val="5248EE90"/>
    <w:lvl w:ilvl="0" w:tplc="4A3072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20A0E88"/>
    <w:multiLevelType w:val="hybridMultilevel"/>
    <w:tmpl w:val="C6BC9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BB6D49"/>
    <w:multiLevelType w:val="multilevel"/>
    <w:tmpl w:val="A416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4F558A"/>
    <w:multiLevelType w:val="hybridMultilevel"/>
    <w:tmpl w:val="789EA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EDE5357"/>
    <w:multiLevelType w:val="singleLevel"/>
    <w:tmpl w:val="5626521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>
    <w:nsid w:val="53906FC7"/>
    <w:multiLevelType w:val="singleLevel"/>
    <w:tmpl w:val="5626521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5FEA6DC4"/>
    <w:multiLevelType w:val="hybridMultilevel"/>
    <w:tmpl w:val="9356B1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1CB68A1"/>
    <w:multiLevelType w:val="hybridMultilevel"/>
    <w:tmpl w:val="C6BC9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1A63F0"/>
    <w:multiLevelType w:val="hybridMultilevel"/>
    <w:tmpl w:val="11822C02"/>
    <w:lvl w:ilvl="0" w:tplc="073C003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>
    <w:nsid w:val="768B0FE6"/>
    <w:multiLevelType w:val="hybridMultilevel"/>
    <w:tmpl w:val="B2A620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771E013B"/>
    <w:multiLevelType w:val="hybridMultilevel"/>
    <w:tmpl w:val="E89EAD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13855"/>
    <w:multiLevelType w:val="singleLevel"/>
    <w:tmpl w:val="5626521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0"/>
  </w:num>
  <w:num w:numId="2">
    <w:abstractNumId w:val="24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8"/>
  </w:num>
  <w:num w:numId="9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8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25"/>
  </w:num>
  <w:num w:numId="13">
    <w:abstractNumId w:val="2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2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2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9"/>
  </w:num>
  <w:num w:numId="17">
    <w:abstractNumId w:val="1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1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9"/>
  </w:num>
  <w:num w:numId="21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9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9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6"/>
  </w:num>
  <w:num w:numId="26">
    <w:abstractNumId w:val="1"/>
  </w:num>
  <w:num w:numId="27">
    <w:abstractNumId w:val="20"/>
  </w:num>
  <w:num w:numId="28">
    <w:abstractNumId w:val="11"/>
  </w:num>
  <w:num w:numId="29">
    <w:abstractNumId w:val="2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23"/>
  </w:num>
  <w:num w:numId="35">
    <w:abstractNumId w:val="15"/>
  </w:num>
  <w:num w:numId="36">
    <w:abstractNumId w:val="22"/>
  </w:num>
  <w:num w:numId="37">
    <w:abstractNumId w:val="21"/>
  </w:num>
  <w:num w:numId="38">
    <w:abstractNumId w:val="3"/>
  </w:num>
  <w:num w:numId="39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E0"/>
    <w:rsid w:val="000140E1"/>
    <w:rsid w:val="00034559"/>
    <w:rsid w:val="00075AE3"/>
    <w:rsid w:val="000B4820"/>
    <w:rsid w:val="000C2D79"/>
    <w:rsid w:val="0019084B"/>
    <w:rsid w:val="001A3DAD"/>
    <w:rsid w:val="00203A20"/>
    <w:rsid w:val="00204556"/>
    <w:rsid w:val="00213402"/>
    <w:rsid w:val="00214525"/>
    <w:rsid w:val="00214FFE"/>
    <w:rsid w:val="00247803"/>
    <w:rsid w:val="0027454E"/>
    <w:rsid w:val="002B7D8B"/>
    <w:rsid w:val="00312088"/>
    <w:rsid w:val="00381F20"/>
    <w:rsid w:val="0039725C"/>
    <w:rsid w:val="003A063A"/>
    <w:rsid w:val="003A40AB"/>
    <w:rsid w:val="003B22EF"/>
    <w:rsid w:val="003E75EF"/>
    <w:rsid w:val="00447643"/>
    <w:rsid w:val="004558CC"/>
    <w:rsid w:val="004719D7"/>
    <w:rsid w:val="00487835"/>
    <w:rsid w:val="005007ED"/>
    <w:rsid w:val="005265BF"/>
    <w:rsid w:val="005508E0"/>
    <w:rsid w:val="005724C9"/>
    <w:rsid w:val="005B4943"/>
    <w:rsid w:val="005C4DDA"/>
    <w:rsid w:val="006015A9"/>
    <w:rsid w:val="00631A46"/>
    <w:rsid w:val="00686C6D"/>
    <w:rsid w:val="006B5BCA"/>
    <w:rsid w:val="006C64E7"/>
    <w:rsid w:val="0078573A"/>
    <w:rsid w:val="00797BB3"/>
    <w:rsid w:val="007C3768"/>
    <w:rsid w:val="007E680B"/>
    <w:rsid w:val="00844DFF"/>
    <w:rsid w:val="00852C5A"/>
    <w:rsid w:val="00862279"/>
    <w:rsid w:val="00864922"/>
    <w:rsid w:val="0087592F"/>
    <w:rsid w:val="00894AFC"/>
    <w:rsid w:val="008B1108"/>
    <w:rsid w:val="008B32DF"/>
    <w:rsid w:val="008D4466"/>
    <w:rsid w:val="008F0463"/>
    <w:rsid w:val="00935A43"/>
    <w:rsid w:val="009572E4"/>
    <w:rsid w:val="00976C11"/>
    <w:rsid w:val="00981C91"/>
    <w:rsid w:val="00994AB9"/>
    <w:rsid w:val="009E3C71"/>
    <w:rsid w:val="00A1658E"/>
    <w:rsid w:val="00A41A46"/>
    <w:rsid w:val="00A570FF"/>
    <w:rsid w:val="00A57EE6"/>
    <w:rsid w:val="00A6189C"/>
    <w:rsid w:val="00A924DD"/>
    <w:rsid w:val="00AA21F9"/>
    <w:rsid w:val="00AA33A5"/>
    <w:rsid w:val="00AD2FB4"/>
    <w:rsid w:val="00B103A9"/>
    <w:rsid w:val="00B70E1A"/>
    <w:rsid w:val="00B90E4E"/>
    <w:rsid w:val="00BD08F3"/>
    <w:rsid w:val="00C51CED"/>
    <w:rsid w:val="00C65F24"/>
    <w:rsid w:val="00C851F4"/>
    <w:rsid w:val="00C97EBC"/>
    <w:rsid w:val="00CE30EC"/>
    <w:rsid w:val="00CE5C57"/>
    <w:rsid w:val="00D17DC4"/>
    <w:rsid w:val="00D247E4"/>
    <w:rsid w:val="00DA66AE"/>
    <w:rsid w:val="00E1491E"/>
    <w:rsid w:val="00E41DC8"/>
    <w:rsid w:val="00E54F45"/>
    <w:rsid w:val="00E65C33"/>
    <w:rsid w:val="00E6711C"/>
    <w:rsid w:val="00EA6EA0"/>
    <w:rsid w:val="00EB1102"/>
    <w:rsid w:val="00EC056D"/>
    <w:rsid w:val="00EE7491"/>
    <w:rsid w:val="00EE74CF"/>
    <w:rsid w:val="00F0064E"/>
    <w:rsid w:val="00F12293"/>
    <w:rsid w:val="00F13048"/>
    <w:rsid w:val="00F32494"/>
    <w:rsid w:val="00F4240C"/>
    <w:rsid w:val="00F461C7"/>
    <w:rsid w:val="00F61212"/>
    <w:rsid w:val="00F6420D"/>
    <w:rsid w:val="00F7742C"/>
    <w:rsid w:val="00F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A9"/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C056D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14FF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C056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14FFE"/>
    <w:rPr>
      <w:rFonts w:ascii="Cambria" w:hAnsi="Cambria" w:cs="Times New Roman"/>
      <w:b/>
      <w:bCs/>
      <w:color w:val="4F81BD"/>
      <w:lang w:eastAsia="en-US"/>
    </w:rPr>
  </w:style>
  <w:style w:type="paragraph" w:styleId="a3">
    <w:name w:val="List Paragraph"/>
    <w:basedOn w:val="a"/>
    <w:uiPriority w:val="99"/>
    <w:qFormat/>
    <w:rsid w:val="005508E0"/>
    <w:pPr>
      <w:ind w:left="720"/>
      <w:contextualSpacing/>
    </w:pPr>
  </w:style>
  <w:style w:type="character" w:styleId="a4">
    <w:name w:val="Hyperlink"/>
    <w:basedOn w:val="a0"/>
    <w:uiPriority w:val="99"/>
    <w:rsid w:val="003B22EF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EC056D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EC056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E65C33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F122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99"/>
    <w:qFormat/>
    <w:locked/>
    <w:rsid w:val="00447643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447643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semiHidden/>
    <w:rsid w:val="00381F2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381F20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A9"/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C056D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14FF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C056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14FFE"/>
    <w:rPr>
      <w:rFonts w:ascii="Cambria" w:hAnsi="Cambria" w:cs="Times New Roman"/>
      <w:b/>
      <w:bCs/>
      <w:color w:val="4F81BD"/>
      <w:lang w:eastAsia="en-US"/>
    </w:rPr>
  </w:style>
  <w:style w:type="paragraph" w:styleId="a3">
    <w:name w:val="List Paragraph"/>
    <w:basedOn w:val="a"/>
    <w:uiPriority w:val="99"/>
    <w:qFormat/>
    <w:rsid w:val="005508E0"/>
    <w:pPr>
      <w:ind w:left="720"/>
      <w:contextualSpacing/>
    </w:pPr>
  </w:style>
  <w:style w:type="character" w:styleId="a4">
    <w:name w:val="Hyperlink"/>
    <w:basedOn w:val="a0"/>
    <w:uiPriority w:val="99"/>
    <w:rsid w:val="003B22EF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EC056D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EC056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E65C33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F122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99"/>
    <w:qFormat/>
    <w:locked/>
    <w:rsid w:val="00447643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447643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semiHidden/>
    <w:rsid w:val="00381F2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381F2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6125</Words>
  <Characters>34917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учебной   работе  </vt:lpstr>
    </vt:vector>
  </TitlesOfParts>
  <Company>МОУ СОШ № 125</Company>
  <LinksUpToDate>false</LinksUpToDate>
  <CharactersWithSpaces>40961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учебной   работе</dc:title>
  <dc:creator>Света</dc:creator>
  <cp:lastModifiedBy>sch125</cp:lastModifiedBy>
  <cp:revision>2</cp:revision>
  <cp:lastPrinted>2005-09-27T06:53:00Z</cp:lastPrinted>
  <dcterms:created xsi:type="dcterms:W3CDTF">2013-03-10T12:51:00Z</dcterms:created>
  <dcterms:modified xsi:type="dcterms:W3CDTF">2013-03-10T12:51:00Z</dcterms:modified>
</cp:coreProperties>
</file>