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43" w:rsidRDefault="00602685">
      <w: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5pt;height:707.45pt" o:ole="">
            <v:imagedata r:id="rId5" o:title=""/>
          </v:shape>
          <o:OLEObject Type="Embed" ProgID="AcroExch.Document.11" ShapeID="_x0000_i1025" DrawAspect="Content" ObjectID="_1516260825" r:id="rId6"/>
        </w:object>
      </w:r>
    </w:p>
    <w:p w:rsidR="00602685" w:rsidRDefault="00602685">
      <w:pPr>
        <w:sectPr w:rsidR="00602685" w:rsidSect="0060268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602685" w:rsidRPr="0023663D" w:rsidRDefault="00602685" w:rsidP="0060268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1182B">
        <w:rPr>
          <w:rFonts w:ascii="Times New Roman" w:hAnsi="Times New Roman"/>
          <w:sz w:val="28"/>
          <w:szCs w:val="28"/>
        </w:rPr>
        <w:t xml:space="preserve">Методическая тема школы </w:t>
      </w:r>
      <w:r w:rsidRPr="0001182B">
        <w:rPr>
          <w:rFonts w:ascii="Times New Roman" w:hAnsi="Times New Roman"/>
          <w:b/>
          <w:bCs/>
          <w:sz w:val="28"/>
          <w:szCs w:val="28"/>
        </w:rPr>
        <w:t>-</w:t>
      </w:r>
      <w:r w:rsidRPr="0001182B">
        <w:rPr>
          <w:rFonts w:ascii="Times New Roman" w:hAnsi="Times New Roman"/>
          <w:sz w:val="28"/>
          <w:szCs w:val="28"/>
        </w:rPr>
        <w:t xml:space="preserve"> </w:t>
      </w:r>
      <w:r w:rsidRPr="002425F2">
        <w:rPr>
          <w:rFonts w:ascii="Times New Roman" w:hAnsi="Times New Roman"/>
          <w:b/>
          <w:bCs/>
          <w:i/>
          <w:sz w:val="28"/>
          <w:szCs w:val="28"/>
        </w:rPr>
        <w:t>«Формирование ключевых  компетенций обучающихся на основе использования современных образовательных технологий в условиях введения новых образовател</w:t>
      </w:r>
      <w:r w:rsidRPr="002425F2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2425F2">
        <w:rPr>
          <w:rFonts w:ascii="Times New Roman" w:hAnsi="Times New Roman"/>
          <w:b/>
          <w:bCs/>
          <w:i/>
          <w:sz w:val="28"/>
          <w:szCs w:val="28"/>
        </w:rPr>
        <w:t>ных стандартов».</w:t>
      </w:r>
      <w:r w:rsidRPr="0023663D">
        <w:rPr>
          <w:rFonts w:ascii="Times New Roman" w:hAnsi="Times New Roman"/>
          <w:bCs/>
          <w:sz w:val="28"/>
          <w:szCs w:val="28"/>
        </w:rPr>
        <w:t xml:space="preserve"> 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602685" w:rsidRPr="00915694" w:rsidRDefault="00602685" w:rsidP="006026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Ц</w:t>
      </w:r>
      <w:r w:rsidRPr="0001182B">
        <w:rPr>
          <w:rFonts w:ascii="Times New Roman" w:hAnsi="Times New Roman"/>
          <w:b/>
          <w:bCs/>
          <w:sz w:val="32"/>
          <w:szCs w:val="32"/>
          <w:u w:val="single"/>
        </w:rPr>
        <w:t>ель:</w:t>
      </w:r>
      <w:r w:rsidRPr="0001182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15694">
        <w:rPr>
          <w:rFonts w:ascii="Times New Roman" w:hAnsi="Times New Roman"/>
          <w:iCs/>
          <w:sz w:val="28"/>
          <w:szCs w:val="28"/>
        </w:rPr>
        <w:t>Создание условий для повышения уровня профессионального развития педагога и реализации его личностных</w:t>
      </w:r>
      <w:r w:rsidRPr="0091569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15694">
        <w:rPr>
          <w:rFonts w:ascii="Times New Roman" w:hAnsi="Times New Roman"/>
          <w:iCs/>
          <w:sz w:val="28"/>
          <w:szCs w:val="28"/>
        </w:rPr>
        <w:t>функций.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     Задачи:</w:t>
      </w:r>
    </w:p>
    <w:p w:rsidR="00602685" w:rsidRPr="00915694" w:rsidRDefault="00602685" w:rsidP="00602685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47"/>
        <w:jc w:val="both"/>
        <w:rPr>
          <w:rFonts w:ascii="Symbol" w:hAnsi="Symbol" w:cs="Symbol"/>
          <w:sz w:val="28"/>
          <w:szCs w:val="28"/>
        </w:rPr>
      </w:pPr>
      <w:r w:rsidRPr="00915694">
        <w:rPr>
          <w:rFonts w:ascii="Times New Roman" w:hAnsi="Times New Roman"/>
          <w:iCs/>
          <w:sz w:val="28"/>
          <w:szCs w:val="28"/>
        </w:rPr>
        <w:t xml:space="preserve">профессиональное становление молодых педагогов; </w:t>
      </w:r>
    </w:p>
    <w:p w:rsidR="00602685" w:rsidRPr="00915694" w:rsidRDefault="00602685" w:rsidP="00602685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8" w:lineRule="auto"/>
        <w:ind w:left="820" w:hanging="347"/>
        <w:jc w:val="both"/>
        <w:rPr>
          <w:rFonts w:ascii="Symbol" w:hAnsi="Symbol" w:cs="Symbol"/>
          <w:sz w:val="28"/>
          <w:szCs w:val="28"/>
        </w:rPr>
      </w:pPr>
      <w:r w:rsidRPr="00915694">
        <w:rPr>
          <w:rFonts w:ascii="Times New Roman" w:hAnsi="Times New Roman"/>
          <w:iCs/>
          <w:sz w:val="28"/>
          <w:szCs w:val="28"/>
        </w:rPr>
        <w:t xml:space="preserve">выявление, обобщение, распространение опыта творчески работающих учителей; </w:t>
      </w:r>
    </w:p>
    <w:p w:rsidR="00602685" w:rsidRPr="00915694" w:rsidRDefault="00602685" w:rsidP="00602685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7"/>
        <w:jc w:val="both"/>
        <w:rPr>
          <w:rFonts w:ascii="Symbol" w:hAnsi="Symbol" w:cs="Symbol"/>
          <w:sz w:val="28"/>
          <w:szCs w:val="28"/>
        </w:rPr>
      </w:pPr>
      <w:r w:rsidRPr="00915694">
        <w:rPr>
          <w:rFonts w:ascii="Times New Roman" w:hAnsi="Times New Roman"/>
          <w:iCs/>
          <w:sz w:val="28"/>
          <w:szCs w:val="28"/>
        </w:rPr>
        <w:t xml:space="preserve">повышение качества проведения уроков на основе внедрения современных педагогических технологий; </w:t>
      </w:r>
    </w:p>
    <w:p w:rsidR="00602685" w:rsidRPr="00915694" w:rsidRDefault="00602685" w:rsidP="00602685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8" w:lineRule="auto"/>
        <w:ind w:left="820" w:hanging="347"/>
        <w:jc w:val="both"/>
        <w:rPr>
          <w:rFonts w:ascii="Symbol" w:hAnsi="Symbol" w:cs="Symbol"/>
          <w:sz w:val="28"/>
          <w:szCs w:val="28"/>
        </w:rPr>
      </w:pPr>
      <w:r w:rsidRPr="00915694">
        <w:rPr>
          <w:rFonts w:ascii="Times New Roman" w:hAnsi="Times New Roman"/>
          <w:iCs/>
          <w:sz w:val="28"/>
          <w:szCs w:val="28"/>
        </w:rPr>
        <w:t xml:space="preserve">целенаправленная подготовка учащихся 9-го класса к итоговой аттестации 2015 -2016 учебного года. 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2960"/>
        <w:gridCol w:w="2960"/>
        <w:gridCol w:w="2940"/>
        <w:gridCol w:w="2960"/>
        <w:gridCol w:w="30"/>
      </w:tblGrid>
      <w:tr w:rsidR="00602685" w:rsidRPr="00B50150" w:rsidTr="00E04729">
        <w:trPr>
          <w:trHeight w:val="33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Организационная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1. Создание и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1. Совещание учителей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1. Неделя педагогического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1. Ознакомление 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20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работа.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утверждение состава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начальных классов 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мастерства.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нормативно-правовой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101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методических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учителей 5-го класса по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базой по итоговой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17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преемственности между 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аттестации учащихся 9-го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 2 ступенью общего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класса.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8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2. Составление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введению стандартов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2685">
          <w:pgSz w:w="16838" w:h="11906" w:orient="landscape"/>
          <w:pgMar w:top="1440" w:right="1020" w:bottom="842" w:left="1020" w:header="720" w:footer="720" w:gutter="0"/>
          <w:cols w:space="720" w:equalWidth="0">
            <w:col w:w="14800"/>
          </w:cols>
          <w:noEndnote/>
        </w:sect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0" w:name="page5"/>
      <w:bookmarkEnd w:id="0"/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2960"/>
        <w:gridCol w:w="2960"/>
        <w:gridCol w:w="2940"/>
        <w:gridCol w:w="2960"/>
        <w:gridCol w:w="30"/>
      </w:tblGrid>
      <w:tr w:rsidR="00602685" w:rsidRPr="00B50150" w:rsidTr="00E04729">
        <w:trPr>
          <w:trHeight w:val="27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расписания уроков на 1-е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второго поколения»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полугодие.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3. Составление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расписания работы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кружков и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4. Знакомство,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7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собеседование с новыми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учителями.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5. Повышение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квалификации учителей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(уточнение графика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прохождения курсов,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семинаров).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6. Утверждение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рабочих программ.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316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Заседания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Анализ состояния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малого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Итоговая государственная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20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методического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методической работы,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Педсовета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аттестация выпускников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работы МС за год.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101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«Результаты адаптации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175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совета.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147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учащихся 1, 5-х классов».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129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7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деятельности по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2425F2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Организация работы с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предметам за прошлый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Научно-методическое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учащимися, имеющими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портфолио педагога, как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разный  уровень развития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Творческие отчѐты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условие его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учебно-познавательной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педагогов по темам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Рассмотрение и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самообразования.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утверждение состава МС,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становления и роста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плана работы МС на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новый учебный год.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Результаты подготовки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программно-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учащихся к научно-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8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исследовательской работе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обеспечения на новый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2685">
          <w:pgSz w:w="16838" w:h="11906" w:orient="landscape"/>
          <w:pgMar w:top="1440" w:right="1020" w:bottom="789" w:left="1020" w:header="720" w:footer="720" w:gutter="0"/>
          <w:cols w:space="720" w:equalWidth="0">
            <w:col w:w="14800"/>
          </w:cols>
          <w:noEndnote/>
        </w:sect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1" w:name="page7"/>
      <w:bookmarkEnd w:id="1"/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2960"/>
        <w:gridCol w:w="2960"/>
        <w:gridCol w:w="2940"/>
        <w:gridCol w:w="2960"/>
      </w:tblGrid>
      <w:tr w:rsidR="00602685" w:rsidRPr="00B50150" w:rsidTr="00E04729">
        <w:trPr>
          <w:trHeight w:val="276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повышению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и участие в школьной и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районной НПК.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мастерства учителей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(самообразование, курсы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повышения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квалификации,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77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учителей).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8"/>
          <w:szCs w:val="28"/>
        </w:rPr>
        <w:t>Работа педагогического коллектива по повышению качества образования.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-9525</wp:posOffset>
                </wp:positionV>
                <wp:extent cx="6063615" cy="0"/>
                <wp:effectExtent l="17780" t="11430" r="14605" b="1714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08E4" id="Прямая соединительная линия 2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-.75pt" to="623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" o:allowincell="f" strokeweight="1.32pt"/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9904730" cy="0"/>
                <wp:effectExtent l="5715" t="6350" r="5080" b="127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47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1C03" id="Прямая соединительная линия 2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35pt" to="780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" o:allowincell="f" strokeweight=".48pt"/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1270</wp:posOffset>
                </wp:positionV>
                <wp:extent cx="0" cy="3663315"/>
                <wp:effectExtent l="8890" t="12700" r="10160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3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8F39" id="Прямая соединительная линия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.1pt" to=".7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" o:allowincell="f" strokeweight=".16931mm"/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9907270</wp:posOffset>
                </wp:positionH>
                <wp:positionV relativeFrom="paragraph">
                  <wp:posOffset>1270</wp:posOffset>
                </wp:positionV>
                <wp:extent cx="0" cy="3663315"/>
                <wp:effectExtent l="10795" t="12700" r="8255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3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292DE" id="Прямая соединительная линия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0.1pt,.1pt" to="780.1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" o:allowincell="f" strokeweight=".16931mm"/>
            </w:pict>
          </mc:Fallback>
        </mc:AlternateConten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546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i/>
          <w:iCs/>
          <w:sz w:val="28"/>
          <w:szCs w:val="28"/>
        </w:rPr>
        <w:t>1. Работа с педагогическими кадрами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</wp:posOffset>
                </wp:positionV>
                <wp:extent cx="9904730" cy="0"/>
                <wp:effectExtent l="5715" t="6985" r="5080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47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5A32" id="Прямая соединительная линия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2pt" to="780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" o:allowincell="f" strokeweight=".16931mm"/>
            </w:pict>
          </mc:Fallback>
        </mc:AlternateConten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i/>
          <w:iCs/>
          <w:sz w:val="28"/>
          <w:szCs w:val="28"/>
        </w:rPr>
        <w:t>1.1. Повышение квалификации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1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 компетенции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9525</wp:posOffset>
                </wp:positionV>
                <wp:extent cx="9904730" cy="0"/>
                <wp:effectExtent l="5715" t="13970" r="5080" b="50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47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C1A2" id="Прямая соединительная линия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75pt" to="780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" o:allowincell="f" strokeweight=".16931mm"/>
            </w:pict>
          </mc:Fallback>
        </mc:AlternateContent>
      </w: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Курсовая переподготовка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Составление плана прохождения курсов повышения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Перспективный план курсовой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квалификации педагогов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Составление заявок на прохождение курсов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Организованное прохождение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</w:tr>
      <w:tr w:rsidR="00602685" w:rsidRPr="00B50150" w:rsidTr="00E04729">
        <w:trPr>
          <w:trHeight w:val="263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Составление аналитических отчетов по итогам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Повышение квалификации,</w:t>
            </w:r>
          </w:p>
        </w:tc>
      </w:tr>
      <w:tr w:rsidR="00602685" w:rsidRPr="00B50150" w:rsidTr="00E04729">
        <w:trPr>
          <w:trHeight w:val="277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прохождения курсов повышения квалификации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графиком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выступление педагогов на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заседаниях школьных МО</w:t>
            </w: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1.1.2. Аттестация педагогических работников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00"/>
        <w:gridCol w:w="5560"/>
        <w:gridCol w:w="2040"/>
        <w:gridCol w:w="3340"/>
        <w:gridCol w:w="3920"/>
      </w:tblGrid>
      <w:tr w:rsidR="00602685" w:rsidRPr="0001182B" w:rsidTr="00E04729">
        <w:trPr>
          <w:trHeight w:val="267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b/>
                <w:bCs/>
                <w:w w:val="96"/>
                <w:sz w:val="24"/>
                <w:szCs w:val="24"/>
                <w:u w:val="single"/>
              </w:rPr>
              <w:t>Цель</w:t>
            </w:r>
            <w:r w:rsidRPr="00B50150">
              <w:rPr>
                <w:rFonts w:ascii="Times New Roman" w:hAnsi="Times New Roman"/>
                <w:w w:val="96"/>
                <w:sz w:val="24"/>
                <w:szCs w:val="24"/>
              </w:rPr>
              <w:t>:</w:t>
            </w:r>
          </w:p>
        </w:tc>
        <w:tc>
          <w:tcPr>
            <w:tcW w:w="1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</w:t>
            </w:r>
          </w:p>
        </w:tc>
      </w:tr>
      <w:tr w:rsidR="00602685" w:rsidRPr="00B50150" w:rsidTr="00E04729">
        <w:trPr>
          <w:trHeight w:val="281"/>
        </w:trPr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Совещание педагогов по теме  «Нормативно-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-май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Принятие решения о прохождении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правовая база и методические рекомендации по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аттестации педагогами</w:t>
            </w: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2685">
          <w:pgSz w:w="16838" w:h="11906" w:orient="landscape"/>
          <w:pgMar w:top="1440" w:right="520" w:bottom="782" w:left="720" w:header="720" w:footer="720" w:gutter="0"/>
          <w:cols w:space="720" w:equalWidth="0">
            <w:col w:w="15600"/>
          </w:cols>
          <w:noEndnote/>
        </w:sect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2" w:name="page9"/>
      <w:bookmarkEnd w:id="2"/>
      <w:r w:rsidRPr="00E07DA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DF200C7" wp14:editId="4814C682">
                <wp:simplePos x="0" y="0"/>
                <wp:positionH relativeFrom="page">
                  <wp:posOffset>466090</wp:posOffset>
                </wp:positionH>
                <wp:positionV relativeFrom="page">
                  <wp:posOffset>1080770</wp:posOffset>
                </wp:positionV>
                <wp:extent cx="0" cy="5782945"/>
                <wp:effectExtent l="8890" t="13970" r="10160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29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605C" id="Прямая соединительная линия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pt,85.1pt" to="36.7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" o:allowincell="f" strokeweight=".16931mm">
                <w10:wrap anchorx="page" anchory="page"/>
              </v:line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0103893" wp14:editId="695746F3">
                <wp:simplePos x="0" y="0"/>
                <wp:positionH relativeFrom="page">
                  <wp:posOffset>10364470</wp:posOffset>
                </wp:positionH>
                <wp:positionV relativeFrom="page">
                  <wp:posOffset>1080770</wp:posOffset>
                </wp:positionV>
                <wp:extent cx="0" cy="5782945"/>
                <wp:effectExtent l="10795" t="13970" r="825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29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A45D" id="Прямая соединительная линия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6.1pt,85.1pt" to="816.1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81"/>
        </w:trPr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вопросу аттестации»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Консультации для аттестующихся педагогов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Преодоление затруднений при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«Анализ собственной педагогической деятельности»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Оформления портфолио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заполнению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Преодоление затруднений при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заявлений для прохождения аттестации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написании заявлений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Уточнение списка аттестуемых педагогических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Список аттестующихся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работников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2015/2016 учебном году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педагогических работников в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2015/2016 учебном году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Оформление стенда по аттестации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Систематизация материалов к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602685" w:rsidRPr="00B50150" w:rsidTr="00E04729">
        <w:trPr>
          <w:trHeight w:val="263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Изучение деятельности педагогов, оформление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Рекомендации педагогам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необходимых документов для прохождения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25829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  <w:r w:rsidRPr="0001182B">
              <w:rPr>
                <w:rFonts w:ascii="Times New Roman" w:hAnsi="Times New Roman"/>
                <w:sz w:val="24"/>
                <w:szCs w:val="24"/>
              </w:rPr>
              <w:t xml:space="preserve"> педагогов, аттестовавшихся на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Участие в методической декаде,</w:t>
            </w:r>
          </w:p>
        </w:tc>
      </w:tr>
      <w:tr w:rsidR="00602685" w:rsidRPr="00B25829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82B">
              <w:rPr>
                <w:rFonts w:ascii="Times New Roman" w:hAnsi="Times New Roman"/>
                <w:sz w:val="24"/>
                <w:szCs w:val="24"/>
              </w:rPr>
              <w:t>и высшую квалификационную категории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неделе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Оформление аналитических материалов по вопросу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Практические рекомендации по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самоанализу деятельности молодым</w:t>
            </w:r>
          </w:p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педагогам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Написание представлений на педагогических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B2582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</w:rPr>
              <w:t>Представления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29">
              <w:rPr>
                <w:rFonts w:ascii="Times New Roman" w:hAnsi="Times New Roman"/>
                <w:sz w:val="24"/>
                <w:szCs w:val="24"/>
              </w:rPr>
              <w:t>учебного года в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25829">
              <w:rPr>
                <w:rFonts w:ascii="Times New Roman" w:hAnsi="Times New Roman"/>
                <w:w w:val="99"/>
                <w:sz w:val="24"/>
                <w:szCs w:val="24"/>
              </w:rPr>
              <w:t>соответствии с</w:t>
            </w:r>
          </w:p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29">
              <w:rPr>
                <w:rFonts w:ascii="Times New Roman" w:hAnsi="Times New Roman"/>
                <w:sz w:val="24"/>
                <w:szCs w:val="24"/>
              </w:rPr>
              <w:t>графиком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1182B">
        <w:rPr>
          <w:rFonts w:ascii="Times New Roman" w:hAnsi="Times New Roman"/>
          <w:b/>
          <w:bCs/>
          <w:i/>
          <w:iCs/>
          <w:sz w:val="28"/>
          <w:szCs w:val="28"/>
        </w:rPr>
        <w:t>1.1.3. Обеспечение условий для изучения, обобщения и распространения передового опыта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32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обобщение и распространение результатов профессиональной деятельности педагогов,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повышение творческой активности учителей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2" w:lineRule="auto"/>
        <w:ind w:left="120"/>
        <w:rPr>
          <w:rFonts w:ascii="Times New Roman" w:hAnsi="Times New Roman"/>
          <w:sz w:val="24"/>
          <w:szCs w:val="24"/>
        </w:r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449D987" wp14:editId="302AF68C">
                <wp:simplePos x="0" y="0"/>
                <wp:positionH relativeFrom="column">
                  <wp:posOffset>5715</wp:posOffset>
                </wp:positionH>
                <wp:positionV relativeFrom="paragraph">
                  <wp:posOffset>9525</wp:posOffset>
                </wp:positionV>
                <wp:extent cx="9904730" cy="0"/>
                <wp:effectExtent l="5715" t="5715" r="5080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47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9B20" id="Прямая соединительная линия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75pt" to="780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RRTwIAAFoEAAAOAAAAZHJzL2Uyb0RvYy54bWysVM1uEzEQviPxDtbe091Nl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" o:allowincell="f" strokeweight=".48pt"/>
            </w:pict>
          </mc:Fallback>
        </mc:AlternateContent>
      </w: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опыта работы учителей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Оформление методической «копилки» на сайте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Ответственный за работу с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Тезисы выступлений, конспекты,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сайтом </w:t>
            </w:r>
            <w:r>
              <w:rPr>
                <w:rFonts w:ascii="Times New Roman" w:hAnsi="Times New Roman"/>
                <w:sz w:val="24"/>
                <w:szCs w:val="24"/>
              </w:rPr>
              <w:t>Дунаева Н.В.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доклады и т.д.</w:t>
            </w: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2685">
          <w:pgSz w:w="16838" w:h="11906" w:orient="landscape"/>
          <w:pgMar w:top="1440" w:right="520" w:bottom="820" w:left="720" w:header="720" w:footer="720" w:gutter="0"/>
          <w:cols w:space="720" w:equalWidth="0">
            <w:col w:w="15600"/>
          </w:cols>
          <w:noEndnote/>
        </w:sect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3" w:name="page11"/>
      <w:bookmarkEnd w:id="3"/>
      <w:r w:rsidRPr="00E07DA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B411EEA" wp14:editId="0C4BF0D8">
                <wp:simplePos x="0" y="0"/>
                <wp:positionH relativeFrom="page">
                  <wp:posOffset>466090</wp:posOffset>
                </wp:positionH>
                <wp:positionV relativeFrom="page">
                  <wp:posOffset>1080770</wp:posOffset>
                </wp:positionV>
                <wp:extent cx="0" cy="5825490"/>
                <wp:effectExtent l="8890" t="13970" r="1016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54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D424" id="Прямая соединительная линия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pt,85.1pt" to="36.7pt,5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8634F6E" wp14:editId="74EB1B4E">
                <wp:simplePos x="0" y="0"/>
                <wp:positionH relativeFrom="page">
                  <wp:posOffset>10364470</wp:posOffset>
                </wp:positionH>
                <wp:positionV relativeFrom="page">
                  <wp:posOffset>1080770</wp:posOffset>
                </wp:positionV>
                <wp:extent cx="0" cy="4066540"/>
                <wp:effectExtent l="10795" t="13970" r="8255" b="57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6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B642" id="Прямая соединительная линия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6.1pt,85.1pt" to="816.1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7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Представление опыта на заседании МО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руководители МО, учителя-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Выработка рекомендаций для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внедрения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</w:rPr>
              <w:t>Оформление методических материалов педагогов по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Решение о распространении опыта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</w:rPr>
              <w:t>методической теме школы как результат их творческой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работы учителей</w:t>
            </w:r>
          </w:p>
        </w:tc>
      </w:tr>
      <w:tr w:rsidR="00602685" w:rsidRPr="00B50150" w:rsidTr="00E04729">
        <w:trPr>
          <w:trHeight w:val="213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2685" w:rsidRPr="00B50150" w:rsidTr="00E04729">
        <w:trPr>
          <w:trHeight w:val="259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Открытые уроки педагогов (в рамках семинаров,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Повышение квалификации,</w:t>
            </w:r>
          </w:p>
        </w:tc>
      </w:tr>
      <w:tr w:rsidR="00602685" w:rsidRPr="00B50150" w:rsidTr="00E04729">
        <w:trPr>
          <w:trHeight w:val="282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предметных декад)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обмен мнениями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Профессиональные конкурсы: «Учитель года»,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Повышение творческой активности,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«Сердце отдаю детям», «Лучший ИКТ урок», «Мой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рост профессионального мастерства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лучший урок» и другие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Посещение районных конференций, научно-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Повышение творческой активности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методических семинаров, уроков творчески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 профессионализма педагога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работающих учителей.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1.1.4. Предметные недели, декады</w:t>
      </w: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602685" w:rsidRPr="0001182B" w:rsidRDefault="00602685" w:rsidP="006026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90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развитие интересов и креативности учащихся,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творческого потенциала педагогов,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развитие интереса к образовательным дисциплинам,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мотивация к обучению.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15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40"/>
        <w:gridCol w:w="30"/>
      </w:tblGrid>
      <w:tr w:rsidR="00602685" w:rsidRPr="00B25829" w:rsidTr="00E04729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 ИКБ и башкирского языка и литературы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башкирского языка Атнагулова Г.Р.</w:t>
            </w:r>
          </w:p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ИКБ Юсупова А.А.</w:t>
            </w:r>
          </w:p>
        </w:tc>
        <w:tc>
          <w:tcPr>
            <w:tcW w:w="394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>Активизация познавательных</w:t>
            </w:r>
          </w:p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>интересов и творческой активности</w:t>
            </w:r>
          </w:p>
          <w:p w:rsidR="00602685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602685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>Развитие творческого</w:t>
            </w:r>
          </w:p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>потенциала учителя.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25829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Pr="0001182B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3940" w:type="dxa"/>
            <w:vMerge/>
            <w:tcBorders>
              <w:left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F43CBB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А.А., Николаева Т.Ф.</w:t>
            </w:r>
          </w:p>
        </w:tc>
        <w:tc>
          <w:tcPr>
            <w:tcW w:w="3940" w:type="dxa"/>
            <w:vMerge/>
            <w:tcBorders>
              <w:left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B50150" w:rsidTr="00E04729">
        <w:trPr>
          <w:trHeight w:val="26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F43CBB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>нач/кл.</w:t>
            </w:r>
            <w:r>
              <w:rPr>
                <w:rFonts w:ascii="Times New Roman" w:hAnsi="Times New Roman"/>
                <w:sz w:val="24"/>
                <w:szCs w:val="24"/>
              </w:rPr>
              <w:t>Алакаева А.А.</w:t>
            </w:r>
          </w:p>
        </w:tc>
        <w:tc>
          <w:tcPr>
            <w:tcW w:w="3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F43CBB" w:rsidTr="00E04729">
        <w:trPr>
          <w:trHeight w:val="268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английского  языка</w:t>
            </w:r>
          </w:p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В.И., Дунаева Н.В.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F43CBB" w:rsidTr="00E04729">
        <w:trPr>
          <w:trHeight w:val="254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F43CBB" w:rsidTr="00E04729">
        <w:trPr>
          <w:trHeight w:val="80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3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F43CBB" w:rsidTr="00E04729">
        <w:trPr>
          <w:trHeight w:val="25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математики и информатики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 xml:space="preserve">учителя математики  </w:t>
            </w:r>
            <w:r>
              <w:rPr>
                <w:rFonts w:ascii="Times New Roman" w:hAnsi="Times New Roman"/>
                <w:sz w:val="24"/>
                <w:szCs w:val="24"/>
              </w:rPr>
              <w:t>и информатики  Сиргажина Л.А.  Хакимуллина М.Н.,   Дунаева Н.В.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01182B" w:rsidTr="00E04729">
        <w:trPr>
          <w:trHeight w:val="590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01182B" w:rsidTr="00E04729">
        <w:trPr>
          <w:trHeight w:val="4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F43CBB" w:rsidTr="00E04729">
        <w:trPr>
          <w:trHeight w:val="25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Неделя истории и обществознания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43CBB">
              <w:rPr>
                <w:rFonts w:ascii="Times New Roman" w:hAnsi="Times New Roman"/>
                <w:sz w:val="24"/>
                <w:szCs w:val="24"/>
              </w:rPr>
              <w:t xml:space="preserve">  истории </w:t>
            </w:r>
            <w:r>
              <w:rPr>
                <w:rFonts w:ascii="Times New Roman" w:hAnsi="Times New Roman"/>
                <w:sz w:val="24"/>
                <w:szCs w:val="24"/>
              </w:rPr>
              <w:t>Абдразаков А.М., Сайфуллина З.Р.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02685" w:rsidRPr="00F43CBB" w:rsidTr="00E04729">
        <w:trPr>
          <w:trHeight w:val="13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02685" w:rsidRPr="00F43CBB" w:rsidRDefault="00602685" w:rsidP="0060268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602685" w:rsidRPr="00F43CBB">
          <w:pgSz w:w="16838" w:h="11906" w:orient="landscape"/>
          <w:pgMar w:top="1440" w:right="520" w:bottom="753" w:left="720" w:header="720" w:footer="720" w:gutter="0"/>
          <w:cols w:space="720" w:equalWidth="0">
            <w:col w:w="15600"/>
          </w:cols>
          <w:noEndnote/>
        </w:sectPr>
      </w:pPr>
    </w:p>
    <w:p w:rsidR="00602685" w:rsidRPr="00F43CBB" w:rsidRDefault="00602685" w:rsidP="006026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4" w:name="page13"/>
      <w:bookmarkEnd w:id="4"/>
      <w:r w:rsidRPr="00E07DA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37233" wp14:editId="1FC0F9E7">
                <wp:simplePos x="0" y="0"/>
                <wp:positionH relativeFrom="page">
                  <wp:posOffset>466090</wp:posOffset>
                </wp:positionH>
                <wp:positionV relativeFrom="page">
                  <wp:posOffset>1080770</wp:posOffset>
                </wp:positionV>
                <wp:extent cx="0" cy="5816600"/>
                <wp:effectExtent l="8890" t="13970" r="1016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6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CB5E3" id="Прямая соединительная линия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pt,85.1pt" to="36.7pt,5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93FD1A2" wp14:editId="305A0EF7">
                <wp:simplePos x="0" y="0"/>
                <wp:positionH relativeFrom="page">
                  <wp:posOffset>10364470</wp:posOffset>
                </wp:positionH>
                <wp:positionV relativeFrom="page">
                  <wp:posOffset>1080770</wp:posOffset>
                </wp:positionV>
                <wp:extent cx="0" cy="5816600"/>
                <wp:effectExtent l="10795" t="13970" r="8255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6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36569" id="Прямая соединительная линия 1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6.1pt,85.1pt" to="816.1pt,5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01182B" w:rsidTr="00E04729">
        <w:trPr>
          <w:trHeight w:val="36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602685" w:rsidRPr="00B50150" w:rsidTr="00E04729">
        <w:trPr>
          <w:trHeight w:val="25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3C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Pr="00F43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Здоровья.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Мальцева А.Г., Даутова Э.Н., Баширова И.Н., </w:t>
            </w:r>
          </w:p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Сагидуллин М.Т.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1.1.5. Диагностика деятельности педагогов</w:t>
      </w: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31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совершенствование непрерывного процесса диагностики труда учителя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1" w:lineRule="auto"/>
        <w:ind w:left="120"/>
        <w:rPr>
          <w:rFonts w:ascii="Times New Roman" w:hAnsi="Times New Roman"/>
          <w:sz w:val="24"/>
          <w:szCs w:val="24"/>
        </w:r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Изучение профессиональных затруднений педагогов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Выявление проблем, поиск путей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их устранения.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Изучение профессиональной компетентности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учителя (в рамках аттестации педагога)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учителей, оказание методической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Составление электронного портфолио педагога.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F43CB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Совершенствование аналитической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деятельности педагога</w:t>
            </w: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i/>
          <w:iCs/>
          <w:sz w:val="28"/>
          <w:szCs w:val="28"/>
        </w:rPr>
        <w:t>1.1.6. Работа с методическими объединениями и творческими группами учителей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1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совершенствование методического обеспечения образовательных программ и роста профессионального мастерства педагогов</w: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40"/>
        <w:gridCol w:w="2040"/>
        <w:gridCol w:w="3340"/>
        <w:gridCol w:w="3920"/>
      </w:tblGrid>
      <w:tr w:rsidR="00602685" w:rsidRPr="00B50150" w:rsidTr="00E04729">
        <w:trPr>
          <w:trHeight w:val="266"/>
        </w:trPr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Методическое совещание «Приоритетные задачи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Системное решение задач</w:t>
            </w:r>
          </w:p>
        </w:tc>
      </w:tr>
      <w:tr w:rsidR="00602685" w:rsidRPr="00B50150" w:rsidTr="00E04729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методической работы в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182B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182B">
              <w:rPr>
                <w:rFonts w:ascii="Times New Roman" w:hAnsi="Times New Roman"/>
                <w:sz w:val="24"/>
                <w:szCs w:val="24"/>
              </w:rPr>
              <w:t xml:space="preserve"> учебном году 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методической работы</w:t>
            </w:r>
          </w:p>
        </w:tc>
      </w:tr>
      <w:tr w:rsidR="00602685" w:rsidRPr="0001182B" w:rsidTr="00E04729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отражение их в планах методических объединений»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Объединенный методический совет ДОУ – школа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Представление плана совместной</w:t>
            </w:r>
          </w:p>
        </w:tc>
      </w:tr>
      <w:tr w:rsidR="00602685" w:rsidRPr="0001182B" w:rsidTr="00E04729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 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/классов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работы с ДОУ по проблемам</w:t>
            </w:r>
          </w:p>
        </w:tc>
      </w:tr>
      <w:tr w:rsidR="00602685" w:rsidRPr="00B50150" w:rsidTr="00E04729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82B">
              <w:rPr>
                <w:rFonts w:ascii="Times New Roman" w:hAnsi="Times New Roman"/>
                <w:sz w:val="24"/>
                <w:szCs w:val="24"/>
              </w:rPr>
              <w:t xml:space="preserve">воспитатель 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будущих первоклассников,</w:t>
            </w:r>
          </w:p>
        </w:tc>
      </w:tr>
      <w:tr w:rsidR="00602685" w:rsidRPr="00B50150" w:rsidTr="00E04729">
        <w:trPr>
          <w:trHeight w:val="27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ознакомление с образовательными</w:t>
            </w:r>
          </w:p>
        </w:tc>
      </w:tr>
      <w:tr w:rsidR="00602685" w:rsidRPr="00B50150" w:rsidTr="00E04729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программами ДОУ.</w:t>
            </w:r>
          </w:p>
        </w:tc>
      </w:tr>
      <w:tr w:rsidR="00602685" w:rsidRPr="00B50150" w:rsidTr="00E04729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Создание условий для адаптации</w:t>
            </w:r>
          </w:p>
        </w:tc>
      </w:tr>
      <w:tr w:rsidR="00602685" w:rsidRPr="00B50150" w:rsidTr="00E04729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будущих первоклассников</w:t>
            </w:r>
          </w:p>
        </w:tc>
      </w:tr>
      <w:tr w:rsidR="00602685" w:rsidRPr="00B50150" w:rsidTr="00E04729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условиям школы</w:t>
            </w:r>
          </w:p>
        </w:tc>
      </w:tr>
      <w:tr w:rsidR="00602685" w:rsidRPr="00B50150" w:rsidTr="00E04729">
        <w:trPr>
          <w:trHeight w:val="26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по подготовке и участию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45317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1182B">
              <w:rPr>
                <w:rFonts w:ascii="Times New Roman" w:hAnsi="Times New Roman"/>
                <w:sz w:val="24"/>
                <w:szCs w:val="24"/>
              </w:rPr>
              <w:t xml:space="preserve"> подготовке и проведении ГИА 9 класса</w:t>
            </w:r>
          </w:p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ОГЭ.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Организованный и качественный</w:t>
            </w:r>
          </w:p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53173">
              <w:rPr>
                <w:rFonts w:ascii="Times New Roman" w:hAnsi="Times New Roman"/>
                <w:sz w:val="24"/>
                <w:szCs w:val="24"/>
              </w:rPr>
              <w:t>процесс проведения ГИА .</w:t>
            </w:r>
          </w:p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53173">
              <w:rPr>
                <w:rFonts w:ascii="Times New Roman" w:hAnsi="Times New Roman"/>
                <w:sz w:val="24"/>
                <w:szCs w:val="24"/>
              </w:rPr>
              <w:t>Повышение методического и</w:t>
            </w:r>
          </w:p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педагогического мастерства</w:t>
            </w:r>
          </w:p>
        </w:tc>
      </w:tr>
      <w:tr w:rsidR="00602685" w:rsidRPr="00B50150" w:rsidTr="00E04729">
        <w:trPr>
          <w:trHeight w:val="31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left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3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left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685" w:rsidRPr="00B50150" w:rsidTr="00E04729">
        <w:trPr>
          <w:trHeight w:val="28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left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8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685" w:rsidRPr="00453173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2685" w:rsidRPr="00453173">
          <w:pgSz w:w="16838" w:h="11906" w:orient="landscape"/>
          <w:pgMar w:top="1440" w:right="520" w:bottom="768" w:left="720" w:header="720" w:footer="720" w:gutter="0"/>
          <w:cols w:space="720" w:equalWidth="0">
            <w:col w:w="15600"/>
          </w:cols>
          <w:noEndnote/>
        </w:sectPr>
      </w:pPr>
    </w:p>
    <w:p w:rsidR="00602685" w:rsidRPr="00453173" w:rsidRDefault="00602685" w:rsidP="006026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5" w:name="page15"/>
      <w:bookmarkEnd w:id="5"/>
      <w:r w:rsidRPr="00E07DA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9FCEEC7" wp14:editId="476101FD">
                <wp:simplePos x="0" y="0"/>
                <wp:positionH relativeFrom="page">
                  <wp:posOffset>466090</wp:posOffset>
                </wp:positionH>
                <wp:positionV relativeFrom="page">
                  <wp:posOffset>1080770</wp:posOffset>
                </wp:positionV>
                <wp:extent cx="0" cy="5793740"/>
                <wp:effectExtent l="8890" t="13970" r="1016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3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F57E7" id="Прямая соединительная линия 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pt,85.1pt" to="36.7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F961B80" wp14:editId="6CAA0079">
                <wp:simplePos x="0" y="0"/>
                <wp:positionH relativeFrom="page">
                  <wp:posOffset>10364470</wp:posOffset>
                </wp:positionH>
                <wp:positionV relativeFrom="page">
                  <wp:posOffset>1080770</wp:posOffset>
                </wp:positionV>
                <wp:extent cx="0" cy="5793740"/>
                <wp:effectExtent l="10795" t="13970" r="825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3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93FC4" id="Прямая соединительная линия 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6.1pt,85.1pt" to="816.1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40"/>
        <w:gridCol w:w="2040"/>
        <w:gridCol w:w="3340"/>
        <w:gridCol w:w="3920"/>
      </w:tblGrid>
      <w:tr w:rsidR="00602685" w:rsidRPr="00B50150" w:rsidTr="00E04729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педагогов.</w:t>
            </w:r>
          </w:p>
        </w:tc>
      </w:tr>
      <w:tr w:rsidR="00602685" w:rsidRPr="00B50150" w:rsidTr="00E04729">
        <w:trPr>
          <w:trHeight w:val="261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</w:rPr>
              <w:t>Активизация познавательных</w:t>
            </w:r>
          </w:p>
        </w:tc>
      </w:tr>
      <w:tr w:rsidR="00602685" w:rsidRPr="00B50150" w:rsidTr="00E04729">
        <w:trPr>
          <w:trHeight w:val="27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</w:rPr>
              <w:t>интересов и творческой активности</w:t>
            </w:r>
          </w:p>
        </w:tc>
      </w:tr>
      <w:tr w:rsidR="00602685" w:rsidRPr="00B50150" w:rsidTr="00E04729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</w:rPr>
              <w:t>учащихся</w:t>
            </w: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1.1.7. Работа с молодыми специалистами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2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оказание методической помощи молодому учителю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68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Консультация по составлению учебной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Правильность оформления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документации: рабочая программа по предмету,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школьной документации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поурочное планирование, ведение классного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журнала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Организация наставничества: Занятие № 1 Тема: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Практические рекомендации по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«Индивидуализация и дифференциация обучения –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планированию, предъявлению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основные направления современного образования»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информации, диагностированию и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контролю учебной  деятельности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Посещение уроков молодыми специалистами у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Становление профессионального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наставника и у коллег школы.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</w:tr>
      <w:tr w:rsidR="00602685" w:rsidRPr="00B50150" w:rsidTr="00E04729">
        <w:trPr>
          <w:trHeight w:val="80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602685" w:rsidRPr="00B50150" w:rsidTr="00E04729">
        <w:trPr>
          <w:trHeight w:val="25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Занятие № 2 Тема: «Изучение нормативно-правовых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Подготовка к аттестации молодого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документов по аттестации педагогических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педагога. Грамотное, логичное,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работников».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последовательное планирование</w:t>
            </w:r>
          </w:p>
        </w:tc>
      </w:tr>
      <w:tr w:rsidR="00602685" w:rsidRPr="00B50150" w:rsidTr="00E04729">
        <w:trPr>
          <w:trHeight w:val="282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своей деятельности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Занятие № 3 Тема: «Дискуссия «Отметка и оценка –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одно и то же?».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Открытые уроки молодых учителей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руководитель МО,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Творческий отчет молодых учителей.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Выявление проблем, трудностей в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Портфолио молодого учителя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работе молодых учителей</w:t>
            </w:r>
          </w:p>
        </w:tc>
      </w:tr>
      <w:tr w:rsidR="00602685" w:rsidRPr="00B50150" w:rsidTr="00E04729">
        <w:trPr>
          <w:trHeight w:val="286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685" w:rsidRPr="00453173" w:rsidRDefault="00602685" w:rsidP="0060268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453173">
        <w:rPr>
          <w:rFonts w:ascii="Times New Roman" w:hAnsi="Times New Roman"/>
          <w:b/>
          <w:bCs/>
          <w:i/>
          <w:iCs/>
          <w:sz w:val="28"/>
          <w:szCs w:val="28"/>
        </w:rPr>
        <w:t>1.1.8. Работа с вновь прибывшими учителями</w:t>
      </w:r>
    </w:p>
    <w:p w:rsidR="00602685" w:rsidRPr="00453173" w:rsidRDefault="00602685" w:rsidP="0060268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0E10F47" wp14:editId="6513F13B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9904730" cy="0"/>
                <wp:effectExtent l="5715" t="13970" r="5080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47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1302" id="Прямая соединительная линия 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4pt" to="78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" o:allowincell="f" strokeweight=".16931mm"/>
            </w:pict>
          </mc:Fallback>
        </mc:AlternateContent>
      </w:r>
    </w:p>
    <w:p w:rsidR="00602685" w:rsidRPr="00453173" w:rsidRDefault="00602685" w:rsidP="0060268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602685" w:rsidRPr="00453173">
          <w:pgSz w:w="16838" w:h="11906" w:orient="landscape"/>
          <w:pgMar w:top="1440" w:right="520" w:bottom="817" w:left="720" w:header="720" w:footer="720" w:gutter="0"/>
          <w:cols w:space="720" w:equalWidth="0">
            <w:col w:w="15600"/>
          </w:cols>
          <w:noEndnote/>
        </w:sectPr>
      </w:pPr>
    </w:p>
    <w:p w:rsidR="00602685" w:rsidRPr="00453173" w:rsidRDefault="00602685" w:rsidP="00602685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  <w:bookmarkStart w:id="6" w:name="page17"/>
      <w:bookmarkEnd w:id="6"/>
      <w:r w:rsidRPr="00E07DA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91A477D" wp14:editId="10356533">
                <wp:simplePos x="0" y="0"/>
                <wp:positionH relativeFrom="page">
                  <wp:posOffset>462915</wp:posOffset>
                </wp:positionH>
                <wp:positionV relativeFrom="page">
                  <wp:posOffset>1083310</wp:posOffset>
                </wp:positionV>
                <wp:extent cx="9904730" cy="0"/>
                <wp:effectExtent l="5715" t="6985" r="508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47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DA8E8" id="Прямая соединительная линия 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45pt,85.3pt" to="816.3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" o:allowincell="f" strokeweight=".48pt">
                <w10:wrap anchorx="page" anchory="page"/>
              </v:line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B780062" wp14:editId="75B3ABE8">
                <wp:simplePos x="0" y="0"/>
                <wp:positionH relativeFrom="page">
                  <wp:posOffset>466090</wp:posOffset>
                </wp:positionH>
                <wp:positionV relativeFrom="page">
                  <wp:posOffset>1080770</wp:posOffset>
                </wp:positionV>
                <wp:extent cx="0" cy="5784850"/>
                <wp:effectExtent l="8890" t="13970" r="1016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48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E2C3" id="Прямая соединительная линия 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pt,85.1pt" to="36.7pt,5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8D6CA50" wp14:editId="331C0940">
                <wp:simplePos x="0" y="0"/>
                <wp:positionH relativeFrom="page">
                  <wp:posOffset>10364470</wp:posOffset>
                </wp:positionH>
                <wp:positionV relativeFrom="page">
                  <wp:posOffset>1080770</wp:posOffset>
                </wp:positionV>
                <wp:extent cx="0" cy="5784850"/>
                <wp:effectExtent l="10795" t="13970" r="825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48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97D2" id="Прямая соединительная линия 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6.1pt,85.1pt" to="816.1pt,5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выявить уровень профессиональной компетенции и методической подготовки вновь прибывших учителей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Изучение требований к оформлению и ведению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Выполнение единых требований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документации строгой отчетности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Выявление методической компетенции 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профессиональных затруднений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6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i/>
          <w:iCs/>
          <w:sz w:val="28"/>
          <w:szCs w:val="28"/>
        </w:rPr>
        <w:t>1.1.9.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1182B">
        <w:rPr>
          <w:rFonts w:ascii="Times New Roman" w:hAnsi="Times New Roman"/>
          <w:b/>
          <w:bCs/>
          <w:i/>
          <w:iCs/>
          <w:sz w:val="28"/>
          <w:szCs w:val="28"/>
        </w:rPr>
        <w:t xml:space="preserve"> ФГОС в основной школе.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01182B">
        <w:rPr>
          <w:rFonts w:ascii="Times New Roman" w:hAnsi="Times New Roman"/>
          <w:sz w:val="24"/>
          <w:szCs w:val="24"/>
        </w:rPr>
        <w:t>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профессиональное развитие и повышение квалификации педагогических работников</w:t>
      </w:r>
      <w:r w:rsidRPr="0001182B">
        <w:rPr>
          <w:rFonts w:ascii="Times New Roman" w:hAnsi="Times New Roman"/>
          <w:sz w:val="28"/>
          <w:szCs w:val="28"/>
        </w:rPr>
        <w:t>.</w: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63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по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введению ФГОС ООО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6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5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по теме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педагога в контексте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602685" w:rsidRPr="0001182B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требований ФГОС ООО. Реализация принципов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01182B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преемственности и развития в обучении».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602685" w:rsidRPr="00453173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учителей основной школы,  администрации школы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 вопросам реализации ФГОС.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Круглый стол «Преемственность между начальной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</w:tc>
      </w:tr>
      <w:tr w:rsidR="00602685" w:rsidRPr="0001182B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ступенью обучения и основной школой в условиях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введения ФГОС».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«Введение ФГОС: проблемы и перспективы».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82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3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Организация публичного отчѐта о введении ФГОС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602685" w:rsidRPr="00B50150" w:rsidTr="00E04729">
        <w:trPr>
          <w:trHeight w:val="280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через школьный сайт.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602685" w:rsidRPr="00B50150" w:rsidTr="00E04729">
        <w:trPr>
          <w:trHeight w:val="262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Обмен информацией, полученной на Р МО 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введении ФГОС ООО.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 Информатизация образовательного процесса</w:t>
      </w: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2685">
          <w:pgSz w:w="16838" w:h="11906" w:orient="landscape"/>
          <w:pgMar w:top="1440" w:right="520" w:bottom="838" w:left="720" w:header="720" w:footer="720" w:gutter="0"/>
          <w:cols w:space="720" w:equalWidth="0">
            <w:col w:w="15600"/>
          </w:cols>
          <w:noEndnote/>
        </w:sect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внедрение информационных технологий в учебно-воспитательный процесс,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расширение информационного пространства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59B99D7" wp14:editId="4D69B2C8">
                <wp:simplePos x="0" y="0"/>
                <wp:positionH relativeFrom="column">
                  <wp:posOffset>-69850</wp:posOffset>
                </wp:positionH>
                <wp:positionV relativeFrom="paragraph">
                  <wp:posOffset>9525</wp:posOffset>
                </wp:positionV>
                <wp:extent cx="9904095" cy="0"/>
                <wp:effectExtent l="6350" t="12700" r="5080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4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98FD" id="Прямая соединительная линия 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75pt" to="774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" o:allowincell="f" strokeweight=".16931mm"/>
            </w:pict>
          </mc:Fallback>
        </mc:AlternateConten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602685" w:rsidRPr="0001182B">
          <w:type w:val="continuous"/>
          <w:pgSz w:w="16838" w:h="11906" w:orient="landscape"/>
          <w:pgMar w:top="1440" w:right="2820" w:bottom="838" w:left="840" w:header="720" w:footer="720" w:gutter="0"/>
          <w:cols w:space="720" w:equalWidth="0">
            <w:col w:w="13180"/>
          </w:cols>
          <w:noEndnote/>
        </w:sect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7" w:name="page19"/>
      <w:bookmarkEnd w:id="7"/>
      <w:r w:rsidRPr="00E07DA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AFC8F26" wp14:editId="760CA59A">
                <wp:simplePos x="0" y="0"/>
                <wp:positionH relativeFrom="page">
                  <wp:posOffset>466090</wp:posOffset>
                </wp:positionH>
                <wp:positionV relativeFrom="page">
                  <wp:posOffset>1080770</wp:posOffset>
                </wp:positionV>
                <wp:extent cx="0" cy="5901690"/>
                <wp:effectExtent l="8890" t="13970" r="1016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16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25984" id="Прямая соединительная линия 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7pt,85.1pt" to="36.7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E07D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E3A0E70" wp14:editId="7448C483">
                <wp:simplePos x="0" y="0"/>
                <wp:positionH relativeFrom="page">
                  <wp:posOffset>10364470</wp:posOffset>
                </wp:positionH>
                <wp:positionV relativeFrom="page">
                  <wp:posOffset>1080770</wp:posOffset>
                </wp:positionV>
                <wp:extent cx="0" cy="5901690"/>
                <wp:effectExtent l="10795" t="13970" r="825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16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0E0B" id="Прямая соединительная линия 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6.1pt,85.1pt" to="816.1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7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Реализация программы информатизации школы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Выявление положительного опыта,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Дунаева Н.В.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проблем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области 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317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Дунаева Н.В.</w:t>
            </w:r>
            <w:r w:rsidRPr="00453173">
              <w:rPr>
                <w:rFonts w:ascii="Times New Roman" w:hAnsi="Times New Roman"/>
                <w:sz w:val="24"/>
                <w:szCs w:val="24"/>
              </w:rPr>
              <w:t>, руководители</w:t>
            </w:r>
          </w:p>
        </w:tc>
        <w:tc>
          <w:tcPr>
            <w:tcW w:w="39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Дистанционное обучение педагогов</w:t>
            </w:r>
          </w:p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 использованием Интернет-</w:t>
            </w:r>
          </w:p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ресурсов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применении ИКТ.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920" w:type="dxa"/>
            <w:vMerge/>
            <w:tcBorders>
              <w:left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80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Организация работы по обновлению школьного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ответственный за школьный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Расширение информационного</w:t>
            </w:r>
          </w:p>
        </w:tc>
      </w:tr>
      <w:tr w:rsidR="00602685" w:rsidRPr="00B50150" w:rsidTr="00E04729">
        <w:trPr>
          <w:trHeight w:val="282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сайта.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53173">
              <w:rPr>
                <w:rFonts w:ascii="Times New Roman" w:hAnsi="Times New Roman"/>
                <w:sz w:val="24"/>
                <w:szCs w:val="24"/>
              </w:rPr>
              <w:t>сайт, 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Дунаева Н.В.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пространства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Оптимальное использование компьютерного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Реализация программы развития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кабинета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Использование ИКТ при проведении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ВР,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Расширение информационного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 родительских собраниях.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пространства</w:t>
            </w:r>
          </w:p>
        </w:tc>
      </w:tr>
      <w:tr w:rsidR="00602685" w:rsidRPr="00B50150" w:rsidTr="00E04729">
        <w:trPr>
          <w:trHeight w:val="263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Организация и проведение внеурочных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ВР,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Повышение эффективности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тематических мероприятий с использованием ИКТ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МО,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внеклассных мероприятий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Создание собственных презентаций, медиауроков,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Целенаправленная работа по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их проведение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совершенствованию методов и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форм проведения урока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образовательного процесса  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учитель информатики,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Расширение информационного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основе использования возможностей Всероссийской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пространства; активизация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образовательной сети «Дневник РУ»: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ученики,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совместной работы родителей и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консультаций для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педагогов.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педагогов и обучающихся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одаренными»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детьми.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32" w:lineRule="auto"/>
        <w:ind w:left="120"/>
        <w:rPr>
          <w:rFonts w:ascii="Times New Roman" w:hAnsi="Times New Roman"/>
          <w:sz w:val="24"/>
          <w:szCs w:val="24"/>
        </w:rPr>
      </w:pPr>
      <w:r w:rsidRPr="0001182B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выявление талантливых детей и создание условий,</w:t>
      </w:r>
      <w:r w:rsidRPr="00011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82B">
        <w:rPr>
          <w:rFonts w:ascii="Times New Roman" w:hAnsi="Times New Roman"/>
          <w:sz w:val="24"/>
          <w:szCs w:val="24"/>
        </w:rPr>
        <w:t>способствующих их оптимальному развитию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20"/>
      </w:tblGrid>
      <w:tr w:rsidR="00602685" w:rsidRPr="00B50150" w:rsidTr="00E04729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Определение контингента и составление плана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Организация исследовательской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работы по организации исследовательской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деятельности, проведение научно-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деятельности с учащимися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практической конференции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Выявление и поддержка одаренных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02685" w:rsidRPr="00B50150" w:rsidTr="00E04729">
        <w:trPr>
          <w:trHeight w:val="263"/>
        </w:trPr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82B">
              <w:rPr>
                <w:rFonts w:ascii="Times New Roman" w:hAnsi="Times New Roman"/>
                <w:sz w:val="24"/>
                <w:szCs w:val="24"/>
              </w:rPr>
              <w:t>в районной научно-практической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Уровень владения навыками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конференции.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исследовательской деятельности</w:t>
            </w: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2685">
          <w:pgSz w:w="16838" w:h="11906" w:orient="landscape"/>
          <w:pgMar w:top="1440" w:right="520" w:bottom="633" w:left="720" w:header="720" w:footer="720" w:gutter="0"/>
          <w:cols w:space="720" w:equalWidth="0">
            <w:col w:w="15600"/>
          </w:cols>
          <w:noEndnote/>
        </w:sect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8" w:name="page21"/>
      <w:bookmarkEnd w:id="8"/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660"/>
        <w:gridCol w:w="2040"/>
        <w:gridCol w:w="3340"/>
        <w:gridCol w:w="3940"/>
      </w:tblGrid>
      <w:tr w:rsidR="00602685" w:rsidRPr="00B50150" w:rsidTr="00E04729">
        <w:trPr>
          <w:trHeight w:val="27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453173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Подготовка и проведение школьного этапа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Выявление и поддержка одаренных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Всероссийской олимпиады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Определение рейтинга школы по результатам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Определение уровня подготовки</w:t>
            </w:r>
          </w:p>
        </w:tc>
      </w:tr>
      <w:tr w:rsidR="00602685" w:rsidRPr="00B50150" w:rsidTr="00E04729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5694">
              <w:rPr>
                <w:rFonts w:ascii="Times New Roman" w:hAnsi="Times New Roman"/>
                <w:sz w:val="24"/>
                <w:szCs w:val="24"/>
              </w:rPr>
              <w:t>муниципального этапа Всероссийской олимпиады школьников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>Проведение интеллектуальных марафонов в рамках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5015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Выявление и поддержка одаренных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предметных недель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02685" w:rsidRPr="00B50150" w:rsidTr="00E04729">
        <w:trPr>
          <w:trHeight w:val="28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685" w:rsidRPr="00B50150" w:rsidTr="00E04729">
        <w:trPr>
          <w:trHeight w:val="2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01182B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182B"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-март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Выявление и поддержка одаренных</w:t>
            </w:r>
          </w:p>
        </w:tc>
      </w:tr>
      <w:tr w:rsidR="00602685" w:rsidRPr="00B50150" w:rsidTr="00E04729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5694">
              <w:rPr>
                <w:rFonts w:ascii="Times New Roman" w:hAnsi="Times New Roman"/>
                <w:sz w:val="24"/>
                <w:szCs w:val="24"/>
              </w:rPr>
              <w:t xml:space="preserve">олимпиаде </w:t>
            </w:r>
            <w:r>
              <w:rPr>
                <w:rFonts w:ascii="Times New Roman" w:hAnsi="Times New Roman"/>
                <w:sz w:val="24"/>
                <w:szCs w:val="24"/>
              </w:rPr>
              <w:t>на кубок имени Ю.А.Гагарина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915694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2685" w:rsidRPr="00B50150" w:rsidRDefault="00602685" w:rsidP="00E0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150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</w:tbl>
    <w:p w:rsidR="00602685" w:rsidRDefault="00602685" w:rsidP="0060268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602685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1182B">
        <w:rPr>
          <w:rFonts w:ascii="Times New Roman" w:hAnsi="Times New Roman"/>
          <w:sz w:val="28"/>
          <w:szCs w:val="28"/>
        </w:rPr>
        <w:t>План состав</w:t>
      </w:r>
      <w:r>
        <w:rPr>
          <w:rFonts w:ascii="Times New Roman" w:hAnsi="Times New Roman"/>
          <w:sz w:val="28"/>
          <w:szCs w:val="28"/>
        </w:rPr>
        <w:t xml:space="preserve">ила     </w:t>
      </w:r>
      <w:r w:rsidRPr="0001182B">
        <w:rPr>
          <w:rFonts w:ascii="Times New Roman" w:hAnsi="Times New Roman"/>
          <w:sz w:val="28"/>
          <w:szCs w:val="28"/>
        </w:rPr>
        <w:t xml:space="preserve">зам/директора по УВР: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1182B">
        <w:rPr>
          <w:rFonts w:ascii="Times New Roman" w:hAnsi="Times New Roman"/>
          <w:sz w:val="28"/>
          <w:szCs w:val="28"/>
        </w:rPr>
        <w:t>__________/</w:t>
      </w:r>
      <w:r>
        <w:rPr>
          <w:rFonts w:ascii="Times New Roman" w:hAnsi="Times New Roman"/>
          <w:sz w:val="28"/>
          <w:szCs w:val="28"/>
        </w:rPr>
        <w:t>Сиргажина Л.А</w:t>
      </w:r>
      <w:r w:rsidRPr="0001182B">
        <w:rPr>
          <w:rFonts w:ascii="Times New Roman" w:hAnsi="Times New Roman"/>
          <w:sz w:val="28"/>
          <w:szCs w:val="28"/>
        </w:rPr>
        <w:t>./</w:t>
      </w:r>
    </w:p>
    <w:p w:rsidR="00602685" w:rsidRPr="0001182B" w:rsidRDefault="00602685" w:rsidP="0060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685" w:rsidRDefault="00602685">
      <w:bookmarkStart w:id="9" w:name="_GoBack"/>
      <w:bookmarkEnd w:id="9"/>
    </w:p>
    <w:sectPr w:rsidR="00602685" w:rsidSect="00E07DA8">
      <w:pgSz w:w="16838" w:h="11906" w:orient="landscape"/>
      <w:pgMar w:top="1440" w:right="520" w:bottom="1440" w:left="720" w:header="720" w:footer="720" w:gutter="0"/>
      <w:cols w:space="720" w:equalWidth="0">
        <w:col w:w="15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85"/>
    <w:rsid w:val="00425D3E"/>
    <w:rsid w:val="005B5515"/>
    <w:rsid w:val="005F6A43"/>
    <w:rsid w:val="0060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C183-68C5-4A9A-938E-FC8A30EF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268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40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02685"/>
    <w:rPr>
      <w:rFonts w:ascii="Times New Roman" w:eastAsia="Times New Roman" w:hAnsi="Times New Roman" w:cs="Times New Roman"/>
      <w:b/>
      <w:bCs/>
      <w:sz w:val="40"/>
      <w:szCs w:val="26"/>
      <w:lang w:eastAsia="ru-RU"/>
    </w:rPr>
  </w:style>
  <w:style w:type="paragraph" w:styleId="a5">
    <w:name w:val="No Spacing"/>
    <w:link w:val="a6"/>
    <w:qFormat/>
    <w:rsid w:val="006026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60268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026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2016-02-06T05:45:00Z</dcterms:created>
  <dcterms:modified xsi:type="dcterms:W3CDTF">2016-02-06T05:47:00Z</dcterms:modified>
</cp:coreProperties>
</file>