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B" w:rsidRPr="004B4623" w:rsidRDefault="006A1B2B" w:rsidP="006A1B2B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Pr="004B4623">
        <w:rPr>
          <w:sz w:val="22"/>
          <w:szCs w:val="22"/>
        </w:rPr>
        <w:t>РАССМОТРЕНО</w:t>
      </w:r>
      <w:proofErr w:type="gramEnd"/>
      <w:r w:rsidRPr="004B4623">
        <w:rPr>
          <w:sz w:val="22"/>
          <w:szCs w:val="22"/>
        </w:rPr>
        <w:t xml:space="preserve">                      СОГЛАСОВАНО                       </w:t>
      </w:r>
      <w:r>
        <w:rPr>
          <w:sz w:val="22"/>
          <w:szCs w:val="22"/>
        </w:rPr>
        <w:t xml:space="preserve">            </w:t>
      </w:r>
      <w:r w:rsidRPr="004B4623">
        <w:rPr>
          <w:sz w:val="22"/>
          <w:szCs w:val="22"/>
        </w:rPr>
        <w:t>УТВЕРЖД</w:t>
      </w:r>
      <w:r>
        <w:rPr>
          <w:sz w:val="22"/>
          <w:szCs w:val="22"/>
        </w:rPr>
        <w:t>ЕНО</w:t>
      </w:r>
    </w:p>
    <w:p w:rsidR="006A1B2B" w:rsidRPr="004B4623" w:rsidRDefault="006A1B2B" w:rsidP="006A1B2B">
      <w:pPr>
        <w:ind w:left="-426"/>
        <w:rPr>
          <w:sz w:val="22"/>
          <w:szCs w:val="22"/>
        </w:rPr>
      </w:pPr>
      <w:r w:rsidRPr="004B4623">
        <w:rPr>
          <w:sz w:val="22"/>
          <w:szCs w:val="22"/>
        </w:rPr>
        <w:t xml:space="preserve">                на </w:t>
      </w:r>
      <w:proofErr w:type="gramStart"/>
      <w:r w:rsidRPr="004B4623">
        <w:rPr>
          <w:sz w:val="22"/>
          <w:szCs w:val="22"/>
        </w:rPr>
        <w:t>заседании</w:t>
      </w:r>
      <w:proofErr w:type="gramEnd"/>
      <w:r w:rsidRPr="004B4623">
        <w:rPr>
          <w:sz w:val="22"/>
          <w:szCs w:val="22"/>
        </w:rPr>
        <w:t xml:space="preserve">                              на заседании                             </w:t>
      </w:r>
      <w:r>
        <w:rPr>
          <w:sz w:val="22"/>
          <w:szCs w:val="22"/>
        </w:rPr>
        <w:t xml:space="preserve">          </w:t>
      </w:r>
      <w:r w:rsidRPr="004B4623">
        <w:rPr>
          <w:sz w:val="22"/>
          <w:szCs w:val="22"/>
        </w:rPr>
        <w:t xml:space="preserve"> Директор МБОУ  Школа  №125</w:t>
      </w:r>
    </w:p>
    <w:p w:rsidR="006A1B2B" w:rsidRPr="004B4623" w:rsidRDefault="006A1B2B" w:rsidP="006A1B2B">
      <w:pPr>
        <w:ind w:left="-426"/>
        <w:rPr>
          <w:sz w:val="22"/>
          <w:szCs w:val="22"/>
        </w:rPr>
      </w:pPr>
      <w:r w:rsidRPr="004B4623">
        <w:rPr>
          <w:sz w:val="22"/>
          <w:szCs w:val="22"/>
        </w:rPr>
        <w:t xml:space="preserve">                педагогического совета           Управляющего совета               </w:t>
      </w:r>
      <w:r>
        <w:rPr>
          <w:sz w:val="22"/>
          <w:szCs w:val="22"/>
        </w:rPr>
        <w:t xml:space="preserve">           </w:t>
      </w:r>
      <w:r w:rsidRPr="004B4623">
        <w:rPr>
          <w:sz w:val="22"/>
          <w:szCs w:val="22"/>
        </w:rPr>
        <w:t xml:space="preserve"> </w:t>
      </w:r>
      <w:proofErr w:type="spellStart"/>
      <w:r w:rsidRPr="004B4623">
        <w:rPr>
          <w:sz w:val="22"/>
          <w:szCs w:val="22"/>
        </w:rPr>
        <w:t>______А.М.Абдразаков</w:t>
      </w:r>
      <w:proofErr w:type="spellEnd"/>
      <w:r w:rsidRPr="004B4623">
        <w:rPr>
          <w:sz w:val="22"/>
          <w:szCs w:val="22"/>
        </w:rPr>
        <w:t xml:space="preserve">          </w:t>
      </w:r>
    </w:p>
    <w:p w:rsidR="006A1B2B" w:rsidRPr="004B4623" w:rsidRDefault="006A1B2B" w:rsidP="006A1B2B">
      <w:pPr>
        <w:ind w:left="-426"/>
        <w:rPr>
          <w:sz w:val="22"/>
          <w:szCs w:val="22"/>
        </w:rPr>
      </w:pPr>
      <w:r w:rsidRPr="004B4623">
        <w:rPr>
          <w:sz w:val="22"/>
          <w:szCs w:val="22"/>
        </w:rPr>
        <w:t xml:space="preserve">                МБОУ  Школа  №125              МБОУ  Школа  №125                </w:t>
      </w:r>
    </w:p>
    <w:p w:rsidR="006A1B2B" w:rsidRPr="004B4623" w:rsidRDefault="006A1B2B" w:rsidP="006A1B2B">
      <w:pPr>
        <w:ind w:left="-426"/>
        <w:rPr>
          <w:sz w:val="22"/>
          <w:szCs w:val="22"/>
        </w:rPr>
      </w:pPr>
      <w:r w:rsidRPr="004B4623">
        <w:rPr>
          <w:sz w:val="22"/>
          <w:szCs w:val="22"/>
        </w:rPr>
        <w:t xml:space="preserve">                Протокол </w:t>
      </w:r>
      <w:r>
        <w:rPr>
          <w:sz w:val="22"/>
          <w:szCs w:val="22"/>
          <w:u w:val="single"/>
        </w:rPr>
        <w:t>№</w:t>
      </w:r>
      <w:r w:rsidR="001A65F6">
        <w:rPr>
          <w:sz w:val="22"/>
          <w:szCs w:val="22"/>
          <w:u w:val="single"/>
        </w:rPr>
        <w:t xml:space="preserve"> 10 </w:t>
      </w:r>
      <w:r w:rsidRPr="004B4623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</w:t>
      </w:r>
      <w:r w:rsidRPr="004B4623">
        <w:rPr>
          <w:sz w:val="22"/>
          <w:szCs w:val="22"/>
        </w:rPr>
        <w:t xml:space="preserve">Председатель УС                        </w:t>
      </w:r>
      <w:r>
        <w:rPr>
          <w:sz w:val="22"/>
          <w:szCs w:val="22"/>
        </w:rPr>
        <w:t xml:space="preserve">           </w:t>
      </w:r>
      <w:r w:rsidRPr="004B4623">
        <w:rPr>
          <w:sz w:val="22"/>
          <w:szCs w:val="22"/>
        </w:rPr>
        <w:t>Приказ</w:t>
      </w:r>
      <w:r>
        <w:rPr>
          <w:sz w:val="22"/>
          <w:szCs w:val="22"/>
        </w:rPr>
        <w:t xml:space="preserve">ом </w:t>
      </w:r>
      <w:r w:rsidRPr="004B4623">
        <w:rPr>
          <w:sz w:val="22"/>
          <w:szCs w:val="22"/>
        </w:rPr>
        <w:t xml:space="preserve"> № </w:t>
      </w:r>
      <w:r w:rsidR="0043165B">
        <w:rPr>
          <w:sz w:val="22"/>
          <w:szCs w:val="22"/>
        </w:rPr>
        <w:t>101</w:t>
      </w:r>
      <w:r>
        <w:rPr>
          <w:sz w:val="22"/>
          <w:szCs w:val="22"/>
        </w:rPr>
        <w:t xml:space="preserve"> </w:t>
      </w:r>
    </w:p>
    <w:p w:rsidR="006A1B2B" w:rsidRPr="004B4623" w:rsidRDefault="006A1B2B" w:rsidP="006A1B2B">
      <w:pPr>
        <w:ind w:left="-426"/>
        <w:rPr>
          <w:sz w:val="22"/>
          <w:szCs w:val="22"/>
        </w:rPr>
      </w:pPr>
      <w:r w:rsidRPr="004B4623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от </w:t>
      </w:r>
      <w:r w:rsidRPr="004B4623">
        <w:rPr>
          <w:sz w:val="22"/>
          <w:szCs w:val="22"/>
        </w:rPr>
        <w:t>«</w:t>
      </w:r>
      <w:r>
        <w:rPr>
          <w:sz w:val="22"/>
          <w:szCs w:val="22"/>
        </w:rPr>
        <w:t xml:space="preserve">31  </w:t>
      </w:r>
      <w:r w:rsidRPr="004B4623">
        <w:rPr>
          <w:sz w:val="22"/>
          <w:szCs w:val="22"/>
        </w:rPr>
        <w:t xml:space="preserve">»  </w:t>
      </w:r>
      <w:r>
        <w:rPr>
          <w:sz w:val="22"/>
          <w:szCs w:val="22"/>
        </w:rPr>
        <w:t>мая</w:t>
      </w:r>
      <w:r w:rsidRPr="004B4623">
        <w:rPr>
          <w:sz w:val="22"/>
          <w:szCs w:val="22"/>
        </w:rPr>
        <w:t xml:space="preserve">  20</w:t>
      </w:r>
      <w:r>
        <w:rPr>
          <w:sz w:val="22"/>
          <w:szCs w:val="22"/>
        </w:rPr>
        <w:t xml:space="preserve">22 г              </w:t>
      </w:r>
      <w:r w:rsidRPr="004B4623">
        <w:rPr>
          <w:sz w:val="22"/>
          <w:szCs w:val="22"/>
        </w:rPr>
        <w:t xml:space="preserve">Протокол </w:t>
      </w:r>
      <w:r w:rsidRPr="004B4623">
        <w:rPr>
          <w:sz w:val="22"/>
          <w:szCs w:val="22"/>
          <w:u w:val="single"/>
        </w:rPr>
        <w:t>№_</w:t>
      </w:r>
      <w:r>
        <w:rPr>
          <w:sz w:val="22"/>
          <w:szCs w:val="22"/>
          <w:u w:val="single"/>
        </w:rPr>
        <w:t>4</w:t>
      </w:r>
      <w:r w:rsidRPr="004B4623">
        <w:rPr>
          <w:sz w:val="22"/>
          <w:szCs w:val="22"/>
          <w:u w:val="single"/>
        </w:rPr>
        <w:t>__</w:t>
      </w:r>
      <w:r w:rsidRPr="004B4623">
        <w:rPr>
          <w:sz w:val="22"/>
          <w:szCs w:val="22"/>
        </w:rPr>
        <w:t xml:space="preserve">.       </w:t>
      </w:r>
      <w:r>
        <w:rPr>
          <w:sz w:val="22"/>
          <w:szCs w:val="22"/>
        </w:rPr>
        <w:t xml:space="preserve">                            от </w:t>
      </w:r>
      <w:r w:rsidRPr="004B4623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31  </w:t>
      </w:r>
      <w:r w:rsidRPr="004B46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4B4623">
        <w:rPr>
          <w:sz w:val="22"/>
          <w:szCs w:val="22"/>
        </w:rPr>
        <w:t xml:space="preserve">  20</w:t>
      </w:r>
      <w:r>
        <w:rPr>
          <w:sz w:val="22"/>
          <w:szCs w:val="22"/>
        </w:rPr>
        <w:t>22</w:t>
      </w:r>
      <w:r w:rsidRPr="004B4623">
        <w:rPr>
          <w:sz w:val="22"/>
          <w:szCs w:val="22"/>
        </w:rPr>
        <w:t>г</w:t>
      </w:r>
    </w:p>
    <w:p w:rsidR="006A1B2B" w:rsidRPr="004B4623" w:rsidRDefault="006A1B2B" w:rsidP="006A1B2B">
      <w:pPr>
        <w:rPr>
          <w:sz w:val="22"/>
          <w:szCs w:val="22"/>
        </w:rPr>
      </w:pPr>
      <w:r w:rsidRPr="004B4623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</w:t>
      </w:r>
      <w:r w:rsidRPr="004B46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4B4623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31 </w:t>
      </w:r>
      <w:r w:rsidRPr="004B4623">
        <w:rPr>
          <w:sz w:val="22"/>
          <w:szCs w:val="22"/>
        </w:rPr>
        <w:t xml:space="preserve">»   </w:t>
      </w:r>
      <w:r>
        <w:rPr>
          <w:sz w:val="22"/>
          <w:szCs w:val="22"/>
        </w:rPr>
        <w:t>мая</w:t>
      </w:r>
      <w:r w:rsidRPr="004B4623">
        <w:rPr>
          <w:sz w:val="22"/>
          <w:szCs w:val="22"/>
        </w:rPr>
        <w:t xml:space="preserve">  20</w:t>
      </w:r>
      <w:r>
        <w:rPr>
          <w:sz w:val="22"/>
          <w:szCs w:val="22"/>
        </w:rPr>
        <w:t>22</w:t>
      </w:r>
      <w:r w:rsidRPr="004B4623">
        <w:rPr>
          <w:sz w:val="22"/>
          <w:szCs w:val="22"/>
        </w:rPr>
        <w:t xml:space="preserve">г.                </w:t>
      </w:r>
      <w:r>
        <w:rPr>
          <w:sz w:val="22"/>
          <w:szCs w:val="22"/>
        </w:rPr>
        <w:t xml:space="preserve">          </w:t>
      </w:r>
    </w:p>
    <w:p w:rsidR="006A1B2B" w:rsidRPr="004B4623" w:rsidRDefault="006A1B2B" w:rsidP="006A1B2B">
      <w:pPr>
        <w:ind w:left="-426"/>
        <w:rPr>
          <w:sz w:val="22"/>
          <w:szCs w:val="22"/>
        </w:rPr>
      </w:pPr>
      <w:r w:rsidRPr="004B4623">
        <w:rPr>
          <w:sz w:val="22"/>
          <w:szCs w:val="22"/>
        </w:rPr>
        <w:t xml:space="preserve">                                                                    </w:t>
      </w:r>
      <w:proofErr w:type="spellStart"/>
      <w:r w:rsidRPr="004B4623">
        <w:rPr>
          <w:sz w:val="22"/>
          <w:szCs w:val="22"/>
        </w:rPr>
        <w:t>_______Соколова</w:t>
      </w:r>
      <w:proofErr w:type="spellEnd"/>
      <w:r w:rsidRPr="004B4623">
        <w:rPr>
          <w:sz w:val="22"/>
          <w:szCs w:val="22"/>
        </w:rPr>
        <w:t xml:space="preserve"> Е.Ю.</w:t>
      </w:r>
    </w:p>
    <w:p w:rsidR="006A1B2B" w:rsidRDefault="006A1B2B" w:rsidP="006A1B2B">
      <w:pPr>
        <w:ind w:left="-426"/>
      </w:pPr>
    </w:p>
    <w:p w:rsidR="006A1B2B" w:rsidRDefault="006A1B2B" w:rsidP="006A1B2B">
      <w:pPr>
        <w:pStyle w:val="10"/>
        <w:keepNext/>
        <w:keepLines/>
        <w:shd w:val="clear" w:color="auto" w:fill="auto"/>
        <w:spacing w:before="0"/>
        <w:rPr>
          <w:sz w:val="24"/>
          <w:szCs w:val="24"/>
        </w:rPr>
      </w:pPr>
    </w:p>
    <w:p w:rsidR="006A1B2B" w:rsidRDefault="006A1B2B" w:rsidP="006A1B2B">
      <w:pPr>
        <w:pStyle w:val="10"/>
        <w:keepNext/>
        <w:keepLines/>
        <w:shd w:val="clear" w:color="auto" w:fill="auto"/>
        <w:spacing w:before="0"/>
        <w:rPr>
          <w:sz w:val="24"/>
          <w:szCs w:val="24"/>
        </w:rPr>
      </w:pPr>
    </w:p>
    <w:p w:rsidR="006A1B2B" w:rsidRDefault="006A1B2B" w:rsidP="006A1B2B">
      <w:pPr>
        <w:pStyle w:val="10"/>
        <w:keepNext/>
        <w:keepLines/>
        <w:shd w:val="clear" w:color="auto" w:fill="auto"/>
        <w:spacing w:before="0"/>
        <w:rPr>
          <w:sz w:val="24"/>
          <w:szCs w:val="24"/>
        </w:rPr>
      </w:pPr>
    </w:p>
    <w:p w:rsidR="006A1B2B" w:rsidRDefault="006A1B2B" w:rsidP="006A1B2B">
      <w:pPr>
        <w:pStyle w:val="10"/>
        <w:keepNext/>
        <w:keepLines/>
        <w:shd w:val="clear" w:color="auto" w:fill="auto"/>
        <w:spacing w:before="0"/>
        <w:jc w:val="left"/>
      </w:pPr>
      <w:r>
        <w:t xml:space="preserve"> </w:t>
      </w:r>
    </w:p>
    <w:p w:rsidR="006A1B2B" w:rsidRDefault="006A1B2B" w:rsidP="006A1B2B">
      <w:pPr>
        <w:pStyle w:val="10"/>
        <w:keepNext/>
        <w:keepLines/>
        <w:shd w:val="clear" w:color="auto" w:fill="auto"/>
        <w:spacing w:before="0"/>
        <w:ind w:left="40"/>
      </w:pPr>
      <w:r>
        <w:t>Учебный план (проект)</w:t>
      </w:r>
    </w:p>
    <w:p w:rsidR="006A1B2B" w:rsidRDefault="006A1B2B" w:rsidP="006A1B2B">
      <w:pPr>
        <w:pStyle w:val="10"/>
        <w:keepNext/>
        <w:keepLines/>
        <w:shd w:val="clear" w:color="auto" w:fill="auto"/>
        <w:spacing w:before="0"/>
        <w:ind w:left="40"/>
      </w:pPr>
      <w:r>
        <w:t>ООП НОО</w:t>
      </w:r>
    </w:p>
    <w:p w:rsidR="006A1B2B" w:rsidRDefault="006A1B2B" w:rsidP="006A1B2B">
      <w:pPr>
        <w:pStyle w:val="a3"/>
        <w:jc w:val="center"/>
        <w:rPr>
          <w:b/>
          <w:sz w:val="40"/>
          <w:szCs w:val="40"/>
        </w:rPr>
      </w:pPr>
      <w:r w:rsidRPr="00B66875">
        <w:rPr>
          <w:b/>
          <w:sz w:val="40"/>
          <w:szCs w:val="40"/>
        </w:rPr>
        <w:t>Муниципально</w:t>
      </w:r>
      <w:r>
        <w:rPr>
          <w:b/>
          <w:sz w:val="40"/>
          <w:szCs w:val="40"/>
        </w:rPr>
        <w:t>го</w:t>
      </w:r>
      <w:r w:rsidRPr="00B66875">
        <w:rPr>
          <w:b/>
          <w:sz w:val="40"/>
          <w:szCs w:val="40"/>
        </w:rPr>
        <w:t xml:space="preserve"> бюджетно</w:t>
      </w:r>
      <w:r>
        <w:rPr>
          <w:b/>
          <w:sz w:val="40"/>
          <w:szCs w:val="40"/>
        </w:rPr>
        <w:t>го</w:t>
      </w:r>
      <w:r w:rsidRPr="00B66875">
        <w:rPr>
          <w:b/>
          <w:sz w:val="40"/>
          <w:szCs w:val="40"/>
        </w:rPr>
        <w:t xml:space="preserve"> </w:t>
      </w:r>
    </w:p>
    <w:p w:rsidR="006A1B2B" w:rsidRPr="00B66875" w:rsidRDefault="006A1B2B" w:rsidP="006A1B2B">
      <w:pPr>
        <w:pStyle w:val="a3"/>
        <w:jc w:val="center"/>
        <w:rPr>
          <w:b/>
          <w:sz w:val="40"/>
          <w:szCs w:val="40"/>
        </w:rPr>
      </w:pPr>
      <w:r w:rsidRPr="00B66875">
        <w:rPr>
          <w:b/>
          <w:sz w:val="40"/>
          <w:szCs w:val="40"/>
        </w:rPr>
        <w:t>общеобразовательно</w:t>
      </w:r>
      <w:r>
        <w:rPr>
          <w:b/>
          <w:sz w:val="40"/>
          <w:szCs w:val="40"/>
        </w:rPr>
        <w:t>го</w:t>
      </w:r>
      <w:r w:rsidRPr="00B66875">
        <w:rPr>
          <w:b/>
          <w:sz w:val="40"/>
          <w:szCs w:val="40"/>
        </w:rPr>
        <w:t xml:space="preserve"> учреждени</w:t>
      </w:r>
      <w:r>
        <w:rPr>
          <w:b/>
          <w:sz w:val="40"/>
          <w:szCs w:val="40"/>
        </w:rPr>
        <w:t>я</w:t>
      </w:r>
    </w:p>
    <w:p w:rsidR="006A1B2B" w:rsidRDefault="006A1B2B" w:rsidP="006A1B2B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Школа №125</w:t>
      </w:r>
    </w:p>
    <w:p w:rsidR="006A1B2B" w:rsidRPr="00B66875" w:rsidRDefault="006A1B2B" w:rsidP="006A1B2B">
      <w:pPr>
        <w:pStyle w:val="a3"/>
        <w:jc w:val="center"/>
        <w:rPr>
          <w:b/>
          <w:sz w:val="40"/>
          <w:szCs w:val="40"/>
        </w:rPr>
      </w:pPr>
      <w:r w:rsidRPr="00B66875">
        <w:rPr>
          <w:b/>
          <w:sz w:val="40"/>
          <w:szCs w:val="40"/>
        </w:rPr>
        <w:t>городского округа  город Уфа</w:t>
      </w:r>
    </w:p>
    <w:p w:rsidR="006A1B2B" w:rsidRDefault="006A1B2B" w:rsidP="006A1B2B">
      <w:pPr>
        <w:pStyle w:val="a3"/>
        <w:jc w:val="center"/>
        <w:rPr>
          <w:b/>
          <w:sz w:val="40"/>
          <w:szCs w:val="40"/>
        </w:rPr>
      </w:pPr>
      <w:r w:rsidRPr="00B66875">
        <w:rPr>
          <w:b/>
          <w:sz w:val="40"/>
          <w:szCs w:val="40"/>
        </w:rPr>
        <w:t>Республики Башкортостан</w:t>
      </w:r>
      <w:bookmarkStart w:id="0" w:name="bookmark1"/>
      <w:r>
        <w:rPr>
          <w:b/>
          <w:sz w:val="40"/>
          <w:szCs w:val="40"/>
        </w:rPr>
        <w:t xml:space="preserve"> </w:t>
      </w:r>
    </w:p>
    <w:p w:rsidR="006A1B2B" w:rsidRDefault="006A1B2B" w:rsidP="006A1B2B">
      <w:pPr>
        <w:pStyle w:val="a3"/>
        <w:jc w:val="center"/>
        <w:rPr>
          <w:rStyle w:val="3"/>
          <w:rFonts w:eastAsia="Arial Unicode MS"/>
          <w:bCs/>
          <w:sz w:val="44"/>
          <w:szCs w:val="44"/>
        </w:rPr>
      </w:pPr>
      <w:r w:rsidRPr="00B66875">
        <w:rPr>
          <w:b/>
          <w:sz w:val="40"/>
          <w:szCs w:val="40"/>
        </w:rPr>
        <w:t>на 20</w:t>
      </w:r>
      <w:r>
        <w:rPr>
          <w:b/>
          <w:sz w:val="40"/>
          <w:szCs w:val="40"/>
        </w:rPr>
        <w:t>22</w:t>
      </w:r>
      <w:r w:rsidRPr="00B66875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23</w:t>
      </w:r>
      <w:r w:rsidRPr="00B66875">
        <w:rPr>
          <w:b/>
          <w:sz w:val="40"/>
          <w:szCs w:val="40"/>
        </w:rPr>
        <w:t xml:space="preserve"> учебный год</w:t>
      </w:r>
      <w:bookmarkEnd w:id="0"/>
      <w:r w:rsidRPr="00B66875">
        <w:rPr>
          <w:b/>
          <w:sz w:val="40"/>
          <w:szCs w:val="40"/>
        </w:rPr>
        <w:br/>
      </w:r>
    </w:p>
    <w:p w:rsidR="006A1B2B" w:rsidRDefault="006A1B2B" w:rsidP="006A1B2B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color w:val="222222"/>
          <w:lang w:eastAsia="ru-RU"/>
        </w:rPr>
      </w:pPr>
    </w:p>
    <w:p w:rsidR="006A1B2B" w:rsidRDefault="006A1B2B" w:rsidP="006A1B2B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color w:val="222222"/>
          <w:lang w:eastAsia="ru-RU"/>
        </w:rPr>
      </w:pPr>
    </w:p>
    <w:p w:rsidR="006A1B2B" w:rsidRDefault="006A1B2B" w:rsidP="006A1B2B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color w:val="222222"/>
          <w:lang w:eastAsia="ru-RU"/>
        </w:rPr>
      </w:pPr>
    </w:p>
    <w:p w:rsidR="006A1B2B" w:rsidRDefault="006A1B2B" w:rsidP="006A1B2B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color w:val="222222"/>
          <w:lang w:eastAsia="ru-RU"/>
        </w:rPr>
      </w:pPr>
    </w:p>
    <w:p w:rsidR="006A1B2B" w:rsidRDefault="006A1B2B" w:rsidP="006A1B2B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color w:val="222222"/>
          <w:lang w:eastAsia="ru-RU"/>
        </w:rPr>
      </w:pPr>
    </w:p>
    <w:p w:rsidR="006A1B2B" w:rsidRDefault="006A1B2B" w:rsidP="006A1B2B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color w:val="222222"/>
          <w:lang w:eastAsia="ru-RU"/>
        </w:rPr>
      </w:pPr>
      <w:r>
        <w:rPr>
          <w:rFonts w:eastAsia="Times New Roman"/>
          <w:b/>
          <w:bCs/>
          <w:color w:val="222222"/>
          <w:lang w:eastAsia="ru-RU"/>
        </w:rPr>
        <w:t>Проект учебного</w:t>
      </w:r>
      <w:r w:rsidR="00246680" w:rsidRPr="006A1B2B">
        <w:rPr>
          <w:rFonts w:eastAsia="Times New Roman"/>
          <w:b/>
          <w:bCs/>
          <w:color w:val="222222"/>
          <w:lang w:eastAsia="ru-RU"/>
        </w:rPr>
        <w:t xml:space="preserve"> план</w:t>
      </w:r>
      <w:r>
        <w:rPr>
          <w:rFonts w:eastAsia="Times New Roman"/>
          <w:b/>
          <w:bCs/>
          <w:color w:val="222222"/>
          <w:lang w:eastAsia="ru-RU"/>
        </w:rPr>
        <w:t>а</w:t>
      </w:r>
      <w:r w:rsidR="00246680" w:rsidRPr="006A1B2B">
        <w:rPr>
          <w:rFonts w:eastAsia="Times New Roman"/>
          <w:b/>
          <w:bCs/>
          <w:color w:val="222222"/>
          <w:lang w:eastAsia="ru-RU"/>
        </w:rPr>
        <w:t xml:space="preserve"> начального общего образования</w:t>
      </w:r>
    </w:p>
    <w:p w:rsidR="006A1B2B" w:rsidRDefault="006A1B2B" w:rsidP="006A1B2B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color w:val="222222"/>
          <w:lang w:eastAsia="ru-RU"/>
        </w:rPr>
      </w:pPr>
      <w:r>
        <w:rPr>
          <w:rFonts w:eastAsia="Times New Roman"/>
          <w:b/>
          <w:bCs/>
          <w:color w:val="222222"/>
          <w:lang w:eastAsia="ru-RU"/>
        </w:rPr>
        <w:t xml:space="preserve">МБОУ Школа № 125 </w:t>
      </w:r>
    </w:p>
    <w:p w:rsidR="00246680" w:rsidRPr="006A1B2B" w:rsidRDefault="006A1B2B" w:rsidP="006A1B2B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color w:val="222222"/>
          <w:lang w:eastAsia="ru-RU"/>
        </w:rPr>
      </w:pPr>
      <w:r>
        <w:rPr>
          <w:rFonts w:eastAsia="Times New Roman"/>
          <w:b/>
          <w:bCs/>
          <w:color w:val="222222"/>
          <w:lang w:eastAsia="ru-RU"/>
        </w:rPr>
        <w:t>на 2022-2023 учебный год</w:t>
      </w:r>
      <w:r w:rsidR="00246680" w:rsidRPr="006A1B2B">
        <w:rPr>
          <w:rFonts w:eastAsia="Times New Roman"/>
          <w:b/>
          <w:bCs/>
          <w:color w:val="222222"/>
          <w:lang w:eastAsia="ru-RU"/>
        </w:rPr>
        <w:t xml:space="preserve"> </w:t>
      </w:r>
    </w:p>
    <w:p w:rsidR="00246680" w:rsidRPr="006A1B2B" w:rsidRDefault="006A1B2B" w:rsidP="006A1B2B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color w:val="222222"/>
          <w:lang w:eastAsia="ru-RU"/>
        </w:rPr>
      </w:pPr>
      <w:r>
        <w:rPr>
          <w:rFonts w:eastAsia="Times New Roman"/>
          <w:b/>
          <w:bCs/>
          <w:color w:val="222222"/>
          <w:lang w:eastAsia="ru-RU"/>
        </w:rPr>
        <w:t>(</w:t>
      </w:r>
      <w:r w:rsidR="00246680" w:rsidRPr="006A1B2B">
        <w:rPr>
          <w:rFonts w:eastAsia="Times New Roman"/>
          <w:b/>
          <w:bCs/>
          <w:color w:val="222222"/>
          <w:lang w:eastAsia="ru-RU"/>
        </w:rPr>
        <w:t xml:space="preserve"> ФГОС</w:t>
      </w:r>
      <w:r>
        <w:rPr>
          <w:rFonts w:eastAsia="Times New Roman"/>
          <w:b/>
          <w:bCs/>
          <w:color w:val="222222"/>
          <w:lang w:eastAsia="ru-RU"/>
        </w:rPr>
        <w:t xml:space="preserve"> </w:t>
      </w:r>
      <w:r w:rsidR="00246680" w:rsidRPr="006A1B2B">
        <w:rPr>
          <w:rFonts w:eastAsia="Times New Roman"/>
          <w:b/>
          <w:bCs/>
          <w:lang w:eastAsia="ru-RU"/>
        </w:rPr>
        <w:t>при пятидневной учебной неделе</w:t>
      </w:r>
      <w:r>
        <w:rPr>
          <w:rFonts w:eastAsia="Times New Roman"/>
          <w:b/>
          <w:bCs/>
          <w:lang w:eastAsia="ru-RU"/>
        </w:rPr>
        <w:t>)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jc w:val="center"/>
        <w:rPr>
          <w:rFonts w:eastAsia="Times New Roman"/>
          <w:b/>
          <w:bCs/>
          <w:color w:val="222222"/>
          <w:lang w:eastAsia="ru-RU"/>
        </w:rPr>
      </w:pP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jc w:val="center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b/>
          <w:bCs/>
          <w:color w:val="222222"/>
          <w:lang w:eastAsia="ru-RU"/>
        </w:rPr>
        <w:t>Пояснительная записка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 xml:space="preserve">Учебный план основной образовательной программы начального общего </w:t>
      </w:r>
      <w:r w:rsidRPr="006A1B2B">
        <w:rPr>
          <w:rFonts w:eastAsia="Times New Roman"/>
          <w:color w:val="222222"/>
          <w:shd w:val="clear" w:color="auto" w:fill="FFFFFF" w:themeFill="background1"/>
          <w:lang w:eastAsia="ru-RU"/>
        </w:rPr>
        <w:t>образования </w:t>
      </w:r>
      <w:r w:rsidR="009D1CB8"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>МБОУ</w:t>
      </w:r>
      <w:r w:rsidR="009D1CB8"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 </w:t>
      </w:r>
      <w:r w:rsidR="009D1CB8" w:rsidRPr="006A1B2B">
        <w:rPr>
          <w:shd w:val="clear" w:color="auto" w:fill="FFFFFF" w:themeFill="background1"/>
        </w:rPr>
        <w:t>Школа №125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 </w:t>
      </w:r>
      <w:r w:rsidRPr="006A1B2B">
        <w:rPr>
          <w:rFonts w:eastAsia="Times New Roman"/>
          <w:color w:val="222222"/>
          <w:lang w:eastAsia="ru-RU"/>
        </w:rPr>
        <w:t>(далее – 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 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 xml:space="preserve"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</w:t>
      </w:r>
      <w:proofErr w:type="spellStart"/>
      <w:r w:rsidRPr="006A1B2B">
        <w:rPr>
          <w:rFonts w:eastAsia="Times New Roman"/>
          <w:color w:val="222222"/>
          <w:lang w:eastAsia="ru-RU"/>
        </w:rPr>
        <w:t>системно-деятельностный</w:t>
      </w:r>
      <w:proofErr w:type="spellEnd"/>
      <w:r w:rsidRPr="006A1B2B">
        <w:rPr>
          <w:rFonts w:eastAsia="Times New Roman"/>
          <w:color w:val="222222"/>
          <w:lang w:eastAsia="ru-RU"/>
        </w:rPr>
        <w:t xml:space="preserve"> подход и индивидуализацию обучения.</w:t>
      </w:r>
    </w:p>
    <w:p w:rsidR="00246680" w:rsidRPr="006A1B2B" w:rsidRDefault="00246680" w:rsidP="006A1B2B">
      <w:pPr>
        <w:shd w:val="clear" w:color="auto" w:fill="FFFFFF" w:themeFill="background1"/>
        <w:rPr>
          <w:lang w:eastAsia="ru-RU"/>
        </w:rPr>
      </w:pPr>
      <w:r w:rsidRPr="006A1B2B">
        <w:rPr>
          <w:lang w:eastAsia="ru-RU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 </w:t>
      </w:r>
      <w:r w:rsidRPr="006A1B2B">
        <w:rPr>
          <w:i/>
          <w:iCs/>
          <w:shd w:val="clear" w:color="auto" w:fill="FFFFFF" w:themeFill="background1"/>
          <w:lang w:eastAsia="ru-RU"/>
        </w:rPr>
        <w:t xml:space="preserve">МБОУ </w:t>
      </w:r>
      <w:r w:rsidR="009D1CB8" w:rsidRPr="006A1B2B">
        <w:rPr>
          <w:i/>
          <w:iCs/>
          <w:shd w:val="clear" w:color="auto" w:fill="FFFFFF" w:themeFill="background1"/>
          <w:lang w:eastAsia="ru-RU"/>
        </w:rPr>
        <w:t xml:space="preserve">Школа </w:t>
      </w:r>
      <w:r w:rsidRPr="006A1B2B">
        <w:rPr>
          <w:i/>
          <w:iCs/>
          <w:shd w:val="clear" w:color="auto" w:fill="FFFFFF" w:themeFill="background1"/>
          <w:lang w:eastAsia="ru-RU"/>
        </w:rPr>
        <w:t xml:space="preserve"> № 1</w:t>
      </w:r>
      <w:r w:rsidR="009D1CB8" w:rsidRPr="006A1B2B">
        <w:rPr>
          <w:i/>
          <w:iCs/>
          <w:shd w:val="clear" w:color="auto" w:fill="FFFFFF" w:themeFill="background1"/>
          <w:lang w:eastAsia="ru-RU"/>
        </w:rPr>
        <w:t>25</w:t>
      </w:r>
      <w:r w:rsidRPr="006A1B2B">
        <w:rPr>
          <w:shd w:val="clear" w:color="auto" w:fill="FFFFFF" w:themeFill="background1"/>
          <w:lang w:eastAsia="ru-RU"/>
        </w:rPr>
        <w:t>. Реализация индивидуальных учебных планов, программ сопровождается </w:t>
      </w:r>
      <w:proofErr w:type="spellStart"/>
      <w:r w:rsidRPr="006A1B2B">
        <w:rPr>
          <w:i/>
          <w:iCs/>
          <w:shd w:val="clear" w:color="auto" w:fill="FFFFFF" w:themeFill="background1"/>
          <w:lang w:eastAsia="ru-RU"/>
        </w:rPr>
        <w:t>тьюторской</w:t>
      </w:r>
      <w:proofErr w:type="spellEnd"/>
      <w:r w:rsidRPr="006A1B2B">
        <w:rPr>
          <w:i/>
          <w:iCs/>
          <w:shd w:val="clear" w:color="auto" w:fill="FFFFFF" w:themeFill="background1"/>
          <w:lang w:eastAsia="ru-RU"/>
        </w:rPr>
        <w:t xml:space="preserve"> поддержкой</w:t>
      </w:r>
      <w:r w:rsidRPr="006A1B2B">
        <w:rPr>
          <w:shd w:val="clear" w:color="auto" w:fill="FFFFFF" w:themeFill="background1"/>
          <w:lang w:eastAsia="ru-RU"/>
        </w:rPr>
        <w:t>.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 начального общего образования для 1-х классов составляет 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33</w:t>
      </w:r>
      <w:r w:rsidRPr="006A1B2B">
        <w:rPr>
          <w:rFonts w:eastAsia="Times New Roman"/>
          <w:color w:val="222222"/>
          <w:lang w:eastAsia="ru-RU"/>
        </w:rPr>
        <w:t> недели, для 2–4-х классов – 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34</w:t>
      </w:r>
      <w:r w:rsidRPr="006A1B2B">
        <w:rPr>
          <w:rFonts w:eastAsia="Times New Roman"/>
          <w:color w:val="222222"/>
          <w:lang w:eastAsia="ru-RU"/>
        </w:rPr>
        <w:t> недели. Соответственно, весь период обучения на уровне НОО составляет 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135</w:t>
      </w:r>
      <w:r w:rsidRPr="006A1B2B">
        <w:rPr>
          <w:rFonts w:eastAsia="Times New Roman"/>
          <w:color w:val="222222"/>
          <w:lang w:eastAsia="ru-RU"/>
        </w:rPr>
        <w:t> учебных недель.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 40 минут.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Объем максимально допустимой нагрузки в течение дня:</w:t>
      </w:r>
    </w:p>
    <w:p w:rsidR="00246680" w:rsidRPr="006A1B2B" w:rsidRDefault="00246680" w:rsidP="006A1B2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lang w:eastAsia="ru-RU"/>
        </w:rPr>
      </w:pPr>
      <w:r w:rsidRPr="006A1B2B">
        <w:rPr>
          <w:rFonts w:eastAsia="Times New Roman"/>
          <w:color w:val="222222"/>
          <w:lang w:eastAsia="ru-RU"/>
        </w:rPr>
        <w:t xml:space="preserve">для 1-х классов – не </w:t>
      </w:r>
      <w:r w:rsidRPr="006A1B2B">
        <w:rPr>
          <w:rFonts w:eastAsia="Times New Roman"/>
          <w:color w:val="222222"/>
          <w:shd w:val="clear" w:color="auto" w:fill="FFFFFF" w:themeFill="background1"/>
          <w:lang w:eastAsia="ru-RU"/>
        </w:rPr>
        <w:t>более </w:t>
      </w:r>
      <w:r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>четырех</w:t>
      </w:r>
      <w:r w:rsidRPr="006A1B2B">
        <w:rPr>
          <w:rFonts w:eastAsia="Times New Roman"/>
          <w:color w:val="222222"/>
          <w:lang w:eastAsia="ru-RU"/>
        </w:rPr>
        <w:t> уроков;</w:t>
      </w:r>
    </w:p>
    <w:p w:rsidR="00246680" w:rsidRPr="006A1B2B" w:rsidRDefault="00246680" w:rsidP="006A1B2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2–4-х классов – не более </w:t>
      </w:r>
      <w:r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>пяти</w:t>
      </w:r>
      <w:r w:rsidRPr="006A1B2B">
        <w:rPr>
          <w:rFonts w:eastAsia="Times New Roman"/>
          <w:color w:val="222222"/>
          <w:shd w:val="clear" w:color="auto" w:fill="FFFFFF" w:themeFill="background1"/>
          <w:lang w:eastAsia="ru-RU"/>
        </w:rPr>
        <w:t> </w:t>
      </w:r>
      <w:r w:rsidRPr="006A1B2B">
        <w:rPr>
          <w:rFonts w:eastAsia="Times New Roman"/>
          <w:color w:val="222222"/>
          <w:lang w:eastAsia="ru-RU"/>
        </w:rPr>
        <w:t>уроков.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lang w:eastAsia="ru-RU"/>
        </w:rPr>
      </w:pPr>
      <w:proofErr w:type="gramStart"/>
      <w:r w:rsidRPr="006A1B2B">
        <w:rPr>
          <w:rFonts w:eastAsia="Times New Roman"/>
          <w:color w:val="222222"/>
          <w:lang w:eastAsia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 </w:t>
      </w:r>
      <w:hyperlink r:id="rId6" w:anchor="/document/99/573500115/XA00MA02MT/" w:tgtFrame="_self" w:history="1">
        <w:r w:rsidRPr="006A1B2B">
          <w:rPr>
            <w:rFonts w:eastAsia="Times New Roman"/>
            <w:color w:val="01745C"/>
            <w:u w:val="single"/>
            <w:lang w:eastAsia="ru-RU"/>
          </w:rPr>
          <w:t>СанПиН 1.2.3685-21</w:t>
        </w:r>
      </w:hyperlink>
      <w:r w:rsidRPr="006A1B2B">
        <w:rPr>
          <w:rFonts w:eastAsia="Times New Roman"/>
          <w:color w:val="222222"/>
          <w:lang w:eastAsia="ru-RU"/>
        </w:rPr>
        <w:t>. В учебном плане начального общего образования </w:t>
      </w:r>
      <w:r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 xml:space="preserve">МБОУ </w:t>
      </w:r>
      <w:r w:rsidR="009D1CB8"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 xml:space="preserve">Школа </w:t>
      </w:r>
      <w:r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 xml:space="preserve"> № 1</w:t>
      </w:r>
      <w:r w:rsidR="009D1CB8"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 xml:space="preserve">25 </w:t>
      </w:r>
      <w:r w:rsidRPr="006A1B2B">
        <w:rPr>
          <w:rFonts w:eastAsia="Times New Roman"/>
          <w:color w:val="222222"/>
          <w:shd w:val="clear" w:color="auto" w:fill="FFFFFF" w:themeFill="background1"/>
          <w:lang w:eastAsia="ru-RU"/>
        </w:rPr>
        <w:t> </w:t>
      </w:r>
      <w:r w:rsidRPr="006A1B2B">
        <w:rPr>
          <w:rFonts w:eastAsia="Times New Roman"/>
          <w:color w:val="222222"/>
          <w:lang w:eastAsia="ru-RU"/>
        </w:rPr>
        <w:t>выделено:</w:t>
      </w:r>
      <w:proofErr w:type="gramEnd"/>
    </w:p>
    <w:p w:rsidR="00246680" w:rsidRPr="006A1B2B" w:rsidRDefault="00246680" w:rsidP="006A1B2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i/>
          <w:iCs/>
          <w:shd w:val="clear" w:color="auto" w:fill="FFFFCC"/>
          <w:lang w:eastAsia="ru-RU"/>
        </w:rPr>
      </w:pP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в 1-х классах – 20 часов в неделю;</w:t>
      </w:r>
    </w:p>
    <w:p w:rsidR="00246680" w:rsidRPr="006A1B2B" w:rsidRDefault="00246680" w:rsidP="006A1B2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i/>
          <w:iCs/>
          <w:color w:val="222222"/>
          <w:shd w:val="clear" w:color="auto" w:fill="FFFFCC"/>
          <w:lang w:eastAsia="ru-RU"/>
        </w:rPr>
      </w:pP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2–4-х </w:t>
      </w:r>
      <w:proofErr w:type="gramStart"/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классах</w:t>
      </w:r>
      <w:proofErr w:type="gramEnd"/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 – 23 часа в неделю</w:t>
      </w:r>
    </w:p>
    <w:p w:rsidR="00246680" w:rsidRPr="006A1B2B" w:rsidRDefault="00246680" w:rsidP="006A1B2B">
      <w:pPr>
        <w:shd w:val="clear" w:color="auto" w:fill="FFFFFF" w:themeFill="background1"/>
        <w:spacing w:after="0" w:line="240" w:lineRule="auto"/>
        <w:ind w:left="270"/>
        <w:rPr>
          <w:rFonts w:eastAsia="Times New Roman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.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Общее количество часов учебных занятий за четыре года составляет 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3006</w:t>
      </w:r>
      <w:r w:rsidRPr="006A1B2B">
        <w:rPr>
          <w:rFonts w:eastAsia="Times New Roman"/>
          <w:color w:val="222222"/>
          <w:lang w:eastAsia="ru-RU"/>
        </w:rPr>
        <w:t> часов.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jc w:val="center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 </w:t>
      </w:r>
      <w:r w:rsidRPr="006A1B2B">
        <w:rPr>
          <w:rFonts w:eastAsia="Times New Roman"/>
          <w:b/>
          <w:bCs/>
          <w:color w:val="222222"/>
          <w:lang w:eastAsia="ru-RU"/>
        </w:rPr>
        <w:t>Обязательная часть учебного плана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 xml:space="preserve">Урочная деятельность направлена на достижение </w:t>
      </w:r>
      <w:proofErr w:type="gramStart"/>
      <w:r w:rsidRPr="006A1B2B">
        <w:rPr>
          <w:rFonts w:eastAsia="Times New Roman"/>
          <w:color w:val="222222"/>
          <w:lang w:eastAsia="ru-RU"/>
        </w:rPr>
        <w:t>обучающимися</w:t>
      </w:r>
      <w:proofErr w:type="gramEnd"/>
      <w:r w:rsidRPr="006A1B2B">
        <w:rPr>
          <w:rFonts w:eastAsia="Times New Roman"/>
          <w:color w:val="222222"/>
          <w:lang w:eastAsia="ru-RU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lastRenderedPageBreak/>
        <w:t>Обязательная часть учебного плана включает в себя следующие предметные области:</w:t>
      </w:r>
    </w:p>
    <w:p w:rsidR="00246680" w:rsidRPr="006A1B2B" w:rsidRDefault="00246680" w:rsidP="006A1B2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«Русский язык и литературное чтение»;</w:t>
      </w:r>
    </w:p>
    <w:p w:rsidR="00246680" w:rsidRPr="006A1B2B" w:rsidRDefault="00246680" w:rsidP="006A1B2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«Родной язык и литературное чтение на родном языке»;</w:t>
      </w:r>
    </w:p>
    <w:p w:rsidR="00246680" w:rsidRPr="006A1B2B" w:rsidRDefault="00246680" w:rsidP="006A1B2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«Иностранный язык»;</w:t>
      </w:r>
    </w:p>
    <w:p w:rsidR="00246680" w:rsidRPr="006A1B2B" w:rsidRDefault="00246680" w:rsidP="006A1B2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«Математика и информатика»;</w:t>
      </w:r>
    </w:p>
    <w:p w:rsidR="00246680" w:rsidRPr="006A1B2B" w:rsidRDefault="00246680" w:rsidP="006A1B2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«Обществознание и естествознание («Окружающий мир»)»;</w:t>
      </w:r>
    </w:p>
    <w:p w:rsidR="00246680" w:rsidRPr="006A1B2B" w:rsidRDefault="00246680" w:rsidP="006A1B2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«Основы религиозных культур и светской этики»;</w:t>
      </w:r>
    </w:p>
    <w:p w:rsidR="00246680" w:rsidRPr="006A1B2B" w:rsidRDefault="00246680" w:rsidP="006A1B2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«Искусство»;</w:t>
      </w:r>
    </w:p>
    <w:p w:rsidR="00246680" w:rsidRPr="006A1B2B" w:rsidRDefault="00246680" w:rsidP="006A1B2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«Технология»;</w:t>
      </w:r>
    </w:p>
    <w:p w:rsidR="00246680" w:rsidRPr="006A1B2B" w:rsidRDefault="00246680" w:rsidP="006A1B2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«Физическая культура».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В рамках предметной области «Родной язык и литературное чтение на родном языке» осуществляется изучение учебных предметов</w:t>
      </w:r>
      <w:r w:rsidR="009D1CB8" w:rsidRPr="006A1B2B">
        <w:rPr>
          <w:rFonts w:eastAsia="Times New Roman"/>
          <w:color w:val="222222"/>
          <w:lang w:eastAsia="ru-RU"/>
        </w:rPr>
        <w:t>:  </w:t>
      </w:r>
      <w:r w:rsidR="009D1CB8"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>«Родной (русский) язык» и «Литературное чтение на родном (русском</w:t>
      </w:r>
      <w:proofErr w:type="gramStart"/>
      <w:r w:rsidR="009D1CB8"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 xml:space="preserve"> )</w:t>
      </w:r>
      <w:proofErr w:type="gramEnd"/>
      <w:r w:rsidR="009D1CB8"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 xml:space="preserve"> языке»</w:t>
      </w:r>
      <w:r w:rsidR="009D1CB8" w:rsidRPr="006A1B2B">
        <w:rPr>
          <w:rFonts w:eastAsia="Times New Roman"/>
          <w:color w:val="222222"/>
          <w:shd w:val="clear" w:color="auto" w:fill="FFFFFF" w:themeFill="background1"/>
          <w:lang w:eastAsia="ru-RU"/>
        </w:rPr>
        <w:t> :</w:t>
      </w:r>
      <w:r w:rsidRPr="006A1B2B">
        <w:rPr>
          <w:rFonts w:eastAsia="Times New Roman"/>
          <w:color w:val="222222"/>
          <w:shd w:val="clear" w:color="auto" w:fill="FFFFFF" w:themeFill="background1"/>
          <w:lang w:eastAsia="ru-RU"/>
        </w:rPr>
        <w:t> </w:t>
      </w:r>
      <w:proofErr w:type="gramStart"/>
      <w:r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>«Родной (</w:t>
      </w:r>
      <w:r w:rsidR="009D1CB8"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>башкирский</w:t>
      </w:r>
      <w:r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>) язык» и «Литературное чтение на родном (ба</w:t>
      </w:r>
      <w:r w:rsidR="009D1CB8"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>шкирском</w:t>
      </w:r>
      <w:r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>) языке»</w:t>
      </w:r>
      <w:r w:rsidRPr="006A1B2B">
        <w:rPr>
          <w:rFonts w:eastAsia="Times New Roman"/>
          <w:color w:val="222222"/>
          <w:lang w:eastAsia="ru-RU"/>
        </w:rPr>
        <w:t> на основании заявлений родителей (законных представителей) несовершеннолетних обучающихся.</w:t>
      </w:r>
      <w:proofErr w:type="gramEnd"/>
      <w:r w:rsidRPr="006A1B2B">
        <w:rPr>
          <w:rFonts w:eastAsia="Times New Roman"/>
          <w:color w:val="222222"/>
          <w:lang w:eastAsia="ru-RU"/>
        </w:rPr>
        <w:t> На данные учебные предметы отводится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 по 0,5 часа в неделю в 1–4-х классах.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Изучение информатики 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в</w:t>
      </w:r>
      <w:r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 xml:space="preserve"> 1–4-х классах </w:t>
      </w:r>
      <w:r w:rsidRPr="006A1B2B">
        <w:rPr>
          <w:rFonts w:eastAsia="Times New Roman"/>
          <w:color w:val="222222"/>
          <w:shd w:val="clear" w:color="auto" w:fill="FFFFFF" w:themeFill="background1"/>
          <w:lang w:eastAsia="ru-RU"/>
        </w:rPr>
        <w:t>осуществляется в рамках </w:t>
      </w:r>
      <w:r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>учебных предметов обязательной части учебного плана</w:t>
      </w:r>
      <w:r w:rsidRPr="006A1B2B">
        <w:rPr>
          <w:rFonts w:eastAsia="Times New Roman"/>
          <w:color w:val="222222"/>
          <w:shd w:val="clear" w:color="auto" w:fill="FFFFFF" w:themeFill="background1"/>
          <w:lang w:eastAsia="ru-RU"/>
        </w:rPr>
        <w:t xml:space="preserve">. Достижение предметных и </w:t>
      </w:r>
      <w:proofErr w:type="spellStart"/>
      <w:r w:rsidRPr="006A1B2B">
        <w:rPr>
          <w:rFonts w:eastAsia="Times New Roman"/>
          <w:color w:val="222222"/>
          <w:shd w:val="clear" w:color="auto" w:fill="FFFFFF" w:themeFill="background1"/>
          <w:lang w:eastAsia="ru-RU"/>
        </w:rPr>
        <w:t>метапредметных</w:t>
      </w:r>
      <w:proofErr w:type="spellEnd"/>
      <w:r w:rsidRPr="006A1B2B">
        <w:rPr>
          <w:rFonts w:eastAsia="Times New Roman"/>
          <w:color w:val="222222"/>
          <w:shd w:val="clear" w:color="auto" w:fill="FFFFFF" w:themeFill="background1"/>
          <w:lang w:eastAsia="ru-RU"/>
        </w:rPr>
        <w:t xml:space="preserve"> результатов, связанных с использованием информационных технологий, достигается за счет </w:t>
      </w:r>
      <w:r w:rsidRPr="006A1B2B">
        <w:rPr>
          <w:rFonts w:eastAsia="Times New Roman"/>
          <w:i/>
          <w:iCs/>
          <w:color w:val="222222"/>
          <w:shd w:val="clear" w:color="auto" w:fill="FFFFFF" w:themeFill="background1"/>
          <w:lang w:eastAsia="ru-RU"/>
        </w:rPr>
        <w:t>включения тематических разделов или модулей в программы следующих учебных предметов:</w:t>
      </w:r>
    </w:p>
    <w:p w:rsidR="00246680" w:rsidRPr="006A1B2B" w:rsidRDefault="00246680" w:rsidP="006A1B2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246680" w:rsidRPr="006A1B2B" w:rsidRDefault="00246680" w:rsidP="006A1B2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«Окружающий мир» – модуль «Безопасность в сети Интернет» (обеспечивает достижение предметных и </w:t>
      </w:r>
      <w:proofErr w:type="spellStart"/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метапредметных</w:t>
      </w:r>
      <w:proofErr w:type="spellEnd"/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 результатов, связанных с использованием информационных технологий);</w:t>
      </w:r>
    </w:p>
    <w:p w:rsidR="00246680" w:rsidRPr="006A1B2B" w:rsidRDefault="00246680" w:rsidP="006A1B2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«Изобразительное искусство» – модуль «Азбука цифровой графики» (предусматривает изучение фотографии, работу в программах </w:t>
      </w:r>
      <w:proofErr w:type="spellStart"/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Paint</w:t>
      </w:r>
      <w:proofErr w:type="spellEnd"/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, </w:t>
      </w:r>
      <w:proofErr w:type="spellStart"/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Picture</w:t>
      </w:r>
      <w:proofErr w:type="spellEnd"/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 </w:t>
      </w:r>
      <w:proofErr w:type="spellStart"/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Manager</w:t>
      </w:r>
      <w:proofErr w:type="spellEnd"/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 и </w:t>
      </w:r>
      <w:proofErr w:type="spellStart"/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PowerPoint</w:t>
      </w:r>
      <w:proofErr w:type="spellEnd"/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, виртуальные путешествия);</w:t>
      </w:r>
    </w:p>
    <w:p w:rsidR="00246680" w:rsidRPr="006A1B2B" w:rsidRDefault="00246680" w:rsidP="006A1B2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«Технология» – модуль «Информационно-коммуникативные технологии» (обеспечивает достижение предметных и </w:t>
      </w:r>
      <w:proofErr w:type="spellStart"/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метапредметных</w:t>
      </w:r>
      <w:proofErr w:type="spellEnd"/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 результатов, связанных с использованием информационных технологий).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Учебный предмет «Основы религиозных культур и светской этики» изучается в объеме 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1 часа</w:t>
      </w:r>
      <w:r w:rsidRPr="006A1B2B">
        <w:rPr>
          <w:rFonts w:eastAsia="Times New Roman"/>
          <w:color w:val="222222"/>
          <w:lang w:eastAsia="ru-RU"/>
        </w:rPr>
        <w:t> в неделю 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в 4-м классе</w:t>
      </w:r>
      <w:r w:rsidRPr="006A1B2B">
        <w:rPr>
          <w:rFonts w:eastAsia="Times New Roman"/>
          <w:color w:val="222222"/>
          <w:lang w:eastAsia="ru-RU"/>
        </w:rPr>
        <w:t>. На основании заявлений родителей (законных представителей) несовершеннолетних обучающихся в учебном плане представлены 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модули «Основы религиозных культур народов России» и «Основы светской этики»</w:t>
      </w:r>
      <w:r w:rsidRPr="006A1B2B">
        <w:rPr>
          <w:rFonts w:eastAsia="Times New Roman"/>
          <w:color w:val="222222"/>
          <w:lang w:eastAsia="ru-RU"/>
        </w:rPr>
        <w:t>.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При проведении занятий по учебным предметам 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«Иностранный язык» (во 2–4-х классах) и «Основы религиозных культур и светской этики» (в 4-х классах) </w:t>
      </w:r>
      <w:r w:rsidRPr="006A1B2B">
        <w:rPr>
          <w:rFonts w:eastAsia="Times New Roman"/>
          <w:color w:val="222222"/>
          <w:lang w:eastAsia="ru-RU"/>
        </w:rPr>
        <w:t>осуществляется деление классов на две группы с учетом норм по предельно допустимой наполняемости групп.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jc w:val="center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b/>
          <w:bCs/>
          <w:color w:val="222222"/>
          <w:lang w:eastAsia="ru-RU"/>
        </w:rPr>
        <w:t>Часть учебного плана, формируемая участниками образовательных отношений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6A1B2B">
        <w:rPr>
          <w:rFonts w:eastAsia="Times New Roman"/>
          <w:color w:val="222222"/>
          <w:lang w:eastAsia="ru-RU"/>
        </w:rPr>
        <w:t>обучающихся</w:t>
      </w:r>
      <w:proofErr w:type="gramEnd"/>
      <w:r w:rsidRPr="006A1B2B">
        <w:rPr>
          <w:rFonts w:eastAsia="Times New Roman"/>
          <w:color w:val="222222"/>
          <w:lang w:eastAsia="ru-RU"/>
        </w:rPr>
        <w:t>, используется:</w:t>
      </w:r>
    </w:p>
    <w:p w:rsidR="00246680" w:rsidRPr="006A1B2B" w:rsidRDefault="00246680" w:rsidP="006A1B2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на увеличение учебных часов, отводимых на изучение отдельных учебных предметов, курсов, модулей и</w:t>
      </w:r>
      <w:r w:rsidR="009D1CB8"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з перечня, предлагаемого МБОУ 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Ш</w:t>
      </w:r>
      <w:r w:rsidR="009D1CB8"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кола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 № 1</w:t>
      </w:r>
      <w:r w:rsidR="009D1CB8"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25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, по выбору родителей (законных представителей) несовершеннолетних обучающихся:</w:t>
      </w:r>
    </w:p>
    <w:p w:rsidR="00246680" w:rsidRPr="006A1B2B" w:rsidRDefault="00246680" w:rsidP="006A1B2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lastRenderedPageBreak/>
        <w:t>курс «Развитие речи», 2-й класс (1 час в неделю) – целью курса является создание условий для формирования интеллектуальной активности, развития устной и письменной речи, создание условий для формирования языковой компетенции младших школьников;</w:t>
      </w:r>
    </w:p>
    <w:p w:rsidR="00246680" w:rsidRPr="006A1B2B" w:rsidRDefault="00246680" w:rsidP="006A1B2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курс «Основы английского языка», 3-й класс (1 час в неделю) – целью курса является развитие речевых, интеллектуальных и познавательных способностей обучающихся к английскому языку;</w:t>
      </w:r>
    </w:p>
    <w:p w:rsidR="00246680" w:rsidRPr="006A1B2B" w:rsidRDefault="00246680" w:rsidP="006A1B2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на курсы внеурочной деятельности и</w:t>
      </w:r>
      <w:r w:rsidR="009D1CB8"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з перечня, предлагаемого МБОУ 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Ш</w:t>
      </w:r>
      <w:r w:rsidR="009D1CB8"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кола № 125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, по выбору родителей (законных представителей) несовершеннолетних обучающихся:</w:t>
      </w:r>
    </w:p>
    <w:p w:rsidR="00246680" w:rsidRPr="006A1B2B" w:rsidRDefault="00246680" w:rsidP="006A1B2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«Проектная мастерская», 1–4-й классы (1 час в неделю);</w:t>
      </w:r>
    </w:p>
    <w:p w:rsidR="00246680" w:rsidRPr="006A1B2B" w:rsidRDefault="00246680" w:rsidP="006A1B2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«</w:t>
      </w:r>
      <w:r w:rsidR="006A1B2B"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Азбука</w:t>
      </w:r>
      <w:r w:rsidR="009D1CB8"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 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здоровья», 1–4-й классы (1 час в неделю);</w:t>
      </w:r>
    </w:p>
    <w:p w:rsidR="00246680" w:rsidRPr="006A1B2B" w:rsidRDefault="00246680" w:rsidP="006A1B2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«</w:t>
      </w:r>
      <w:r w:rsidR="009D1CB8"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Мой край родной Башкортостан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», 3–4-й классы (1 час в неделю).</w:t>
      </w:r>
    </w:p>
    <w:p w:rsidR="009D1CB8" w:rsidRPr="006A1B2B" w:rsidRDefault="009D1CB8" w:rsidP="006A1B2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«Азбука дорожного движения», 1- 4 классы</w:t>
      </w:r>
      <w:proofErr w:type="gramStart"/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1</w:t>
      </w:r>
      <w:proofErr w:type="gramEnd"/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 час в неделю)</w:t>
      </w:r>
    </w:p>
    <w:p w:rsidR="009D1CB8" w:rsidRPr="006A1B2B" w:rsidRDefault="009D1CB8" w:rsidP="006A1B2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«В мире книг», 1-4 классы (1 раз в неделю);</w:t>
      </w:r>
    </w:p>
    <w:p w:rsidR="009D1CB8" w:rsidRPr="006A1B2B" w:rsidRDefault="009D1CB8" w:rsidP="006A1B2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«Умники и умницы», 1-4 классы(1 раз в неделю)</w:t>
      </w:r>
    </w:p>
    <w:p w:rsidR="009D1CB8" w:rsidRPr="006A1B2B" w:rsidRDefault="009D1CB8" w:rsidP="006A1B2B">
      <w:pPr>
        <w:shd w:val="clear" w:color="auto" w:fill="FFFFFF" w:themeFill="background1"/>
        <w:spacing w:after="0" w:line="240" w:lineRule="auto"/>
        <w:ind w:left="270"/>
        <w:rPr>
          <w:rFonts w:eastAsia="Times New Roman"/>
          <w:color w:val="222222"/>
          <w:lang w:eastAsia="ru-RU"/>
        </w:rPr>
      </w:pP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6A1B2B">
        <w:rPr>
          <w:rFonts w:eastAsia="Times New Roman"/>
          <w:color w:val="222222"/>
          <w:lang w:eastAsia="ru-RU"/>
        </w:rPr>
        <w:t>обучающихся</w:t>
      </w:r>
      <w:proofErr w:type="gramEnd"/>
      <w:r w:rsidRPr="006A1B2B">
        <w:rPr>
          <w:rFonts w:eastAsia="Times New Roman"/>
          <w:color w:val="222222"/>
          <w:lang w:eastAsia="ru-RU"/>
        </w:rPr>
        <w:t>.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 </w:t>
      </w:r>
      <w:r w:rsidR="009D1CB8"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МБОУ 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Ш</w:t>
      </w:r>
      <w:r w:rsidR="009D1CB8"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кола 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 № </w:t>
      </w:r>
      <w:r w:rsidR="009D1CB8"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125</w:t>
      </w:r>
      <w:r w:rsidRPr="006A1B2B">
        <w:rPr>
          <w:rFonts w:eastAsia="Times New Roman"/>
          <w:color w:val="222222"/>
          <w:lang w:eastAsia="ru-RU"/>
        </w:rPr>
        <w:t>.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color w:val="222222"/>
          <w:lang w:eastAsia="ru-RU"/>
        </w:rPr>
      </w:pPr>
      <w:proofErr w:type="gramStart"/>
      <w:r w:rsidRPr="006A1B2B">
        <w:rPr>
          <w:rFonts w:eastAsia="Times New Roman"/>
          <w:color w:val="222222"/>
          <w:lang w:eastAsia="ru-RU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 </w:t>
      </w:r>
      <w:r w:rsidR="009D1CB8"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МБОУ 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Ш</w:t>
      </w:r>
      <w:r w:rsidR="009D1CB8"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кола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 xml:space="preserve"> № 1</w:t>
      </w:r>
      <w:r w:rsidR="009D1CB8"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25</w:t>
      </w:r>
      <w:r w:rsidRPr="006A1B2B">
        <w:rPr>
          <w:rFonts w:eastAsia="Times New Roman"/>
          <w:color w:val="222222"/>
          <w:lang w:eastAsia="ru-RU"/>
        </w:rPr>
        <w:t>.</w:t>
      </w:r>
      <w:proofErr w:type="gramEnd"/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jc w:val="center"/>
        <w:rPr>
          <w:rFonts w:eastAsia="Times New Roman"/>
          <w:b/>
          <w:bCs/>
          <w:lang w:eastAsia="ru-RU"/>
        </w:rPr>
      </w:pPr>
      <w:r w:rsidRPr="006A1B2B">
        <w:rPr>
          <w:rFonts w:eastAsia="Times New Roman"/>
          <w:b/>
          <w:bCs/>
          <w:color w:val="222222"/>
          <w:lang w:eastAsia="ru-RU"/>
        </w:rPr>
        <w:t>Формы промежуточной аттестации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Учебный план определяет формы проведения промежуточной аттестации в соответствии с </w:t>
      </w:r>
      <w:r w:rsidRPr="006A1B2B">
        <w:rPr>
          <w:rFonts w:eastAsia="Times New Roman"/>
          <w:i/>
          <w:iCs/>
          <w:color w:val="222222"/>
          <w:shd w:val="clear" w:color="auto" w:fill="FFFFCC"/>
          <w:lang w:eastAsia="ru-RU"/>
        </w:rPr>
        <w:t>«Положением о текущем контроле и промежуточной аттестации» МБОУ СОШ № 1</w:t>
      </w:r>
      <w:r w:rsidRPr="006A1B2B">
        <w:rPr>
          <w:rFonts w:eastAsia="Times New Roman"/>
          <w:color w:val="222222"/>
          <w:lang w:eastAsia="ru-RU"/>
        </w:rPr>
        <w:t>. 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tbl>
      <w:tblPr>
        <w:tblW w:w="5138" w:type="pct"/>
        <w:tblInd w:w="-6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2338"/>
        <w:gridCol w:w="1404"/>
        <w:gridCol w:w="6463"/>
      </w:tblGrid>
      <w:tr w:rsidR="00246680" w:rsidRPr="006A1B2B" w:rsidTr="009D1CB8">
        <w:trPr>
          <w:tblHeader/>
        </w:trPr>
        <w:tc>
          <w:tcPr>
            <w:tcW w:w="2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A1B2B">
              <w:rPr>
                <w:rFonts w:eastAsia="Times New Roman"/>
                <w:b/>
                <w:bCs/>
                <w:lang w:eastAsia="ru-RU"/>
              </w:rPr>
              <w:t>Предметы, курсы, модули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A1B2B">
              <w:rPr>
                <w:rFonts w:eastAsia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A1B2B">
              <w:rPr>
                <w:rFonts w:eastAsia="Times New Roman"/>
                <w:b/>
                <w:bCs/>
                <w:lang w:eastAsia="ru-RU"/>
              </w:rPr>
              <w:t>Формы промежуточной аттестации</w:t>
            </w:r>
          </w:p>
        </w:tc>
      </w:tr>
      <w:tr w:rsidR="00246680" w:rsidRPr="006A1B2B" w:rsidTr="009D1CB8">
        <w:trPr>
          <w:tblHeader/>
        </w:trPr>
        <w:tc>
          <w:tcPr>
            <w:tcW w:w="2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A1B2B">
              <w:rPr>
                <w:rFonts w:eastAsia="Times New Roman"/>
                <w:b/>
                <w:bCs/>
                <w:lang w:eastAsia="ru-RU"/>
              </w:rPr>
              <w:t>Предметы, курсы, модули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A1B2B">
              <w:rPr>
                <w:rFonts w:eastAsia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A1B2B">
              <w:rPr>
                <w:rFonts w:eastAsia="Times New Roman"/>
                <w:b/>
                <w:bCs/>
                <w:lang w:eastAsia="ru-RU"/>
              </w:rPr>
              <w:t>Формы промежуточной аттестации</w:t>
            </w:r>
          </w:p>
        </w:tc>
      </w:tr>
      <w:tr w:rsidR="00246680" w:rsidRPr="006A1B2B" w:rsidTr="009D1CB8">
        <w:tc>
          <w:tcPr>
            <w:tcW w:w="23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Листы индивидуальных достижений</w:t>
            </w:r>
          </w:p>
        </w:tc>
      </w:tr>
      <w:tr w:rsidR="00246680" w:rsidRPr="006A1B2B" w:rsidTr="009D1CB8">
        <w:tc>
          <w:tcPr>
            <w:tcW w:w="23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Контрольное списывание, диктант с грамматическим заданием</w:t>
            </w:r>
          </w:p>
        </w:tc>
      </w:tr>
      <w:tr w:rsidR="00246680" w:rsidRPr="006A1B2B" w:rsidTr="009D1CB8">
        <w:tc>
          <w:tcPr>
            <w:tcW w:w="23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3-й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Диктант с грамматическим заданием, изложение</w:t>
            </w:r>
          </w:p>
        </w:tc>
      </w:tr>
      <w:tr w:rsidR="00246680" w:rsidRPr="006A1B2B" w:rsidTr="009D1CB8">
        <w:tc>
          <w:tcPr>
            <w:tcW w:w="23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Комплексная контрольная работа, изложение</w:t>
            </w:r>
          </w:p>
        </w:tc>
      </w:tr>
      <w:tr w:rsidR="00246680" w:rsidRPr="006A1B2B" w:rsidTr="009D1CB8">
        <w:tc>
          <w:tcPr>
            <w:tcW w:w="23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Таблицы отслеживания динамики учебных достижений обучающихся</w:t>
            </w:r>
          </w:p>
        </w:tc>
      </w:tr>
      <w:tr w:rsidR="00246680" w:rsidRPr="006A1B2B" w:rsidTr="009D1CB8">
        <w:tc>
          <w:tcPr>
            <w:tcW w:w="23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2–3-й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Техника чтения, тематический тест</w:t>
            </w:r>
          </w:p>
        </w:tc>
      </w:tr>
      <w:tr w:rsidR="00246680" w:rsidRPr="006A1B2B" w:rsidTr="009D1CB8">
        <w:tc>
          <w:tcPr>
            <w:tcW w:w="23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Выразительное чтение, сочинение</w:t>
            </w:r>
          </w:p>
        </w:tc>
      </w:tr>
      <w:tr w:rsidR="00246680" w:rsidRPr="006A1B2B" w:rsidTr="009D1CB8">
        <w:tc>
          <w:tcPr>
            <w:tcW w:w="23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Родной (балкарский) язык</w:t>
            </w:r>
          </w:p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br/>
              <w:t> 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Таблицы отслеживания динамики учебных достижений обучающихся</w:t>
            </w:r>
          </w:p>
        </w:tc>
      </w:tr>
      <w:tr w:rsidR="00246680" w:rsidRPr="006A1B2B" w:rsidTr="009D1CB8">
        <w:tc>
          <w:tcPr>
            <w:tcW w:w="23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Контрольное списывание</w:t>
            </w:r>
          </w:p>
        </w:tc>
      </w:tr>
      <w:tr w:rsidR="00246680" w:rsidRPr="006A1B2B" w:rsidTr="009D1CB8">
        <w:tc>
          <w:tcPr>
            <w:tcW w:w="23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3–4-й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Диктант с грамматическим заданием</w:t>
            </w:r>
          </w:p>
        </w:tc>
      </w:tr>
      <w:tr w:rsidR="00246680" w:rsidRPr="006A1B2B" w:rsidTr="009D1CB8">
        <w:tc>
          <w:tcPr>
            <w:tcW w:w="23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Литературное чтение на родном (балкарском) языке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Таблицы отслеживания динамики учебных достижений обучающихся</w:t>
            </w:r>
          </w:p>
        </w:tc>
      </w:tr>
      <w:tr w:rsidR="00246680" w:rsidRPr="006A1B2B" w:rsidTr="009D1CB8">
        <w:tc>
          <w:tcPr>
            <w:tcW w:w="23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 2–4-й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Техника чтения, творческая работа</w:t>
            </w:r>
          </w:p>
        </w:tc>
      </w:tr>
      <w:tr w:rsidR="00246680" w:rsidRPr="006A1B2B" w:rsidTr="009D1CB8">
        <w:tc>
          <w:tcPr>
            <w:tcW w:w="23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Иностранный язык </w:t>
            </w: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(английский)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Словарный диктант, перевод с иностранного языка на русский</w:t>
            </w:r>
          </w:p>
        </w:tc>
      </w:tr>
      <w:tr w:rsidR="00246680" w:rsidRPr="006A1B2B" w:rsidTr="009D1CB8">
        <w:tc>
          <w:tcPr>
            <w:tcW w:w="23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3–4-й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Контрольная работа</w:t>
            </w:r>
          </w:p>
        </w:tc>
      </w:tr>
      <w:tr w:rsidR="00246680" w:rsidRPr="006A1B2B" w:rsidTr="009D1CB8">
        <w:tc>
          <w:tcPr>
            <w:tcW w:w="23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Листы индивидуальных достижений</w:t>
            </w:r>
          </w:p>
        </w:tc>
      </w:tr>
      <w:tr w:rsidR="00246680" w:rsidRPr="006A1B2B" w:rsidTr="009D1CB8">
        <w:tc>
          <w:tcPr>
            <w:tcW w:w="23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2–4-й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Контрольная работа</w:t>
            </w:r>
          </w:p>
        </w:tc>
      </w:tr>
      <w:tr w:rsidR="00246680" w:rsidRPr="006A1B2B" w:rsidTr="009D1CB8">
        <w:tc>
          <w:tcPr>
            <w:tcW w:w="23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Окружающий мир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Листы индивидуальных достижений</w:t>
            </w:r>
          </w:p>
        </w:tc>
      </w:tr>
      <w:tr w:rsidR="00246680" w:rsidRPr="006A1B2B" w:rsidTr="009D1CB8">
        <w:tc>
          <w:tcPr>
            <w:tcW w:w="23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2–3-й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Тематический тест</w:t>
            </w:r>
          </w:p>
        </w:tc>
      </w:tr>
      <w:tr w:rsidR="00246680" w:rsidRPr="006A1B2B" w:rsidTr="009D1CB8">
        <w:tc>
          <w:tcPr>
            <w:tcW w:w="23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4-й 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Проект</w:t>
            </w:r>
          </w:p>
        </w:tc>
      </w:tr>
      <w:tr w:rsidR="00246680" w:rsidRPr="006A1B2B" w:rsidTr="009D1CB8">
        <w:tc>
          <w:tcPr>
            <w:tcW w:w="2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ОРКСЭ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Тематический тест</w:t>
            </w:r>
          </w:p>
        </w:tc>
      </w:tr>
      <w:tr w:rsidR="00246680" w:rsidRPr="006A1B2B" w:rsidTr="009D1CB8">
        <w:tc>
          <w:tcPr>
            <w:tcW w:w="23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Условная шкала</w:t>
            </w:r>
          </w:p>
        </w:tc>
      </w:tr>
      <w:tr w:rsidR="00246680" w:rsidRPr="006A1B2B" w:rsidTr="009D1CB8">
        <w:tc>
          <w:tcPr>
            <w:tcW w:w="23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2–4-й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Выполнение рисунков</w:t>
            </w:r>
          </w:p>
        </w:tc>
      </w:tr>
      <w:tr w:rsidR="00246680" w:rsidRPr="006A1B2B" w:rsidTr="009D1CB8">
        <w:tc>
          <w:tcPr>
            <w:tcW w:w="23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1-й 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Тетрадь открытий</w:t>
            </w:r>
          </w:p>
        </w:tc>
      </w:tr>
      <w:tr w:rsidR="00246680" w:rsidRPr="006A1B2B" w:rsidTr="009D1CB8">
        <w:tc>
          <w:tcPr>
            <w:tcW w:w="23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2–4-й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Тематический тест</w:t>
            </w:r>
          </w:p>
        </w:tc>
      </w:tr>
      <w:tr w:rsidR="00246680" w:rsidRPr="006A1B2B" w:rsidTr="009D1CB8">
        <w:tc>
          <w:tcPr>
            <w:tcW w:w="23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Тетрадь открытий</w:t>
            </w:r>
          </w:p>
        </w:tc>
      </w:tr>
      <w:tr w:rsidR="00246680" w:rsidRPr="006A1B2B" w:rsidTr="009D1CB8">
        <w:tc>
          <w:tcPr>
            <w:tcW w:w="23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2–4-й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Проект</w:t>
            </w:r>
          </w:p>
        </w:tc>
      </w:tr>
      <w:tr w:rsidR="00246680" w:rsidRPr="006A1B2B" w:rsidTr="009D1CB8">
        <w:tc>
          <w:tcPr>
            <w:tcW w:w="23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Условная шкала</w:t>
            </w:r>
          </w:p>
        </w:tc>
      </w:tr>
      <w:tr w:rsidR="00246680" w:rsidRPr="006A1B2B" w:rsidTr="009D1CB8">
        <w:tc>
          <w:tcPr>
            <w:tcW w:w="23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2–4-й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Сдача нормативов, тематический тест</w:t>
            </w:r>
          </w:p>
        </w:tc>
      </w:tr>
      <w:tr w:rsidR="00246680" w:rsidRPr="006A1B2B" w:rsidTr="009D1CB8">
        <w:tc>
          <w:tcPr>
            <w:tcW w:w="2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lastRenderedPageBreak/>
              <w:t>Развитие речи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Выразительное чтение</w:t>
            </w:r>
          </w:p>
        </w:tc>
      </w:tr>
      <w:tr w:rsidR="00246680" w:rsidRPr="006A1B2B" w:rsidTr="009D1CB8">
        <w:tc>
          <w:tcPr>
            <w:tcW w:w="2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Основы английского языка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3-й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Тематический тест</w:t>
            </w:r>
          </w:p>
        </w:tc>
      </w:tr>
      <w:tr w:rsidR="00246680" w:rsidRPr="006A1B2B" w:rsidTr="009D1CB8">
        <w:tc>
          <w:tcPr>
            <w:tcW w:w="2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Проектная мастерская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1–4-й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Портфолио</w:t>
            </w:r>
          </w:p>
        </w:tc>
      </w:tr>
      <w:tr w:rsidR="00246680" w:rsidRPr="006A1B2B" w:rsidTr="009D1CB8">
        <w:tc>
          <w:tcPr>
            <w:tcW w:w="2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Я – часть Отечества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3–4-й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Встроенное педагогическое наблюдение</w:t>
            </w:r>
          </w:p>
        </w:tc>
      </w:tr>
      <w:tr w:rsidR="00246680" w:rsidRPr="006A1B2B" w:rsidTr="009D1CB8">
        <w:tc>
          <w:tcPr>
            <w:tcW w:w="2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Азбука здоровья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1–4-й</w:t>
            </w:r>
          </w:p>
        </w:tc>
        <w:tc>
          <w:tcPr>
            <w:tcW w:w="6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Портфолио</w:t>
            </w:r>
          </w:p>
        </w:tc>
      </w:tr>
    </w:tbl>
    <w:p w:rsidR="00246680" w:rsidRPr="006A1B2B" w:rsidRDefault="00246680" w:rsidP="006A1B2B">
      <w:pPr>
        <w:shd w:val="clear" w:color="auto" w:fill="FFFFFF" w:themeFill="background1"/>
        <w:spacing w:after="150" w:line="240" w:lineRule="auto"/>
        <w:jc w:val="center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color w:val="222222"/>
          <w:lang w:eastAsia="ru-RU"/>
        </w:rPr>
        <w:t> </w:t>
      </w:r>
    </w:p>
    <w:p w:rsidR="00246680" w:rsidRPr="006A1B2B" w:rsidRDefault="00246680" w:rsidP="006A1B2B">
      <w:pPr>
        <w:shd w:val="clear" w:color="auto" w:fill="FFFFFF" w:themeFill="background1"/>
        <w:spacing w:after="150" w:line="240" w:lineRule="auto"/>
        <w:jc w:val="center"/>
        <w:rPr>
          <w:rFonts w:eastAsia="Times New Roman"/>
          <w:color w:val="222222"/>
          <w:lang w:eastAsia="ru-RU"/>
        </w:rPr>
      </w:pPr>
      <w:r w:rsidRPr="006A1B2B">
        <w:rPr>
          <w:rFonts w:eastAsia="Times New Roman"/>
          <w:b/>
          <w:bCs/>
          <w:color w:val="222222"/>
          <w:lang w:eastAsia="ru-RU"/>
        </w:rPr>
        <w:t>Учебный план начального общего образования (пятидневная неделя)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4"/>
        <w:gridCol w:w="3401"/>
        <w:gridCol w:w="764"/>
        <w:gridCol w:w="764"/>
        <w:gridCol w:w="764"/>
        <w:gridCol w:w="764"/>
        <w:gridCol w:w="760"/>
      </w:tblGrid>
      <w:tr w:rsidR="00246680" w:rsidRPr="006A1B2B" w:rsidTr="006A1B2B">
        <w:tc>
          <w:tcPr>
            <w:tcW w:w="26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3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b/>
                <w:bCs/>
                <w:lang w:eastAsia="ru-RU"/>
              </w:rPr>
              <w:t>Учебные предметы</w:t>
            </w:r>
          </w:p>
        </w:tc>
        <w:tc>
          <w:tcPr>
            <w:tcW w:w="31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b/>
                <w:bCs/>
                <w:lang w:eastAsia="ru-RU"/>
              </w:rPr>
              <w:t>Количество часов в неделю</w:t>
            </w:r>
          </w:p>
        </w:tc>
        <w:tc>
          <w:tcPr>
            <w:tcW w:w="7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</w:tr>
      <w:tr w:rsidR="006A1B2B" w:rsidRPr="006A1B2B" w:rsidTr="006A1B2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b/>
                <w:bCs/>
                <w:lang w:eastAsia="ru-RU"/>
              </w:rPr>
              <w:t>1-й класс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b/>
                <w:bCs/>
                <w:lang w:eastAsia="ru-RU"/>
              </w:rPr>
              <w:t>2-й класс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b/>
                <w:bCs/>
                <w:lang w:eastAsia="ru-RU"/>
              </w:rPr>
              <w:t>3-й класс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b/>
                <w:bCs/>
                <w:lang w:eastAsia="ru-RU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</w:tr>
      <w:tr w:rsidR="00246680" w:rsidRPr="006A1B2B" w:rsidTr="00246680">
        <w:tc>
          <w:tcPr>
            <w:tcW w:w="0" w:type="auto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b/>
                <w:bCs/>
                <w:lang w:eastAsia="ru-RU"/>
              </w:rPr>
              <w:t>Обязательная часть</w:t>
            </w:r>
          </w:p>
        </w:tc>
      </w:tr>
      <w:tr w:rsidR="006A1B2B" w:rsidRPr="006A1B2B" w:rsidTr="006A1B2B">
        <w:tc>
          <w:tcPr>
            <w:tcW w:w="26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20</w:t>
            </w:r>
          </w:p>
        </w:tc>
      </w:tr>
      <w:tr w:rsidR="006A1B2B" w:rsidRPr="006A1B2B" w:rsidTr="006A1B2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Литературное чтение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12</w:t>
            </w:r>
          </w:p>
        </w:tc>
      </w:tr>
      <w:tr w:rsidR="006A1B2B" w:rsidRPr="006A1B2B" w:rsidTr="006A1B2B">
        <w:tc>
          <w:tcPr>
            <w:tcW w:w="26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Родной (ба</w:t>
            </w:r>
            <w:r w:rsidR="009D1CB8"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шкирский</w:t>
            </w: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) язык</w:t>
            </w:r>
            <w:r w:rsidR="009D1CB8"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/родной (русский) язык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</w:t>
            </w:r>
          </w:p>
        </w:tc>
      </w:tr>
      <w:tr w:rsidR="006A1B2B" w:rsidRPr="006A1B2B" w:rsidTr="006A1B2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proofErr w:type="gramStart"/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Литературное чтение на родном (ба</w:t>
            </w:r>
            <w:r w:rsidR="009D1CB8"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шкирском</w:t>
            </w: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) языке</w:t>
            </w:r>
            <w:r w:rsidR="009D1CB8"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, родном9русском) языке</w:t>
            </w:r>
            <w:proofErr w:type="gramEnd"/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0,5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</w:t>
            </w:r>
          </w:p>
        </w:tc>
      </w:tr>
      <w:tr w:rsidR="006A1B2B" w:rsidRPr="006A1B2B" w:rsidTr="006A1B2B"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Иностранный язык </w:t>
            </w: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(английский)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6</w:t>
            </w:r>
          </w:p>
        </w:tc>
      </w:tr>
      <w:tr w:rsidR="006A1B2B" w:rsidRPr="006A1B2B" w:rsidTr="006A1B2B"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Математика и информатика</w:t>
            </w:r>
          </w:p>
        </w:tc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16</w:t>
            </w:r>
          </w:p>
        </w:tc>
      </w:tr>
      <w:tr w:rsidR="006A1B2B" w:rsidRPr="006A1B2B" w:rsidTr="006A1B2B"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Обществознание и естествознание («Окружающий мир»)</w:t>
            </w:r>
          </w:p>
        </w:tc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Окружающий мир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8</w:t>
            </w:r>
          </w:p>
        </w:tc>
      </w:tr>
      <w:tr w:rsidR="006A1B2B" w:rsidRPr="006A1B2B" w:rsidTr="006A1B2B"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</w:tr>
      <w:tr w:rsidR="006A1B2B" w:rsidRPr="006A1B2B" w:rsidTr="006A1B2B">
        <w:tc>
          <w:tcPr>
            <w:tcW w:w="26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lastRenderedPageBreak/>
              <w:t>Искусство</w:t>
            </w:r>
          </w:p>
        </w:tc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4</w:t>
            </w:r>
          </w:p>
        </w:tc>
      </w:tr>
      <w:tr w:rsidR="006A1B2B" w:rsidRPr="006A1B2B" w:rsidTr="006A1B2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4</w:t>
            </w:r>
          </w:p>
        </w:tc>
      </w:tr>
      <w:tr w:rsidR="006A1B2B" w:rsidRPr="006A1B2B" w:rsidTr="006A1B2B"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4</w:t>
            </w:r>
          </w:p>
        </w:tc>
      </w:tr>
      <w:tr w:rsidR="006A1B2B" w:rsidRPr="006A1B2B" w:rsidTr="006A1B2B"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3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8</w:t>
            </w:r>
          </w:p>
        </w:tc>
      </w:tr>
      <w:tr w:rsidR="00246680" w:rsidRPr="006A1B2B" w:rsidTr="006A1B2B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righ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20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22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22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23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87</w:t>
            </w:r>
          </w:p>
        </w:tc>
      </w:tr>
      <w:tr w:rsidR="00246680" w:rsidRPr="006A1B2B" w:rsidTr="006A1B2B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12</w:t>
            </w:r>
          </w:p>
        </w:tc>
      </w:tr>
      <w:tr w:rsidR="00246680" w:rsidRPr="006A1B2B" w:rsidTr="006A1B2B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Учебные предметы, курсы, модули по выбору: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</w:t>
            </w:r>
          </w:p>
        </w:tc>
      </w:tr>
      <w:tr w:rsidR="00246680" w:rsidRPr="006A1B2B" w:rsidTr="006A1B2B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Развитие речи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1</w:t>
            </w:r>
          </w:p>
        </w:tc>
      </w:tr>
      <w:tr w:rsidR="00246680" w:rsidRPr="006A1B2B" w:rsidTr="006A1B2B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lang w:eastAsia="ru-RU"/>
              </w:rPr>
              <w:t>Максимально допустимая недельная учебная нагрузка (при пятидневной рабочей неделе)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20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23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23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23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89</w:t>
            </w:r>
          </w:p>
        </w:tc>
      </w:tr>
      <w:tr w:rsidR="00246680" w:rsidRPr="006A1B2B" w:rsidTr="006A1B2B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150" w:line="255" w:lineRule="atLeast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Курсы внеурочной деятельности: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6A1B2B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6A1B2B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6A1B2B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6A1B2B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6A1B2B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2</w:t>
            </w:r>
            <w:r w:rsidR="00246680"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0</w:t>
            </w:r>
          </w:p>
        </w:tc>
      </w:tr>
      <w:tr w:rsidR="00246680" w:rsidRPr="006A1B2B" w:rsidTr="006A1B2B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Проектная мастерская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6A1B2B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D1CB8" w:rsidRPr="006A1B2B" w:rsidTr="006A1B2B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CB8" w:rsidRPr="006A1B2B" w:rsidRDefault="006A1B2B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  <w:r w:rsidRPr="006A1B2B">
              <w:rPr>
                <w:rFonts w:eastAsia="Times New Roman"/>
                <w:i/>
                <w:iCs/>
                <w:color w:val="222222"/>
                <w:shd w:val="clear" w:color="auto" w:fill="FFFFCC"/>
                <w:lang w:eastAsia="ru-RU"/>
              </w:rPr>
              <w:t>Мой край родной Башкортостан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</w:tr>
      <w:tr w:rsidR="009D1CB8" w:rsidRPr="006A1B2B" w:rsidTr="006A1B2B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CB8" w:rsidRPr="006A1B2B" w:rsidRDefault="006A1B2B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  <w:r w:rsidRPr="006A1B2B">
              <w:rPr>
                <w:rFonts w:eastAsia="Times New Roman"/>
                <w:i/>
                <w:iCs/>
                <w:color w:val="222222"/>
                <w:shd w:val="clear" w:color="auto" w:fill="FFFFCC"/>
                <w:lang w:eastAsia="ru-RU"/>
              </w:rPr>
              <w:t>Азбука дорожного движения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</w:tr>
      <w:tr w:rsidR="009D1CB8" w:rsidRPr="006A1B2B" w:rsidTr="006A1B2B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CB8" w:rsidRPr="006A1B2B" w:rsidRDefault="006A1B2B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  <w:r w:rsidRPr="006A1B2B">
              <w:rPr>
                <w:rFonts w:eastAsia="Times New Roman"/>
                <w:i/>
                <w:iCs/>
                <w:color w:val="222222"/>
                <w:shd w:val="clear" w:color="auto" w:fill="FFFFCC"/>
                <w:lang w:eastAsia="ru-RU"/>
              </w:rPr>
              <w:t>В мире книг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</w:tr>
      <w:tr w:rsidR="009D1CB8" w:rsidRPr="006A1B2B" w:rsidTr="006A1B2B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CB8" w:rsidRPr="006A1B2B" w:rsidRDefault="006A1B2B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  <w:r w:rsidRPr="006A1B2B">
              <w:rPr>
                <w:rFonts w:eastAsia="Times New Roman"/>
                <w:i/>
                <w:iCs/>
                <w:color w:val="222222"/>
                <w:shd w:val="clear" w:color="auto" w:fill="FFFFCC"/>
                <w:lang w:eastAsia="ru-RU"/>
              </w:rPr>
              <w:t>Умники и умницы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CB8" w:rsidRPr="006A1B2B" w:rsidRDefault="009D1CB8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i/>
                <w:iCs/>
                <w:shd w:val="clear" w:color="auto" w:fill="FFFFCC"/>
                <w:lang w:eastAsia="ru-RU"/>
              </w:rPr>
            </w:pPr>
          </w:p>
        </w:tc>
      </w:tr>
      <w:tr w:rsidR="00246680" w:rsidRPr="00246680" w:rsidTr="006A1B2B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680" w:rsidRPr="00246680" w:rsidRDefault="00246680" w:rsidP="006A1B2B">
            <w:pPr>
              <w:shd w:val="clear" w:color="auto" w:fill="FFFFFF" w:themeFill="background1"/>
              <w:spacing w:after="0" w:line="255" w:lineRule="atLeast"/>
              <w:rPr>
                <w:rFonts w:eastAsia="Times New Roman"/>
                <w:lang w:eastAsia="ru-RU"/>
              </w:rPr>
            </w:pPr>
            <w:r w:rsidRPr="006A1B2B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Азбука здоровья</w:t>
            </w:r>
            <w:r w:rsidRPr="00246680">
              <w:rPr>
                <w:rFonts w:eastAsia="Times New Roman"/>
                <w:i/>
                <w:iCs/>
                <w:shd w:val="clear" w:color="auto" w:fill="FFFFCC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246680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246680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246680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246680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680" w:rsidRPr="00246680" w:rsidRDefault="00246680" w:rsidP="006A1B2B">
            <w:pPr>
              <w:shd w:val="clear" w:color="auto" w:fill="FFFFFF" w:themeFill="background1"/>
              <w:spacing w:after="0" w:line="255" w:lineRule="atLeast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A05126" w:rsidRPr="00246680" w:rsidRDefault="00A05126" w:rsidP="006A1B2B">
      <w:pPr>
        <w:shd w:val="clear" w:color="auto" w:fill="FFFFFF" w:themeFill="background1"/>
      </w:pPr>
    </w:p>
    <w:sectPr w:rsidR="00A05126" w:rsidRPr="00246680" w:rsidSect="0024668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A86"/>
    <w:multiLevelType w:val="multilevel"/>
    <w:tmpl w:val="57525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0561A"/>
    <w:multiLevelType w:val="multilevel"/>
    <w:tmpl w:val="B7E0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B4506"/>
    <w:multiLevelType w:val="multilevel"/>
    <w:tmpl w:val="59C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77018"/>
    <w:multiLevelType w:val="multilevel"/>
    <w:tmpl w:val="3BFE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01F4D"/>
    <w:multiLevelType w:val="multilevel"/>
    <w:tmpl w:val="F4A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07363"/>
    <w:multiLevelType w:val="multilevel"/>
    <w:tmpl w:val="F754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906E2"/>
    <w:multiLevelType w:val="multilevel"/>
    <w:tmpl w:val="5480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9F4A6D"/>
    <w:multiLevelType w:val="multilevel"/>
    <w:tmpl w:val="FC38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680"/>
    <w:rsid w:val="001A65F6"/>
    <w:rsid w:val="00214490"/>
    <w:rsid w:val="00234E1B"/>
    <w:rsid w:val="00246680"/>
    <w:rsid w:val="0043165B"/>
    <w:rsid w:val="00610AC3"/>
    <w:rsid w:val="006A1B2B"/>
    <w:rsid w:val="009D1CB8"/>
    <w:rsid w:val="00A0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B2B"/>
    <w:pPr>
      <w:spacing w:after="0" w:line="240" w:lineRule="auto"/>
    </w:pPr>
    <w:rPr>
      <w:rFonts w:eastAsia="Times New Roman"/>
      <w:lang w:eastAsia="ru-RU"/>
    </w:rPr>
  </w:style>
  <w:style w:type="character" w:customStyle="1" w:styleId="1">
    <w:name w:val="Заголовок №1_"/>
    <w:basedOn w:val="a0"/>
    <w:link w:val="10"/>
    <w:rsid w:val="006A1B2B"/>
    <w:rPr>
      <w:rFonts w:eastAsia="Times New Roman"/>
      <w:b/>
      <w:bCs/>
      <w:sz w:val="46"/>
      <w:szCs w:val="46"/>
      <w:shd w:val="clear" w:color="auto" w:fill="FFFFFF"/>
    </w:rPr>
  </w:style>
  <w:style w:type="character" w:customStyle="1" w:styleId="3">
    <w:name w:val="Основной текст (3)"/>
    <w:basedOn w:val="a0"/>
    <w:rsid w:val="006A1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10">
    <w:name w:val="Заголовок №1"/>
    <w:basedOn w:val="a"/>
    <w:link w:val="1"/>
    <w:rsid w:val="006A1B2B"/>
    <w:pPr>
      <w:widowControl w:val="0"/>
      <w:shd w:val="clear" w:color="auto" w:fill="FFFFFF"/>
      <w:spacing w:before="2460" w:after="0" w:line="802" w:lineRule="exact"/>
      <w:jc w:val="center"/>
      <w:outlineLvl w:val="0"/>
    </w:pPr>
    <w:rPr>
      <w:rFonts w:eastAsia="Times New Roman"/>
      <w:b/>
      <w:bCs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76CEB-4C80-4F15-B8D3-27CE6452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musa_ibragimov_98@MAIL.RU</dc:creator>
  <cp:lastModifiedBy>79273007636</cp:lastModifiedBy>
  <cp:revision>3</cp:revision>
  <dcterms:created xsi:type="dcterms:W3CDTF">2022-06-27T07:55:00Z</dcterms:created>
  <dcterms:modified xsi:type="dcterms:W3CDTF">2022-06-27T07:55:00Z</dcterms:modified>
</cp:coreProperties>
</file>