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C4" w:rsidRDefault="002333C4" w:rsidP="002333C4">
      <w:r>
        <w:t xml:space="preserve">6 </w:t>
      </w:r>
      <w:r>
        <w:rPr>
          <w:rFonts w:ascii="Times New Roman" w:hAnsi="Times New Roman" w:cs="Times New Roman"/>
        </w:rPr>
        <w:t>Биология</w:t>
      </w:r>
    </w:p>
    <w:p w:rsidR="002333C4" w:rsidRDefault="002333C4" w:rsidP="002333C4">
      <w:r>
        <w:rPr>
          <w:rFonts w:ascii="Times New Roman" w:hAnsi="Times New Roman"/>
          <w:sz w:val="28"/>
          <w:szCs w:val="28"/>
        </w:rPr>
        <w:t xml:space="preserve">Тема урока: </w:t>
      </w:r>
      <w:r w:rsidRPr="00BA7300">
        <w:rPr>
          <w:rFonts w:ascii="Times New Roman" w:hAnsi="Times New Roman"/>
          <w:sz w:val="28"/>
          <w:szCs w:val="28"/>
        </w:rPr>
        <w:t>Семейства Пасленовые и Бобовые Семейство Сложноцветные</w:t>
      </w:r>
      <w:r>
        <w:rPr>
          <w:rFonts w:ascii="Times New Roman" w:hAnsi="Times New Roman"/>
          <w:sz w:val="28"/>
          <w:szCs w:val="28"/>
        </w:rPr>
        <w:t>.</w:t>
      </w:r>
    </w:p>
    <w:p w:rsidR="002333C4" w:rsidRDefault="002333C4" w:rsidP="002333C4">
      <w:pPr>
        <w:rPr>
          <w:rFonts w:ascii="Times New Roman" w:hAnsi="Times New Roman"/>
          <w:sz w:val="28"/>
          <w:szCs w:val="28"/>
        </w:rPr>
      </w:pPr>
      <w:r w:rsidRPr="00BA7300">
        <w:rPr>
          <w:rFonts w:ascii="Times New Roman" w:hAnsi="Times New Roman"/>
          <w:sz w:val="28"/>
          <w:szCs w:val="28"/>
        </w:rPr>
        <w:t xml:space="preserve">Класс </w:t>
      </w:r>
      <w:proofErr w:type="gramStart"/>
      <w:r w:rsidRPr="00BA7300">
        <w:rPr>
          <w:rFonts w:ascii="Times New Roman" w:hAnsi="Times New Roman"/>
          <w:sz w:val="28"/>
          <w:szCs w:val="28"/>
        </w:rPr>
        <w:t>Однодольные</w:t>
      </w:r>
      <w:proofErr w:type="gramEnd"/>
      <w:r w:rsidRPr="00BA7300">
        <w:rPr>
          <w:rFonts w:ascii="Times New Roman" w:hAnsi="Times New Roman"/>
          <w:sz w:val="28"/>
          <w:szCs w:val="28"/>
        </w:rPr>
        <w:t>. Семейства Злаковые и Лилейные</w:t>
      </w:r>
      <w:r>
        <w:rPr>
          <w:rFonts w:ascii="Times New Roman" w:hAnsi="Times New Roman"/>
          <w:sz w:val="28"/>
          <w:szCs w:val="28"/>
        </w:rPr>
        <w:t>.</w:t>
      </w:r>
    </w:p>
    <w:p w:rsidR="002333C4" w:rsidRDefault="002333C4" w:rsidP="002333C4">
      <w:r>
        <w:rPr>
          <w:rFonts w:ascii="Times New Roman" w:hAnsi="Times New Roman"/>
          <w:sz w:val="28"/>
          <w:szCs w:val="28"/>
        </w:rPr>
        <w:t>Домашняя работа:</w:t>
      </w:r>
    </w:p>
    <w:p w:rsidR="002333C4" w:rsidRDefault="002333C4" w:rsidP="002333C4">
      <w:r>
        <w:t xml:space="preserve">1)изучить п. 28, 29, </w:t>
      </w:r>
    </w:p>
    <w:p w:rsidR="002333C4" w:rsidRDefault="002333C4" w:rsidP="002333C4">
      <w:r>
        <w:t xml:space="preserve">2)письменно ответить на вопр.1,2 с.167, </w:t>
      </w:r>
      <w:proofErr w:type="spellStart"/>
      <w:r>
        <w:t>вопр</w:t>
      </w:r>
      <w:proofErr w:type="spellEnd"/>
      <w:r>
        <w:t>. 1,7 с. 173</w:t>
      </w:r>
    </w:p>
    <w:p w:rsidR="002333C4" w:rsidRDefault="002333C4" w:rsidP="002333C4">
      <w:r>
        <w:t xml:space="preserve">3)изучить материал по ссылке </w:t>
      </w:r>
      <w:hyperlink r:id="rId4" w:history="1">
        <w:r w:rsidRPr="00BB225B">
          <w:rPr>
            <w:rStyle w:val="a3"/>
          </w:rPr>
          <w:t>https://interneturok.ru/lesson/biology/6-klass/osnovy-sistematiki-rasteniy/klassy-tsvetkovyh-rasteniy</w:t>
        </w:r>
      </w:hyperlink>
    </w:p>
    <w:p w:rsidR="00FD3084" w:rsidRDefault="002333C4"/>
    <w:sectPr w:rsidR="00FD3084" w:rsidSect="00EB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33C4"/>
    <w:rsid w:val="002333C4"/>
    <w:rsid w:val="003944C3"/>
    <w:rsid w:val="00493188"/>
    <w:rsid w:val="00E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3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6-klass/osnovy-sistematiki-rasteniy/klassy-tsvetkovyh-rast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2020-04-08T11:38:00Z</dcterms:created>
  <dcterms:modified xsi:type="dcterms:W3CDTF">2020-04-08T11:40:00Z</dcterms:modified>
</cp:coreProperties>
</file>