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0C" w:rsidRDefault="00AC150C" w:rsidP="00AC150C">
      <w:pPr>
        <w:shd w:val="clear" w:color="auto" w:fill="FFFFFF"/>
        <w:ind w:right="5" w:firstLine="725"/>
        <w:jc w:val="center"/>
        <w:rPr>
          <w:rFonts w:ascii="Times New Roman" w:hAnsi="Times New Roman"/>
          <w:b/>
          <w:sz w:val="28"/>
          <w:szCs w:val="28"/>
        </w:rPr>
      </w:pPr>
      <w:r w:rsidRPr="00AC150C">
        <w:rPr>
          <w:rFonts w:ascii="Times New Roman" w:hAnsi="Times New Roman"/>
          <w:b/>
          <w:sz w:val="28"/>
          <w:szCs w:val="28"/>
        </w:rPr>
        <w:t>Аннотация к рабочим программам</w:t>
      </w:r>
    </w:p>
    <w:p w:rsidR="00AC150C" w:rsidRPr="00AC150C" w:rsidRDefault="00AC150C" w:rsidP="00AC150C">
      <w:pPr>
        <w:shd w:val="clear" w:color="auto" w:fill="FFFFFF"/>
        <w:ind w:right="5" w:firstLine="725"/>
        <w:jc w:val="center"/>
        <w:rPr>
          <w:rFonts w:ascii="Times New Roman" w:hAnsi="Times New Roman"/>
          <w:b/>
          <w:sz w:val="28"/>
          <w:szCs w:val="28"/>
        </w:rPr>
      </w:pPr>
      <w:r w:rsidRPr="00AC150C">
        <w:rPr>
          <w:rFonts w:ascii="Times New Roman" w:hAnsi="Times New Roman"/>
          <w:b/>
          <w:sz w:val="28"/>
          <w:szCs w:val="28"/>
        </w:rPr>
        <w:t>по учебному предмету «Информатика и ИКТ»</w:t>
      </w:r>
    </w:p>
    <w:p w:rsidR="00AC150C" w:rsidRDefault="00AC150C" w:rsidP="00966EE4">
      <w:pPr>
        <w:shd w:val="clear" w:color="auto" w:fill="FFFFFF"/>
        <w:ind w:right="5" w:firstLine="725"/>
        <w:jc w:val="both"/>
        <w:rPr>
          <w:rFonts w:ascii="Times New Roman" w:hAnsi="Times New Roman"/>
          <w:sz w:val="24"/>
          <w:szCs w:val="24"/>
        </w:rPr>
      </w:pPr>
    </w:p>
    <w:p w:rsidR="00966EE4" w:rsidRPr="002F7040" w:rsidRDefault="00966EE4" w:rsidP="00966EE4">
      <w:pPr>
        <w:shd w:val="clear" w:color="auto" w:fill="FFFFFF"/>
        <w:ind w:right="5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704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информатике </w:t>
      </w:r>
      <w:r w:rsidRPr="00966EE4">
        <w:rPr>
          <w:rFonts w:ascii="Times New Roman" w:hAnsi="Times New Roman"/>
          <w:b/>
          <w:i/>
          <w:sz w:val="24"/>
          <w:szCs w:val="24"/>
        </w:rPr>
        <w:t>для 4 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040">
        <w:rPr>
          <w:rFonts w:ascii="Times New Roman" w:eastAsia="Times New Roman" w:hAnsi="Times New Roman" w:cs="Times New Roman"/>
          <w:sz w:val="24"/>
          <w:szCs w:val="24"/>
        </w:rPr>
        <w:t>составлена на основе авторской программы Горячева А. В. (Сборник программ «Образовательная система «Школа 2100» / под ред. А. А. Леонтьева.</w:t>
      </w:r>
      <w:proofErr w:type="gramEnd"/>
      <w:r w:rsidRPr="002F704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F7040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2F7040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2F7040">
        <w:rPr>
          <w:rFonts w:ascii="Times New Roman" w:eastAsia="Times New Roman" w:hAnsi="Times New Roman" w:cs="Times New Roman"/>
          <w:sz w:val="24"/>
          <w:szCs w:val="24"/>
        </w:rPr>
        <w:t xml:space="preserve">, 2004). </w:t>
      </w:r>
      <w:proofErr w:type="gramEnd"/>
    </w:p>
    <w:p w:rsidR="00966EE4" w:rsidRPr="002F7040" w:rsidRDefault="00966EE4" w:rsidP="00966EE4">
      <w:pPr>
        <w:pStyle w:val="Default"/>
        <w:spacing w:line="276" w:lineRule="auto"/>
        <w:ind w:firstLine="709"/>
        <w:jc w:val="both"/>
      </w:pPr>
      <w:r w:rsidRPr="002F7040">
        <w:t>При организации изучения данного курса, выборе учебников и УМК, а также составлении рабочей программы, поурочного планирования руководствовалась следующей нормативной базой:</w:t>
      </w:r>
    </w:p>
    <w:p w:rsidR="00966EE4" w:rsidRDefault="00966EE4" w:rsidP="00966EE4">
      <w:pPr>
        <w:pStyle w:val="Default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proofErr w:type="gramStart"/>
      <w:r w:rsidRPr="002F7040">
        <w:rPr>
          <w:rStyle w:val="dash041e005f0431005f044b005f0447005f043d005f044b005f0439005f005fchar1char1"/>
        </w:rPr>
        <w:t>•Приказ Министерства образования РФ от 05.03.2004г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2F7040">
        <w:rPr>
          <w:rStyle w:val="dash041e005f0431005f044b005f0447005f043d005f044b005f0439005f005fchar1char1"/>
        </w:rPr>
        <w:t xml:space="preserve"> </w:t>
      </w:r>
      <w:proofErr w:type="gramStart"/>
      <w:r w:rsidRPr="002F7040">
        <w:rPr>
          <w:rStyle w:val="dash041e005f0431005f044b005f0447005f043d005f044b005f0439005f005fchar1char1"/>
        </w:rPr>
        <w:t>24 января 2012 г. № 39);</w:t>
      </w:r>
      <w:proofErr w:type="gramEnd"/>
    </w:p>
    <w:p w:rsidR="00945DFD" w:rsidRPr="00945DFD" w:rsidRDefault="00945DFD" w:rsidP="00945DFD">
      <w:pPr>
        <w:pStyle w:val="ab"/>
        <w:numPr>
          <w:ilvl w:val="0"/>
          <w:numId w:val="19"/>
        </w:numPr>
        <w:jc w:val="both"/>
        <w:rPr>
          <w:rStyle w:val="dash041e005f0431005f044b005f0447005f043d005f044b005f0439005f005fchar1char1"/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</w:t>
      </w:r>
      <w:bookmarkStart w:id="0" w:name="_GoBack"/>
      <w:bookmarkEnd w:id="0"/>
      <w:r w:rsidR="00CD0661">
        <w:rPr>
          <w:rFonts w:ascii="Times New Roman" w:eastAsia="Times New Roman" w:hAnsi="Times New Roman"/>
          <w:sz w:val="24"/>
          <w:szCs w:val="24"/>
        </w:rPr>
        <w:t>;</w:t>
      </w:r>
    </w:p>
    <w:p w:rsidR="00966EE4" w:rsidRPr="002F7040" w:rsidRDefault="00966EE4" w:rsidP="00966EE4">
      <w:pPr>
        <w:pStyle w:val="Default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2F7040">
        <w:rPr>
          <w:rStyle w:val="dash041e005f0431005f044b005f0447005f043d005f044b005f0439005f005fchar1char1"/>
        </w:rPr>
        <w:t>•Письмо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966EE4" w:rsidRPr="002F7040" w:rsidRDefault="00966EE4" w:rsidP="00966EE4">
      <w:pPr>
        <w:pStyle w:val="Default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2F7040">
        <w:rPr>
          <w:rStyle w:val="dash041e005f0431005f044b005f0447005f043d005f044b005f0439005f005fchar1char1"/>
        </w:rPr>
        <w:t>•Годовой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966EE4" w:rsidRPr="002F7040" w:rsidRDefault="00966EE4" w:rsidP="00966EE4">
      <w:pPr>
        <w:pStyle w:val="Default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2F7040">
        <w:rPr>
          <w:rStyle w:val="dash041e005f0431005f044b005f0447005f043d005f044b005f0439005f005fchar1char1"/>
        </w:rPr>
        <w:t>•Учебный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966EE4" w:rsidRPr="002F7040" w:rsidRDefault="00966EE4" w:rsidP="00966EE4">
      <w:pPr>
        <w:pStyle w:val="Default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2F7040">
        <w:rPr>
          <w:rStyle w:val="dash041e005f0431005f044b005f0447005f043d005f044b005f0439005f005fchar1char1"/>
        </w:rPr>
        <w:t>•Положение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966EE4" w:rsidRDefault="00966EE4" w:rsidP="00966EE4">
      <w:pPr>
        <w:shd w:val="clear" w:color="auto" w:fill="FFFFFF"/>
        <w:ind w:right="5" w:firstLine="7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EE4" w:rsidRPr="000D0935" w:rsidRDefault="00966EE4" w:rsidP="00966EE4">
      <w:pPr>
        <w:shd w:val="clear" w:color="auto" w:fill="FFFFFF"/>
        <w:ind w:right="5" w:firstLine="7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935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«Информатика и ИКТ»</w:t>
      </w:r>
    </w:p>
    <w:p w:rsidR="00966EE4" w:rsidRPr="002F7040" w:rsidRDefault="00966EE4" w:rsidP="00966EE4">
      <w:pPr>
        <w:shd w:val="clear" w:color="auto" w:fill="FFFFFF"/>
        <w:ind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z w:val="24"/>
          <w:szCs w:val="24"/>
        </w:rPr>
        <w:t>Данный курс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</w:t>
      </w:r>
    </w:p>
    <w:p w:rsidR="00966EE4" w:rsidRPr="002F7040" w:rsidRDefault="00966EE4" w:rsidP="00966EE4">
      <w:pPr>
        <w:shd w:val="clear" w:color="auto" w:fill="FFFFFF"/>
        <w:ind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z w:val="24"/>
          <w:szCs w:val="24"/>
        </w:rPr>
        <w:t>В курсе выделяются следующие разделы:</w:t>
      </w:r>
    </w:p>
    <w:p w:rsidR="00966EE4" w:rsidRPr="002F7040" w:rsidRDefault="00966EE4" w:rsidP="00966EE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z w:val="24"/>
          <w:szCs w:val="24"/>
        </w:rPr>
        <w:lastRenderedPageBreak/>
        <w:t>описание объектов – атрибуты, структуры, классы;</w:t>
      </w:r>
    </w:p>
    <w:p w:rsidR="00966EE4" w:rsidRPr="002F7040" w:rsidRDefault="00966EE4" w:rsidP="00966EE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z w:val="24"/>
          <w:szCs w:val="24"/>
        </w:rPr>
        <w:t>описание поведения объектов – процессы и алгоритмы;</w:t>
      </w:r>
    </w:p>
    <w:p w:rsidR="00966EE4" w:rsidRPr="002F7040" w:rsidRDefault="00966EE4" w:rsidP="00966EE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2F7040">
        <w:rPr>
          <w:rFonts w:ascii="Times New Roman" w:eastAsia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2F7040">
        <w:rPr>
          <w:rFonts w:ascii="Times New Roman" w:eastAsia="Times New Roman" w:hAnsi="Times New Roman" w:cs="Times New Roman"/>
          <w:sz w:val="24"/>
          <w:szCs w:val="24"/>
        </w:rPr>
        <w:t xml:space="preserve"> – высказывания и схемы логического вывода;</w:t>
      </w:r>
    </w:p>
    <w:p w:rsidR="00966EE4" w:rsidRPr="002F7040" w:rsidRDefault="00966EE4" w:rsidP="00966EE4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z w:val="24"/>
          <w:szCs w:val="24"/>
        </w:rPr>
        <w:t>применение моделей (структурных и функциональных схем) для решения разного.</w:t>
      </w:r>
    </w:p>
    <w:p w:rsidR="00966EE4" w:rsidRPr="002F7040" w:rsidRDefault="00966EE4" w:rsidP="00966EE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этих разделов изучается на протяжении всего курса концентрический, так, что объём соответствующих понятий возрастает от класса к классу.</w:t>
      </w:r>
    </w:p>
    <w:p w:rsidR="00966EE4" w:rsidRPr="002F7040" w:rsidRDefault="00966EE4" w:rsidP="00966EE4">
      <w:pPr>
        <w:shd w:val="clear" w:color="auto" w:fill="FFFFFF"/>
        <w:ind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z w:val="24"/>
          <w:szCs w:val="24"/>
        </w:rPr>
        <w:t xml:space="preserve">Главная </w:t>
      </w:r>
      <w:r w:rsidRPr="002F7040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Pr="002F7040">
        <w:rPr>
          <w:rFonts w:ascii="Times New Roman" w:eastAsia="Times New Roman" w:hAnsi="Times New Roman" w:cs="Times New Roman"/>
          <w:sz w:val="24"/>
          <w:szCs w:val="24"/>
        </w:rPr>
        <w:t xml:space="preserve"> данного курса информатики и ИКТ –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966EE4" w:rsidRPr="002F7040" w:rsidRDefault="00966EE4" w:rsidP="00966EE4">
      <w:pPr>
        <w:shd w:val="clear" w:color="auto" w:fill="FFFFFF"/>
        <w:ind w:firstLine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2F7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040">
        <w:rPr>
          <w:rFonts w:ascii="Times New Roman" w:eastAsia="Times New Roman" w:hAnsi="Times New Roman" w:cs="Times New Roman"/>
          <w:b/>
          <w:i/>
          <w:sz w:val="24"/>
          <w:szCs w:val="24"/>
        </w:rPr>
        <w:t>курса</w:t>
      </w:r>
      <w:r w:rsidRPr="002F70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6EE4" w:rsidRPr="002F7040" w:rsidRDefault="00966EE4" w:rsidP="00966EE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z w:val="24"/>
          <w:szCs w:val="24"/>
        </w:rPr>
        <w:t>1) 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966EE4" w:rsidRPr="002F7040" w:rsidRDefault="00966EE4" w:rsidP="00966EE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z w:val="24"/>
          <w:szCs w:val="24"/>
        </w:rPr>
        <w:t>• применение формальной логики при решении задач – построение выводов путем применения к известным утверждениям логических операций «если–то», «и», «или», «не» и их комбинаций – «если ... и ..., то...»);</w:t>
      </w:r>
    </w:p>
    <w:p w:rsidR="00966EE4" w:rsidRPr="002F7040" w:rsidRDefault="00966EE4" w:rsidP="00966EE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z w:val="24"/>
          <w:szCs w:val="24"/>
        </w:rPr>
        <w:t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966EE4" w:rsidRPr="002F7040" w:rsidRDefault="00966EE4" w:rsidP="00966EE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z w:val="24"/>
          <w:szCs w:val="24"/>
        </w:rPr>
        <w:t>•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966EE4" w:rsidRPr="002F7040" w:rsidRDefault="00966EE4" w:rsidP="00966EE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z w:val="24"/>
          <w:szCs w:val="24"/>
        </w:rPr>
        <w:t>• объектно-ориентированный подход –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делать»);</w:t>
      </w:r>
    </w:p>
    <w:p w:rsidR="00966EE4" w:rsidRPr="002F7040" w:rsidRDefault="00966EE4" w:rsidP="00966EE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z w:val="24"/>
          <w:szCs w:val="24"/>
        </w:rPr>
        <w:t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</w:t>
      </w:r>
    </w:p>
    <w:p w:rsidR="00966EE4" w:rsidRPr="002F7040" w:rsidRDefault="00966EE4" w:rsidP="00966EE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z w:val="24"/>
          <w:szCs w:val="24"/>
        </w:rPr>
        <w:t xml:space="preserve">3) создание у учеников навыков решения логических задач и ознакомление с общими приемами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</w:t>
      </w:r>
      <w:proofErr w:type="gramStart"/>
      <w:r w:rsidRPr="002F704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F7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EE4" w:rsidRPr="002F7040" w:rsidRDefault="00966EE4" w:rsidP="00966EE4">
      <w:pPr>
        <w:pStyle w:val="a3"/>
        <w:spacing w:line="276" w:lineRule="auto"/>
        <w:ind w:firstLine="708"/>
        <w:jc w:val="both"/>
      </w:pPr>
      <w:proofErr w:type="gramStart"/>
      <w:r w:rsidRPr="002F7040">
        <w:lastRenderedPageBreak/>
        <w:t>Каждый учебный предмет вносит свой специфический вклад в получение результата обучения в начальной школе, включающего личностные качества учащихся, освоенные универсальные учебные действия, опыт деятельности в предметных областях и систему основополагающих элементов научного знания, лежащих в основе современной картины мира.</w:t>
      </w:r>
      <w:proofErr w:type="gramEnd"/>
      <w:r w:rsidRPr="002F7040">
        <w:t xml:space="preserve"> Предмет «Информатика и ИКТ»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</w:t>
      </w:r>
      <w:proofErr w:type="gramStart"/>
      <w:r w:rsidRPr="002F7040">
        <w:t>предлагает</w:t>
      </w:r>
      <w:proofErr w:type="gramEnd"/>
      <w:r w:rsidRPr="002F7040">
        <w:t xml:space="preserve">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Освоение информационно-коммуникационных технологий как инструмента образования предполагает личностное развитие школьников, придаёт смысл изучению ИКТ, способствует формированию этических и правовых норм при работе с информацией.</w:t>
      </w:r>
    </w:p>
    <w:p w:rsidR="00966EE4" w:rsidRPr="002F7040" w:rsidRDefault="00966EE4" w:rsidP="00966EE4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z w:val="24"/>
          <w:szCs w:val="24"/>
        </w:rPr>
        <w:t xml:space="preserve">Учитывая эти обстоятельства изучения подготовительного курса информатики, мы полагаем, что </w:t>
      </w:r>
      <w:r w:rsidRPr="002F70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курсе информатики и ИКТ для начальной школы наиболее целесообразно сконцентрировать основное внимание на развитии логического и алгоритмического мышления школьников.</w:t>
      </w:r>
    </w:p>
    <w:p w:rsidR="00966EE4" w:rsidRPr="002F7040" w:rsidRDefault="00966EE4" w:rsidP="00966EE4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i/>
          <w:iCs/>
          <w:sz w:val="24"/>
          <w:szCs w:val="24"/>
        </w:rPr>
        <w:t>Уроки, нацеленные на развитие логического и алгоритмического мышления школьников:</w:t>
      </w:r>
    </w:p>
    <w:p w:rsidR="00966EE4" w:rsidRPr="002F7040" w:rsidRDefault="00966EE4" w:rsidP="00966E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z w:val="24"/>
          <w:szCs w:val="24"/>
        </w:rPr>
        <w:t xml:space="preserve">не требуют обязательного наличия компьютеров; </w:t>
      </w:r>
    </w:p>
    <w:p w:rsidR="00966EE4" w:rsidRPr="000D0935" w:rsidRDefault="00966EE4" w:rsidP="00966EE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z w:val="24"/>
          <w:szCs w:val="24"/>
        </w:rPr>
        <w:t xml:space="preserve">проводятся преимущественно учителем начальной школы, что создаёт предпосылки для переноса освоенных умственных действий на изучение других предметов. </w:t>
      </w:r>
    </w:p>
    <w:p w:rsidR="00966EE4" w:rsidRDefault="00966EE4" w:rsidP="00966EE4">
      <w:pPr>
        <w:pStyle w:val="a3"/>
        <w:spacing w:line="276" w:lineRule="auto"/>
        <w:ind w:firstLine="360"/>
        <w:jc w:val="both"/>
      </w:pPr>
      <w:proofErr w:type="gramStart"/>
      <w:r w:rsidRPr="002F7040">
        <w:t xml:space="preserve">Говоря об общеобразовательной ценности курса информатики, мы полагаем, что умение любого человека выделить в своей предметной области систему понятий, представить их в виде совокупности атрибутов и действий, описать алгоритмы действий и схемы логического вывода не только помогает автоматизации действий (всё, что формализовано, может быть </w:t>
      </w:r>
      <w:proofErr w:type="spellStart"/>
      <w:r w:rsidRPr="002F7040">
        <w:t>компьютеризовано</w:t>
      </w:r>
      <w:proofErr w:type="spellEnd"/>
      <w:r w:rsidRPr="002F7040">
        <w:t>), но и служит самому человеку для повышении ясности мышления.</w:t>
      </w:r>
      <w:proofErr w:type="gramEnd"/>
    </w:p>
    <w:p w:rsidR="00966EE4" w:rsidRPr="002F7040" w:rsidRDefault="00966EE4" w:rsidP="00966EE4">
      <w:pPr>
        <w:pStyle w:val="a3"/>
        <w:spacing w:line="276" w:lineRule="auto"/>
        <w:ind w:firstLine="360"/>
        <w:jc w:val="both"/>
      </w:pPr>
    </w:p>
    <w:p w:rsidR="00966EE4" w:rsidRPr="002F7040" w:rsidRDefault="00966EE4" w:rsidP="00966EE4">
      <w:pPr>
        <w:pStyle w:val="a3"/>
        <w:spacing w:line="276" w:lineRule="auto"/>
        <w:jc w:val="center"/>
        <w:rPr>
          <w:b/>
          <w:bCs/>
        </w:rPr>
      </w:pPr>
      <w:r w:rsidRPr="002F7040">
        <w:rPr>
          <w:b/>
          <w:bCs/>
        </w:rPr>
        <w:t>Описание места учебного предмета «Информатика и ИКТ» в учебном плане</w:t>
      </w:r>
    </w:p>
    <w:p w:rsidR="00966EE4" w:rsidRDefault="00966EE4" w:rsidP="00966EE4">
      <w:pPr>
        <w:shd w:val="clear" w:color="auto" w:fill="FFFFFF"/>
        <w:ind w:right="5" w:firstLine="7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F70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Данный предмет является пропедевтическим курсом и рассчитан на изучение </w:t>
      </w:r>
      <w:r w:rsidRPr="002F7040">
        <w:rPr>
          <w:rFonts w:ascii="Times New Roman" w:eastAsia="Times New Roman" w:hAnsi="Times New Roman" w:cs="Times New Roman"/>
          <w:spacing w:val="-2"/>
          <w:sz w:val="24"/>
          <w:szCs w:val="24"/>
        </w:rPr>
        <w:t>учащимися 4 класса  в течение 34 часов (34 учебных часов из расчета 1 час в неделю). Про</w:t>
      </w:r>
      <w:r w:rsidRPr="002F7040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F7040">
        <w:rPr>
          <w:rFonts w:ascii="Times New Roman" w:eastAsia="Times New Roman" w:hAnsi="Times New Roman" w:cs="Times New Roman"/>
          <w:spacing w:val="-1"/>
          <w:sz w:val="24"/>
          <w:szCs w:val="24"/>
        </w:rPr>
        <w:t>грамма соответствует федеральному компоненту государственного стандарта основного общего образования по информатике и ИКТ.</w:t>
      </w:r>
    </w:p>
    <w:p w:rsidR="00AC150C" w:rsidRDefault="00AC150C" w:rsidP="00966EE4">
      <w:pPr>
        <w:shd w:val="clear" w:color="auto" w:fill="FFFFFF"/>
        <w:ind w:right="5" w:firstLine="72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C150C" w:rsidRPr="002F7040" w:rsidRDefault="00AC150C" w:rsidP="00AC150C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C150C" w:rsidRPr="002F7040" w:rsidRDefault="00AC150C" w:rsidP="00AC150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7040">
        <w:rPr>
          <w:rFonts w:ascii="Times New Roman" w:eastAsia="Times New Roman" w:hAnsi="Times New Roman"/>
          <w:b/>
          <w:sz w:val="24"/>
          <w:szCs w:val="24"/>
        </w:rPr>
        <w:lastRenderedPageBreak/>
        <w:t>Основная учебная литература.</w:t>
      </w:r>
    </w:p>
    <w:p w:rsidR="00AC150C" w:rsidRPr="002F7040" w:rsidRDefault="00AC150C" w:rsidP="00AC150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Горячев В.В., Суворова Н.И., </w:t>
      </w:r>
      <w:r w:rsidRPr="002F7040">
        <w:rPr>
          <w:rFonts w:ascii="Times New Roman" w:eastAsia="Times New Roman" w:hAnsi="Times New Roman"/>
          <w:sz w:val="24"/>
          <w:szCs w:val="24"/>
        </w:rPr>
        <w:t xml:space="preserve">Горина К.И. Учебник « Информатика в играх и задачах» в 4-м классе, 1 и 2 части. – М: «Баланс», 2008; </w:t>
      </w:r>
    </w:p>
    <w:p w:rsidR="00AC150C" w:rsidRPr="002F7040" w:rsidRDefault="00AC150C" w:rsidP="00AC150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Горячев В.В., Суворова Н.И., </w:t>
      </w:r>
      <w:r w:rsidRPr="002F7040">
        <w:rPr>
          <w:rFonts w:ascii="Times New Roman" w:eastAsia="Times New Roman" w:hAnsi="Times New Roman"/>
          <w:sz w:val="24"/>
          <w:szCs w:val="24"/>
        </w:rPr>
        <w:t xml:space="preserve">Горина К.И. Информатика в играх и задачах. 4 класс. Методические рекомендации для учителя. – М: «Баланс», 2002, 144 </w:t>
      </w:r>
      <w:proofErr w:type="gramStart"/>
      <w:r w:rsidRPr="002F7040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2F704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C150C" w:rsidRPr="002F7040" w:rsidRDefault="00AC150C" w:rsidP="00AC150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2F7040">
        <w:rPr>
          <w:rFonts w:ascii="Times New Roman" w:eastAsia="Times New Roman" w:hAnsi="Times New Roman"/>
          <w:sz w:val="24"/>
          <w:szCs w:val="24"/>
        </w:rPr>
        <w:t xml:space="preserve">Горячев А.В. Информатика и ИКТ (Мой инструмент компьютер). Учебник для учащихся 4 класса. – М: Баланс, 2008. – 80 с., ил (Образовательная система «Школа 2100»). </w:t>
      </w:r>
    </w:p>
    <w:p w:rsidR="00AC150C" w:rsidRPr="002F7040" w:rsidRDefault="00AC150C" w:rsidP="00AC150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2F7040">
        <w:rPr>
          <w:rFonts w:ascii="Times New Roman" w:eastAsia="Times New Roman" w:hAnsi="Times New Roman"/>
          <w:sz w:val="24"/>
          <w:szCs w:val="24"/>
        </w:rPr>
        <w:t>Общеобразовательная система «Школа 2100». Сборник программ. Дошкольная подготовка. Начальная школа. Основная и старшая школа</w:t>
      </w:r>
      <w:proofErr w:type="gramStart"/>
      <w:r w:rsidRPr="002F7040">
        <w:rPr>
          <w:rFonts w:ascii="Times New Roman" w:eastAsia="Times New Roman" w:hAnsi="Times New Roman"/>
          <w:sz w:val="24"/>
          <w:szCs w:val="24"/>
        </w:rPr>
        <w:t xml:space="preserve"> / П</w:t>
      </w:r>
      <w:proofErr w:type="gramEnd"/>
      <w:r w:rsidRPr="002F7040">
        <w:rPr>
          <w:rFonts w:ascii="Times New Roman" w:eastAsia="Times New Roman" w:hAnsi="Times New Roman"/>
          <w:sz w:val="24"/>
          <w:szCs w:val="24"/>
        </w:rPr>
        <w:t xml:space="preserve">од научной редакцией А.А.Леонтьева – М.: </w:t>
      </w:r>
      <w:proofErr w:type="spellStart"/>
      <w:r w:rsidRPr="002F7040">
        <w:rPr>
          <w:rFonts w:ascii="Times New Roman" w:eastAsia="Times New Roman" w:hAnsi="Times New Roman"/>
          <w:sz w:val="24"/>
          <w:szCs w:val="24"/>
        </w:rPr>
        <w:t>Баласс</w:t>
      </w:r>
      <w:proofErr w:type="spellEnd"/>
      <w:r w:rsidRPr="002F7040">
        <w:rPr>
          <w:rFonts w:ascii="Times New Roman" w:eastAsia="Times New Roman" w:hAnsi="Times New Roman"/>
          <w:sz w:val="24"/>
          <w:szCs w:val="24"/>
        </w:rPr>
        <w:t xml:space="preserve">, Изд. Ром РАО, 2004 – 528 с. </w:t>
      </w:r>
    </w:p>
    <w:p w:rsidR="009D4C9E" w:rsidRDefault="009D4C9E"/>
    <w:p w:rsidR="00FE7460" w:rsidRDefault="00FE7460"/>
    <w:p w:rsidR="00FE7460" w:rsidRDefault="00FE7460"/>
    <w:p w:rsidR="00FE7460" w:rsidRDefault="00FE7460"/>
    <w:p w:rsidR="00FE7460" w:rsidRDefault="00FE7460"/>
    <w:p w:rsidR="00FE7460" w:rsidRDefault="00FE7460"/>
    <w:p w:rsidR="00FE7460" w:rsidRDefault="00FE7460"/>
    <w:p w:rsidR="00FE7460" w:rsidRDefault="00FE7460"/>
    <w:p w:rsidR="00FE7460" w:rsidRDefault="00FE7460"/>
    <w:p w:rsidR="00FE7460" w:rsidRDefault="00FE7460"/>
    <w:p w:rsidR="00FE7460" w:rsidRDefault="00FE7460"/>
    <w:p w:rsidR="00FE7460" w:rsidRDefault="00FE7460"/>
    <w:p w:rsidR="00FE7460" w:rsidRDefault="00FE7460"/>
    <w:p w:rsidR="00FE7460" w:rsidRDefault="00FE7460"/>
    <w:p w:rsidR="00FE7460" w:rsidRDefault="00FE7460"/>
    <w:p w:rsidR="00FE7460" w:rsidRDefault="00FE7460"/>
    <w:p w:rsidR="00FE7460" w:rsidRDefault="00FE7460"/>
    <w:p w:rsidR="00FE7460" w:rsidRDefault="00FE7460"/>
    <w:p w:rsidR="00FE7460" w:rsidRDefault="00FE7460"/>
    <w:p w:rsidR="00FE7460" w:rsidRDefault="00FE7460"/>
    <w:p w:rsidR="00FE7460" w:rsidRDefault="00FE7460"/>
    <w:p w:rsidR="00FE7460" w:rsidRPr="008D0C0A" w:rsidRDefault="00FE7460" w:rsidP="000425B8">
      <w:pPr>
        <w:ind w:firstLine="567"/>
        <w:rPr>
          <w:rFonts w:ascii="Times New Roman" w:eastAsia="Times New Roman" w:hAnsi="Times New Roman" w:cs="Times New Roman"/>
        </w:rPr>
      </w:pPr>
      <w:proofErr w:type="gramStart"/>
      <w:r w:rsidRPr="008D0C0A">
        <w:rPr>
          <w:rFonts w:ascii="Times New Roman" w:hAnsi="Times New Roman" w:cs="Times New Roman"/>
        </w:rPr>
        <w:lastRenderedPageBreak/>
        <w:t>Р</w:t>
      </w:r>
      <w:r w:rsidRPr="008D0C0A">
        <w:rPr>
          <w:rFonts w:ascii="Times New Roman" w:eastAsia="Times New Roman" w:hAnsi="Times New Roman" w:cs="Times New Roman"/>
        </w:rPr>
        <w:t xml:space="preserve">абочая программа базового курса «Информатика и ИКТ» </w:t>
      </w:r>
      <w:r w:rsidRPr="008D0C0A">
        <w:rPr>
          <w:rFonts w:ascii="Times New Roman" w:eastAsia="Times New Roman" w:hAnsi="Times New Roman" w:cs="Times New Roman"/>
          <w:b/>
          <w:i/>
        </w:rPr>
        <w:t>для 5 класса</w:t>
      </w:r>
      <w:r w:rsidR="000425B8" w:rsidRPr="008D0C0A">
        <w:rPr>
          <w:rFonts w:ascii="Times New Roman" w:hAnsi="Times New Roman" w:cs="Times New Roman"/>
        </w:rPr>
        <w:t xml:space="preserve"> </w:t>
      </w:r>
      <w:r w:rsidRPr="008D0C0A">
        <w:rPr>
          <w:rFonts w:ascii="Times New Roman" w:eastAsia="Times New Roman" w:hAnsi="Times New Roman" w:cs="Times New Roman"/>
        </w:rPr>
        <w:t xml:space="preserve">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и авторской программы </w:t>
      </w:r>
      <w:proofErr w:type="spellStart"/>
      <w:r w:rsidRPr="008D0C0A">
        <w:rPr>
          <w:rFonts w:ascii="Times New Roman" w:eastAsia="Times New Roman" w:hAnsi="Times New Roman" w:cs="Times New Roman"/>
        </w:rPr>
        <w:t>Босовой</w:t>
      </w:r>
      <w:proofErr w:type="spellEnd"/>
      <w:r w:rsidRPr="008D0C0A">
        <w:rPr>
          <w:rFonts w:ascii="Times New Roman" w:eastAsia="Times New Roman" w:hAnsi="Times New Roman" w:cs="Times New Roman"/>
        </w:rPr>
        <w:t xml:space="preserve"> Л.Л. «Программа курса информатики и ИКТ для 5-6 классов средней общеобразовательной школы».</w:t>
      </w:r>
      <w:proofErr w:type="gramEnd"/>
    </w:p>
    <w:p w:rsidR="00FE7460" w:rsidRDefault="00FE7460" w:rsidP="00FE7460">
      <w:pPr>
        <w:pStyle w:val="Default"/>
        <w:spacing w:line="276" w:lineRule="auto"/>
        <w:ind w:firstLine="709"/>
        <w:jc w:val="both"/>
      </w:pPr>
      <w:r w:rsidRPr="008E6047">
        <w:t>При организации изучения «Информатики и ИКТ», выборе учебников и УМК, а также составлении  рабочей программы, поурочного планирования  руководствовалась следующей нормативной базой:</w:t>
      </w:r>
    </w:p>
    <w:p w:rsidR="00FE7460" w:rsidRPr="005D07DE" w:rsidRDefault="00FE7460" w:rsidP="00FE7460">
      <w:pPr>
        <w:pStyle w:val="Default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proofErr w:type="gramStart"/>
      <w:r>
        <w:rPr>
          <w:rStyle w:val="dash041e005f0431005f044b005f0447005f043d005f044b005f0439005f005fchar1char1"/>
        </w:rPr>
        <w:t>•</w:t>
      </w:r>
      <w:r w:rsidRPr="005D07DE">
        <w:rPr>
          <w:rStyle w:val="dash041e005f0431005f044b005f0447005f043d005f044b005f0439005f005fchar1char1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5D07DE">
        <w:rPr>
          <w:rStyle w:val="dash041e005f0431005f044b005f0447005f043d005f044b005f0439005f005fchar1char1"/>
        </w:rPr>
        <w:t xml:space="preserve"> </w:t>
      </w:r>
      <w:proofErr w:type="gramStart"/>
      <w:r w:rsidRPr="005D07DE">
        <w:rPr>
          <w:rStyle w:val="dash041e005f0431005f044b005f0447005f043d005f044b005f0439005f005fchar1char1"/>
        </w:rPr>
        <w:t>24 января 2012 г. № 39);</w:t>
      </w:r>
      <w:proofErr w:type="gramEnd"/>
    </w:p>
    <w:p w:rsidR="00945DFD" w:rsidRDefault="00945DFD" w:rsidP="00945DFD">
      <w:pPr>
        <w:pStyle w:val="ab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CD0661">
        <w:rPr>
          <w:rFonts w:ascii="Times New Roman" w:eastAsia="Times New Roman" w:hAnsi="Times New Roman"/>
          <w:sz w:val="24"/>
          <w:szCs w:val="24"/>
        </w:rPr>
        <w:t>, на 2013-2014 учебный год»;</w:t>
      </w:r>
    </w:p>
    <w:p w:rsidR="00FE7460" w:rsidRPr="005D07DE" w:rsidRDefault="00FE7460" w:rsidP="00FE7460">
      <w:pPr>
        <w:pStyle w:val="Default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•</w:t>
      </w:r>
      <w:r w:rsidRPr="005D07DE">
        <w:rPr>
          <w:rStyle w:val="dash041e005f0431005f044b005f0447005f043d005f044b005f0439005f005fchar1char1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FE7460" w:rsidRPr="005D07DE" w:rsidRDefault="00FE7460" w:rsidP="00FE7460">
      <w:pPr>
        <w:pStyle w:val="Default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•</w:t>
      </w:r>
      <w:r w:rsidRPr="005D07DE">
        <w:rPr>
          <w:rStyle w:val="dash041e005f0431005f044b005f0447005f043d005f044b005f0439005f005fchar1char1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FE7460" w:rsidRPr="005D07DE" w:rsidRDefault="00FE7460" w:rsidP="00FE7460">
      <w:pPr>
        <w:pStyle w:val="Default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•</w:t>
      </w:r>
      <w:r w:rsidRPr="005D07DE">
        <w:rPr>
          <w:rStyle w:val="dash041e005f0431005f044b005f0447005f043d005f044b005f0439005f005fchar1char1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FE7460" w:rsidRPr="005D07DE" w:rsidRDefault="00FE7460" w:rsidP="00FE7460">
      <w:pPr>
        <w:pStyle w:val="Default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•</w:t>
      </w:r>
      <w:r w:rsidRPr="005D07DE">
        <w:rPr>
          <w:rStyle w:val="dash041e005f0431005f044b005f0447005f043d005f044b005f0439005f005fchar1char1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FE7460" w:rsidRPr="008E6047" w:rsidRDefault="00FE7460" w:rsidP="00FE7460">
      <w:pPr>
        <w:pStyle w:val="Default"/>
        <w:spacing w:line="276" w:lineRule="auto"/>
        <w:ind w:firstLine="709"/>
        <w:jc w:val="both"/>
        <w:rPr>
          <w:rStyle w:val="dash041e005f0431005f044b005f0447005f043d005f044b005f0439005f005fchar1char1"/>
        </w:rPr>
      </w:pPr>
    </w:p>
    <w:p w:rsidR="00FE7460" w:rsidRPr="008D0C0A" w:rsidRDefault="00FE7460" w:rsidP="008D0C0A">
      <w:pPr>
        <w:ind w:firstLine="567"/>
        <w:jc w:val="both"/>
        <w:rPr>
          <w:rFonts w:ascii="Calibri" w:eastAsia="Times New Roman" w:hAnsi="Calibri" w:cs="Times New Roman"/>
        </w:rPr>
      </w:pPr>
      <w:r w:rsidRPr="00BD7EC2">
        <w:rPr>
          <w:rFonts w:ascii="Calibri" w:eastAsia="Times New Roman" w:hAnsi="Calibri" w:cs="Times New Roman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BD7EC2">
        <w:rPr>
          <w:rFonts w:ascii="Calibri" w:eastAsia="Times New Roman" w:hAnsi="Calibri" w:cs="Times New Roman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BD7EC2">
        <w:rPr>
          <w:rFonts w:ascii="Calibri" w:eastAsia="Times New Roman" w:hAnsi="Calibri" w:cs="Times New Roman"/>
        </w:rPr>
        <w:t>Босова</w:t>
      </w:r>
      <w:proofErr w:type="spellEnd"/>
      <w:r w:rsidRPr="00BD7EC2">
        <w:rPr>
          <w:rFonts w:ascii="Calibri" w:eastAsia="Times New Roman" w:hAnsi="Calibri" w:cs="Times New Roman"/>
        </w:rPr>
        <w:t xml:space="preserve">, А.Ю. </w:t>
      </w:r>
      <w:proofErr w:type="spellStart"/>
      <w:r w:rsidRPr="00BD7EC2">
        <w:rPr>
          <w:rFonts w:ascii="Calibri" w:eastAsia="Times New Roman" w:hAnsi="Calibri" w:cs="Times New Roman"/>
        </w:rPr>
        <w:t>Босова</w:t>
      </w:r>
      <w:proofErr w:type="spellEnd"/>
      <w:r w:rsidRPr="00BD7EC2">
        <w:rPr>
          <w:rFonts w:ascii="Calibri" w:eastAsia="Times New Roman" w:hAnsi="Calibri" w:cs="Times New Roman"/>
        </w:rPr>
        <w:t>; издательство «БИНОМ.</w:t>
      </w:r>
      <w:proofErr w:type="gramEnd"/>
      <w:r w:rsidRPr="00BD7EC2">
        <w:rPr>
          <w:rFonts w:ascii="Calibri" w:eastAsia="Times New Roman" w:hAnsi="Calibri" w:cs="Times New Roman"/>
        </w:rPr>
        <w:t xml:space="preserve"> </w:t>
      </w:r>
      <w:proofErr w:type="gramStart"/>
      <w:r w:rsidRPr="00BD7EC2">
        <w:rPr>
          <w:rFonts w:ascii="Calibri" w:eastAsia="Times New Roman" w:hAnsi="Calibri" w:cs="Times New Roman"/>
        </w:rPr>
        <w:t>Лаборатория знаний»).</w:t>
      </w:r>
      <w:proofErr w:type="gramEnd"/>
    </w:p>
    <w:p w:rsidR="00FE7460" w:rsidRPr="008E6047" w:rsidRDefault="00FE7460" w:rsidP="00FE7460">
      <w:pPr>
        <w:shd w:val="clear" w:color="auto" w:fill="FFFFFF"/>
        <w:spacing w:before="1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Общая характеристика учебного предмета «Информатика и ИКТ»</w:t>
      </w:r>
    </w:p>
    <w:p w:rsidR="00FE7460" w:rsidRDefault="00FE7460" w:rsidP="00FE7460">
      <w:pPr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6D77D9">
        <w:rPr>
          <w:rFonts w:ascii="Calibri" w:eastAsia="Times New Roman" w:hAnsi="Calibri" w:cs="Times New Roman"/>
          <w:color w:val="000000"/>
        </w:rPr>
        <w:t xml:space="preserve">Информатика – это </w:t>
      </w:r>
      <w:r>
        <w:rPr>
          <w:rFonts w:ascii="Calibri" w:eastAsia="Times New Roman" w:hAnsi="Calibri" w:cs="Times New Roman"/>
          <w:color w:val="000000"/>
        </w:rPr>
        <w:t>естественнонаучная дисциплина</w:t>
      </w:r>
      <w:r w:rsidRPr="006D77D9">
        <w:rPr>
          <w:rFonts w:ascii="Calibri" w:eastAsia="Times New Roman" w:hAnsi="Calibri" w:cs="Times New Roman"/>
          <w:color w:val="000000"/>
        </w:rPr>
        <w:t xml:space="preserve"> о закономерностях протекания информационных процессов в системах различной природы, о методах, средствах </w:t>
      </w:r>
      <w:r>
        <w:rPr>
          <w:rFonts w:ascii="Calibri" w:eastAsia="Times New Roman" w:hAnsi="Calibri" w:cs="Times New Roman"/>
          <w:color w:val="000000"/>
        </w:rPr>
        <w:t>их автоматизации</w:t>
      </w:r>
      <w:r w:rsidRPr="006D77D9">
        <w:rPr>
          <w:rFonts w:ascii="Calibri" w:eastAsia="Times New Roman" w:hAnsi="Calibri" w:cs="Times New Roman"/>
          <w:color w:val="000000"/>
        </w:rPr>
        <w:t>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</w:t>
      </w:r>
      <w:r>
        <w:rPr>
          <w:rFonts w:ascii="Calibri" w:eastAsia="Times New Roman" w:hAnsi="Calibri" w:cs="Times New Roman"/>
          <w:color w:val="000000"/>
        </w:rPr>
        <w:t xml:space="preserve"> информационных технологий необх</w:t>
      </w:r>
      <w:r w:rsidRPr="006D77D9">
        <w:rPr>
          <w:rFonts w:ascii="Calibri" w:eastAsia="Times New Roman" w:hAnsi="Calibri" w:cs="Times New Roman"/>
          <w:color w:val="000000"/>
        </w:rPr>
        <w:t>одимых школьникам, как в самом образовательном процессе, так и в их повседневной и будущей жизни.</w:t>
      </w:r>
    </w:p>
    <w:p w:rsidR="00FE7460" w:rsidRPr="001C720C" w:rsidRDefault="00FE7460" w:rsidP="00FE7460">
      <w:pPr>
        <w:pStyle w:val="a4"/>
        <w:spacing w:line="276" w:lineRule="auto"/>
        <w:ind w:firstLine="567"/>
        <w:jc w:val="both"/>
      </w:pPr>
      <w:r w:rsidRPr="001C720C">
        <w:lastRenderedPageBreak/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  <w:r>
        <w:t xml:space="preserve"> </w:t>
      </w:r>
    </w:p>
    <w:p w:rsidR="00FE7460" w:rsidRPr="001C720C" w:rsidRDefault="00FE7460" w:rsidP="00FE7460">
      <w:pPr>
        <w:pStyle w:val="a4"/>
        <w:spacing w:line="276" w:lineRule="auto"/>
        <w:ind w:firstLine="567"/>
        <w:jc w:val="both"/>
      </w:pPr>
      <w:r w:rsidRPr="001C720C">
        <w:t>Информатика имеет большое и все возрастающее число междисциплинарных связей, причем как на уровне понятийного аппарата,</w:t>
      </w:r>
      <w:r>
        <w:t xml:space="preserve"> </w:t>
      </w:r>
      <w:r w:rsidRPr="001C720C">
        <w:t xml:space="preserve">так и на уровне инструментария. </w:t>
      </w:r>
      <w:proofErr w:type="gramStart"/>
      <w:r w:rsidRPr="001C720C">
        <w:t>Многие предметные знания и способы деятельности (включая использование средств ИКТ), освоенные обучающимися на базе</w:t>
      </w:r>
      <w:r>
        <w:t xml:space="preserve"> </w:t>
      </w:r>
      <w:r w:rsidRPr="001C720C">
        <w:t>информатики,</w:t>
      </w:r>
      <w:r>
        <w:t xml:space="preserve"> </w:t>
      </w:r>
      <w:r w:rsidRPr="001C720C">
        <w:t>находят применение как в</w:t>
      </w:r>
      <w:r>
        <w:t xml:space="preserve"> </w:t>
      </w:r>
      <w:r w:rsidRPr="001C720C">
        <w:t>рамках образовательного процесса</w:t>
      </w:r>
      <w:r>
        <w:t xml:space="preserve"> </w:t>
      </w:r>
      <w:r w:rsidRPr="001C720C">
        <w:t>при изучении</w:t>
      </w:r>
      <w:r>
        <w:t xml:space="preserve"> </w:t>
      </w:r>
      <w:r w:rsidRPr="001C720C">
        <w:t>других предметных областей, так</w:t>
      </w:r>
      <w:r>
        <w:t xml:space="preserve"> </w:t>
      </w:r>
      <w:r w:rsidRPr="001C720C">
        <w:t>и</w:t>
      </w:r>
      <w:r>
        <w:t xml:space="preserve"> </w:t>
      </w:r>
      <w:r w:rsidRPr="001C720C">
        <w:t>в</w:t>
      </w:r>
      <w:r>
        <w:t xml:space="preserve"> </w:t>
      </w:r>
      <w:r w:rsidRPr="001C720C">
        <w:t>иных жизненных ситуациях, становятся</w:t>
      </w:r>
      <w:r>
        <w:t xml:space="preserve"> </w:t>
      </w:r>
      <w:r w:rsidRPr="001C720C">
        <w:t>значимыми для формирования качеств личности, т. е. ориентированы на формирование предметных и личностных результатов.</w:t>
      </w:r>
      <w:proofErr w:type="gramEnd"/>
      <w:r>
        <w:t xml:space="preserve"> </w:t>
      </w:r>
      <w:r w:rsidRPr="001C720C">
        <w:t xml:space="preserve">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</w:t>
      </w:r>
    </w:p>
    <w:p w:rsidR="00FE7460" w:rsidRPr="001C720C" w:rsidRDefault="00FE7460" w:rsidP="00FE7460">
      <w:pPr>
        <w:pStyle w:val="a4"/>
        <w:spacing w:line="276" w:lineRule="auto"/>
        <w:ind w:firstLine="567"/>
        <w:jc w:val="both"/>
      </w:pPr>
      <w:r w:rsidRPr="001C720C"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</w:t>
      </w:r>
      <w:r>
        <w:t xml:space="preserve"> </w:t>
      </w:r>
      <w:r w:rsidRPr="001C720C">
        <w:t xml:space="preserve">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1C720C">
        <w:t>деятельностную</w:t>
      </w:r>
      <w:proofErr w:type="spellEnd"/>
      <w:r w:rsidRPr="001C720C">
        <w:t xml:space="preserve"> жизненную позицию. </w:t>
      </w:r>
    </w:p>
    <w:p w:rsidR="00FE7460" w:rsidRPr="001106F2" w:rsidRDefault="00FE7460" w:rsidP="00FE7460">
      <w:pPr>
        <w:pStyle w:val="a4"/>
        <w:spacing w:line="276" w:lineRule="auto"/>
        <w:ind w:firstLine="567"/>
        <w:jc w:val="both"/>
      </w:pPr>
      <w:r w:rsidRPr="001C720C">
        <w:t xml:space="preserve"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 </w:t>
      </w:r>
    </w:p>
    <w:p w:rsidR="00FE7460" w:rsidRPr="00606C2B" w:rsidRDefault="00FE7460" w:rsidP="00FE7460">
      <w:pPr>
        <w:numPr>
          <w:ilvl w:val="0"/>
          <w:numId w:val="4"/>
        </w:numPr>
        <w:spacing w:after="0"/>
        <w:ind w:hanging="1068"/>
        <w:jc w:val="center"/>
        <w:rPr>
          <w:rFonts w:ascii="Calibri" w:eastAsia="Times New Roman" w:hAnsi="Calibri" w:cs="Times New Roman"/>
          <w:b/>
          <w:u w:val="single"/>
        </w:rPr>
      </w:pPr>
      <w:r w:rsidRPr="00606C2B">
        <w:rPr>
          <w:rFonts w:ascii="Calibri" w:eastAsia="Times New Roman" w:hAnsi="Calibri" w:cs="Times New Roman"/>
          <w:b/>
          <w:u w:val="single"/>
        </w:rPr>
        <w:t>Цели и задачи программы.</w:t>
      </w:r>
    </w:p>
    <w:p w:rsidR="00FE7460" w:rsidRDefault="00FE7460" w:rsidP="00FE7460">
      <w:pPr>
        <w:ind w:firstLine="709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pacing w:val="-5"/>
          <w:w w:val="104"/>
        </w:rPr>
        <w:t xml:space="preserve">Изучение информатики и ИКТ в  </w:t>
      </w:r>
      <w:r>
        <w:rPr>
          <w:rFonts w:ascii="Calibri" w:eastAsia="Times New Roman" w:hAnsi="Calibri" w:cs="Times New Roman"/>
        </w:rPr>
        <w:t xml:space="preserve">5 классе направлено на </w:t>
      </w:r>
      <w:r>
        <w:rPr>
          <w:rFonts w:ascii="Calibri" w:eastAsia="Times New Roman" w:hAnsi="Calibri" w:cs="Times New Roman"/>
          <w:b/>
          <w:i/>
        </w:rPr>
        <w:t>достижение следующих целей</w:t>
      </w:r>
      <w:r>
        <w:rPr>
          <w:rFonts w:ascii="Calibri" w:eastAsia="Times New Roman" w:hAnsi="Calibri" w:cs="Times New Roman"/>
        </w:rPr>
        <w:t>:</w:t>
      </w:r>
    </w:p>
    <w:p w:rsidR="00FE7460" w:rsidRDefault="00FE7460" w:rsidP="00FE7460">
      <w:pPr>
        <w:numPr>
          <w:ilvl w:val="0"/>
          <w:numId w:val="5"/>
        </w:numPr>
        <w:suppressAutoHyphens/>
        <w:spacing w:after="0"/>
        <w:ind w:left="0" w:firstLine="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развитию </w:t>
      </w:r>
      <w:proofErr w:type="spellStart"/>
      <w:r>
        <w:rPr>
          <w:rFonts w:ascii="Calibri" w:eastAsia="Times New Roman" w:hAnsi="Calibri" w:cs="Times New Roman"/>
        </w:rPr>
        <w:t>общеучебных</w:t>
      </w:r>
      <w:proofErr w:type="spellEnd"/>
      <w:r>
        <w:rPr>
          <w:rFonts w:ascii="Calibri" w:eastAsia="Times New Roman" w:hAnsi="Calibri" w:cs="Times New Roman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FE7460" w:rsidRDefault="00FE7460" w:rsidP="00FE7460">
      <w:pPr>
        <w:numPr>
          <w:ilvl w:val="0"/>
          <w:numId w:val="5"/>
        </w:numPr>
        <w:suppressAutoHyphens/>
        <w:spacing w:after="0"/>
        <w:ind w:left="0" w:firstLine="426"/>
        <w:jc w:val="both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>
        <w:rPr>
          <w:rFonts w:ascii="Calibri" w:eastAsia="Times New Roman" w:hAnsi="Calibri" w:cs="Times New Roman"/>
        </w:rPr>
        <w:t>общеучебных</w:t>
      </w:r>
      <w:proofErr w:type="spellEnd"/>
      <w:r>
        <w:rPr>
          <w:rFonts w:ascii="Calibri" w:eastAsia="Times New Roman" w:hAnsi="Calibri" w:cs="Times New Roman"/>
        </w:rPr>
        <w:t xml:space="preserve"> понятий, таких как «объект», «система», «модель», «алгоритм» и др.;</w:t>
      </w:r>
      <w:proofErr w:type="gramEnd"/>
    </w:p>
    <w:p w:rsidR="00FE7460" w:rsidRPr="008A7142" w:rsidRDefault="00FE7460" w:rsidP="00FE746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/>
        <w:ind w:left="0" w:firstLine="426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</w:rPr>
        <w:t>воспитанию ответственного и избирательного отношения к информации; развитие познавательных, интеллектуальных и творческих способностей учащихся</w:t>
      </w:r>
      <w:r>
        <w:rPr>
          <w:rFonts w:ascii="Calibri" w:eastAsia="Times New Roman" w:hAnsi="Calibri" w:cs="Times New Roman"/>
          <w:sz w:val="26"/>
          <w:szCs w:val="26"/>
        </w:rPr>
        <w:t>.</w:t>
      </w:r>
    </w:p>
    <w:p w:rsidR="00FE7460" w:rsidRPr="004F2C73" w:rsidRDefault="00FE7460" w:rsidP="00FE7460">
      <w:pPr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4F2C73">
        <w:rPr>
          <w:rFonts w:ascii="Calibri" w:eastAsia="Times New Roman" w:hAnsi="Calibri" w:cs="Times New Roman"/>
          <w:color w:val="000000"/>
        </w:rPr>
        <w:t xml:space="preserve">Для достижения комплекса поставленных целей в процессе изучения информатики и ИКТ </w:t>
      </w:r>
      <w:r w:rsidRPr="002A0E9B">
        <w:rPr>
          <w:rFonts w:ascii="Calibri" w:eastAsia="Times New Roman" w:hAnsi="Calibri" w:cs="Times New Roman"/>
          <w:b/>
          <w:i/>
          <w:color w:val="000000"/>
        </w:rPr>
        <w:t>в 5 классе</w:t>
      </w:r>
      <w:r w:rsidRPr="004F2C7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необходимо решить</w:t>
      </w:r>
      <w:r w:rsidRPr="004F2C73">
        <w:rPr>
          <w:rFonts w:ascii="Calibri" w:eastAsia="Times New Roman" w:hAnsi="Calibri" w:cs="Times New Roman"/>
          <w:color w:val="000000"/>
        </w:rPr>
        <w:t xml:space="preserve"> следующие </w:t>
      </w:r>
      <w:r w:rsidRPr="004F2C73">
        <w:rPr>
          <w:rFonts w:ascii="Calibri" w:eastAsia="Times New Roman" w:hAnsi="Calibri" w:cs="Times New Roman"/>
          <w:b/>
          <w:i/>
          <w:color w:val="000000"/>
        </w:rPr>
        <w:t>задачи</w:t>
      </w:r>
      <w:r w:rsidRPr="004F2C73">
        <w:rPr>
          <w:rFonts w:ascii="Calibri" w:eastAsia="Times New Roman" w:hAnsi="Calibri" w:cs="Times New Roman"/>
          <w:color w:val="000000"/>
        </w:rPr>
        <w:t>:</w:t>
      </w:r>
    </w:p>
    <w:p w:rsidR="00FE7460" w:rsidRPr="004F2C73" w:rsidRDefault="00FE7460" w:rsidP="00FE7460">
      <w:pPr>
        <w:numPr>
          <w:ilvl w:val="0"/>
          <w:numId w:val="7"/>
        </w:numPr>
        <w:spacing w:after="0"/>
        <w:ind w:right="22"/>
        <w:jc w:val="both"/>
        <w:rPr>
          <w:rFonts w:ascii="Calibri" w:eastAsia="Times New Roman" w:hAnsi="Calibri" w:cs="Times New Roman"/>
        </w:rPr>
      </w:pPr>
      <w:r w:rsidRPr="004F2C73">
        <w:rPr>
          <w:rFonts w:ascii="Calibri" w:eastAsia="Times New Roman" w:hAnsi="Calibri" w:cs="Times New Roman"/>
        </w:rPr>
        <w:t>показать учащимся роль информации и информационных процессов в их жизни и в окружающем мире;</w:t>
      </w:r>
    </w:p>
    <w:p w:rsidR="00FE7460" w:rsidRPr="004F2C73" w:rsidRDefault="00FE7460" w:rsidP="00FE7460">
      <w:pPr>
        <w:numPr>
          <w:ilvl w:val="0"/>
          <w:numId w:val="7"/>
        </w:numPr>
        <w:spacing w:after="0"/>
        <w:ind w:right="22"/>
        <w:jc w:val="both"/>
        <w:rPr>
          <w:rFonts w:ascii="Calibri" w:eastAsia="Times New Roman" w:hAnsi="Calibri" w:cs="Times New Roman"/>
        </w:rPr>
      </w:pPr>
      <w:r w:rsidRPr="004F2C73">
        <w:rPr>
          <w:rFonts w:ascii="Calibri" w:eastAsia="Times New Roman" w:hAnsi="Calibri" w:cs="Times New Roman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FE7460" w:rsidRPr="004F2C73" w:rsidRDefault="00FE7460" w:rsidP="00FE7460">
      <w:pPr>
        <w:numPr>
          <w:ilvl w:val="0"/>
          <w:numId w:val="7"/>
        </w:numPr>
        <w:spacing w:after="0"/>
        <w:ind w:right="22"/>
        <w:jc w:val="both"/>
        <w:rPr>
          <w:rFonts w:ascii="Calibri" w:eastAsia="Times New Roman" w:hAnsi="Calibri" w:cs="Times New Roman"/>
        </w:rPr>
      </w:pPr>
      <w:proofErr w:type="gramStart"/>
      <w:r w:rsidRPr="004F2C73">
        <w:rPr>
          <w:rFonts w:ascii="Calibri" w:eastAsia="Times New Roman" w:hAnsi="Calibri" w:cs="Times New Roman"/>
        </w:rPr>
        <w:lastRenderedPageBreak/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FE7460" w:rsidRDefault="00FE7460" w:rsidP="00FE7460">
      <w:pPr>
        <w:numPr>
          <w:ilvl w:val="0"/>
          <w:numId w:val="7"/>
        </w:numPr>
        <w:spacing w:after="0"/>
        <w:ind w:right="22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создать условия для </w:t>
      </w:r>
      <w:r w:rsidRPr="004F2C73">
        <w:rPr>
          <w:rFonts w:ascii="Calibri" w:eastAsia="Times New Roman" w:hAnsi="Calibri" w:cs="Times New Roman"/>
        </w:rPr>
        <w:t>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</w:t>
      </w:r>
      <w:r>
        <w:rPr>
          <w:rFonts w:ascii="Calibri" w:eastAsia="Times New Roman" w:hAnsi="Calibri" w:cs="Times New Roman"/>
        </w:rPr>
        <w:t>ей работы с помощью средств ИКТ.</w:t>
      </w:r>
    </w:p>
    <w:p w:rsidR="00FE7460" w:rsidRPr="001106F2" w:rsidRDefault="00FE7460" w:rsidP="00FE7460">
      <w:pPr>
        <w:ind w:left="720" w:right="22"/>
        <w:jc w:val="both"/>
        <w:rPr>
          <w:rFonts w:ascii="Calibri" w:eastAsia="Times New Roman" w:hAnsi="Calibri" w:cs="Times New Roman"/>
        </w:rPr>
      </w:pPr>
    </w:p>
    <w:p w:rsidR="00FE7460" w:rsidRPr="0009632C" w:rsidRDefault="00FE7460" w:rsidP="00FE7460">
      <w:pPr>
        <w:ind w:left="1068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Структура курса и особенности построения его содержания</w:t>
      </w:r>
    </w:p>
    <w:p w:rsidR="00FE7460" w:rsidRDefault="00FE7460" w:rsidP="00FE7460">
      <w:pPr>
        <w:jc w:val="both"/>
        <w:rPr>
          <w:rStyle w:val="dash0410005f0431005f0437005f0430005f0446005f0020005f0441005f043f005f0438005f0441005f043a005f0430005f005fchar1char1"/>
          <w:rFonts w:eastAsia="Times New Roman" w:cs="Times New Roman"/>
          <w:szCs w:val="28"/>
        </w:rPr>
      </w:pPr>
      <w:r>
        <w:rPr>
          <w:rStyle w:val="dash0410005f0431005f0437005f0430005f0446005f0020005f0441005f043f005f0438005f0441005f043a005f0430005f005fchar1char1"/>
          <w:rFonts w:eastAsia="Times New Roman" w:cs="Times New Roman"/>
          <w:szCs w:val="28"/>
        </w:rPr>
        <w:t xml:space="preserve">Структура </w:t>
      </w:r>
      <w:r>
        <w:rPr>
          <w:rFonts w:ascii="Calibri" w:eastAsia="Times New Roman" w:hAnsi="Calibri" w:cs="Times New Roman"/>
        </w:rPr>
        <w:t xml:space="preserve">содержания общеобразовательного предмета (курса) информатики в 5 классе основной школы </w:t>
      </w:r>
      <w:r>
        <w:rPr>
          <w:rStyle w:val="dash0410005f0431005f0437005f0430005f0446005f0020005f0441005f043f005f0438005f0441005f043a005f0430005f005fchar1char1"/>
          <w:rFonts w:eastAsia="Times New Roman" w:cs="Times New Roman"/>
          <w:szCs w:val="28"/>
        </w:rPr>
        <w:t>определена следующими укрупнёнными тематическими  разделами:</w:t>
      </w:r>
    </w:p>
    <w:p w:rsidR="00FE7460" w:rsidRPr="005E3AC0" w:rsidRDefault="00FE7460" w:rsidP="00FE7460">
      <w:pPr>
        <w:numPr>
          <w:ilvl w:val="0"/>
          <w:numId w:val="6"/>
        </w:numPr>
        <w:spacing w:after="0"/>
        <w:jc w:val="both"/>
        <w:rPr>
          <w:rStyle w:val="dash0410005f0431005f0437005f0430005f0446005f0020005f0441005f043f005f0438005f0441005f043a005f0430005f005fchar1char1"/>
          <w:rFonts w:eastAsia="Times New Roman" w:cs="Times New Roman"/>
          <w:szCs w:val="28"/>
        </w:rPr>
      </w:pPr>
      <w:r>
        <w:rPr>
          <w:rStyle w:val="dash0410005f0431005f0437005f0430005f0446005f0020005f0441005f043f005f0438005f0441005f043a005f0430005f005fchar1char1"/>
          <w:rFonts w:eastAsia="Times New Roman" w:cs="Times New Roman"/>
          <w:szCs w:val="28"/>
        </w:rPr>
        <w:t>Информация вокруг нас;</w:t>
      </w:r>
    </w:p>
    <w:p w:rsidR="00FE7460" w:rsidRDefault="00FE7460" w:rsidP="00FE7460">
      <w:pPr>
        <w:numPr>
          <w:ilvl w:val="0"/>
          <w:numId w:val="6"/>
        </w:numPr>
        <w:spacing w:after="0"/>
        <w:jc w:val="both"/>
        <w:rPr>
          <w:rStyle w:val="dash0410005f0431005f0437005f0430005f0446005f0020005f0441005f043f005f0438005f0441005f043a005f0430005f005fchar1char1"/>
          <w:rFonts w:eastAsia="Times New Roman" w:cs="Times New Roman"/>
          <w:szCs w:val="28"/>
        </w:rPr>
      </w:pPr>
      <w:r>
        <w:rPr>
          <w:rStyle w:val="dash0410005f0431005f0437005f0430005f0446005f0020005f0441005f043f005f0438005f0441005f043a005f0430005f005fchar1char1"/>
          <w:rFonts w:eastAsia="Times New Roman" w:cs="Times New Roman"/>
          <w:szCs w:val="28"/>
        </w:rPr>
        <w:t>информационные технологии;</w:t>
      </w:r>
    </w:p>
    <w:p w:rsidR="00FE7460" w:rsidRDefault="00FE7460" w:rsidP="00FE7460">
      <w:pPr>
        <w:numPr>
          <w:ilvl w:val="0"/>
          <w:numId w:val="6"/>
        </w:numPr>
        <w:spacing w:after="0"/>
        <w:jc w:val="both"/>
        <w:rPr>
          <w:rStyle w:val="dash0410005f0431005f0437005f0430005f0446005f0020005f0441005f043f005f0438005f0441005f043a005f0430005f005fchar1char1"/>
          <w:rFonts w:eastAsia="Times New Roman" w:cs="Times New Roman"/>
          <w:szCs w:val="28"/>
        </w:rPr>
      </w:pPr>
      <w:r>
        <w:rPr>
          <w:rStyle w:val="dash0410005f0431005f0437005f0430005f0446005f0020005f0441005f043f005f0438005f0441005f043a005f0430005f005fchar1char1"/>
          <w:rFonts w:eastAsia="Times New Roman" w:cs="Times New Roman"/>
          <w:szCs w:val="28"/>
        </w:rPr>
        <w:t>информационное моделирование.</w:t>
      </w:r>
    </w:p>
    <w:p w:rsidR="00FE7460" w:rsidRPr="00355EFB" w:rsidRDefault="00FE7460" w:rsidP="00FE7460">
      <w:pPr>
        <w:shd w:val="clear" w:color="auto" w:fill="FFFFFF"/>
        <w:spacing w:before="120"/>
        <w:rPr>
          <w:rFonts w:ascii="Calibri" w:eastAsia="Times New Roman" w:hAnsi="Calibri" w:cs="Times New Roman"/>
          <w:b/>
          <w:sz w:val="16"/>
          <w:szCs w:val="16"/>
        </w:rPr>
      </w:pPr>
    </w:p>
    <w:p w:rsidR="00FE7460" w:rsidRDefault="00FE7460" w:rsidP="00FE7460">
      <w:pPr>
        <w:shd w:val="clear" w:color="auto" w:fill="FFFFFF"/>
        <w:spacing w:before="1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Описание места учебного предмета «Информатика и ИКТ» в учебном плане</w:t>
      </w:r>
    </w:p>
    <w:p w:rsidR="00FE7460" w:rsidRDefault="00FE7460" w:rsidP="00FE7460">
      <w:pPr>
        <w:ind w:right="22" w:firstLine="70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 соответствии с учебным планом школы на 2013-2014 учебный год для изучения курса информатики и ИКТ в 5-х классах выделено 2 ч/</w:t>
      </w:r>
      <w:proofErr w:type="spellStart"/>
      <w:r>
        <w:rPr>
          <w:rFonts w:ascii="Calibri" w:eastAsia="Times New Roman" w:hAnsi="Calibri" w:cs="Times New Roman"/>
        </w:rPr>
        <w:t>нед</w:t>
      </w:r>
      <w:proofErr w:type="spellEnd"/>
      <w:r>
        <w:rPr>
          <w:rFonts w:ascii="Calibri" w:eastAsia="Times New Roman" w:hAnsi="Calibri" w:cs="Times New Roman"/>
        </w:rPr>
        <w:t xml:space="preserve">. по учебному плану, за счет школьного компонента. Что составляет </w:t>
      </w:r>
      <w:r w:rsidRPr="005D07DE">
        <w:rPr>
          <w:rFonts w:ascii="Calibri" w:eastAsia="Times New Roman" w:hAnsi="Calibri" w:cs="Times New Roman"/>
        </w:rPr>
        <w:t>68</w:t>
      </w:r>
      <w:r>
        <w:rPr>
          <w:rFonts w:ascii="Calibri" w:eastAsia="Times New Roman" w:hAnsi="Calibri" w:cs="Times New Roman"/>
        </w:rPr>
        <w:t xml:space="preserve"> учебных часов в год.</w:t>
      </w:r>
      <w:r w:rsidRPr="00733D58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За </w:t>
      </w:r>
      <w:r w:rsidR="000425B8">
        <w:rPr>
          <w:rFonts w:ascii="Calibri" w:eastAsia="Times New Roman" w:hAnsi="Calibri" w:cs="Times New Roman"/>
        </w:rPr>
        <w:t>с</w:t>
      </w:r>
      <w:r>
        <w:rPr>
          <w:rFonts w:ascii="Calibri" w:eastAsia="Times New Roman" w:hAnsi="Calibri" w:cs="Times New Roman"/>
        </w:rPr>
        <w:t xml:space="preserve">чет увеличения часов были увеличены темы и практические задание.  </w:t>
      </w:r>
    </w:p>
    <w:p w:rsidR="00FE7460" w:rsidRDefault="00FE7460"/>
    <w:p w:rsidR="000425B8" w:rsidRDefault="000425B8" w:rsidP="000425B8">
      <w:pPr>
        <w:shd w:val="clear" w:color="auto" w:fill="FFFFFF"/>
        <w:tabs>
          <w:tab w:val="num" w:pos="540"/>
        </w:tabs>
        <w:spacing w:before="14"/>
        <w:ind w:left="540" w:hanging="360"/>
        <w:jc w:val="center"/>
        <w:rPr>
          <w:b/>
          <w:bCs/>
          <w:iCs/>
        </w:rPr>
      </w:pPr>
      <w:r>
        <w:rPr>
          <w:b/>
          <w:bCs/>
          <w:iCs/>
        </w:rPr>
        <w:t>Список  литературы.</w:t>
      </w:r>
    </w:p>
    <w:p w:rsidR="000425B8" w:rsidRDefault="000425B8" w:rsidP="000425B8">
      <w:pPr>
        <w:numPr>
          <w:ilvl w:val="0"/>
          <w:numId w:val="8"/>
        </w:numPr>
        <w:spacing w:after="0"/>
        <w:jc w:val="both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Информатика: Учебник для 5 класса. – М.: БИНОМ. Лаборатория знаний, 2011. -192с.;</w:t>
      </w:r>
    </w:p>
    <w:p w:rsidR="000425B8" w:rsidRDefault="000425B8" w:rsidP="000425B8">
      <w:pPr>
        <w:numPr>
          <w:ilvl w:val="0"/>
          <w:numId w:val="8"/>
        </w:numPr>
        <w:spacing w:after="0"/>
        <w:jc w:val="both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Уроки информатики в 5–7 классах: методическое пособие. – М.: БИНОМ. Лаборатория знаний, 2013.;</w:t>
      </w:r>
    </w:p>
    <w:p w:rsidR="000425B8" w:rsidRDefault="000425B8" w:rsidP="000425B8">
      <w:pPr>
        <w:numPr>
          <w:ilvl w:val="0"/>
          <w:numId w:val="8"/>
        </w:numPr>
        <w:spacing w:after="0"/>
        <w:jc w:val="both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Уроки информатики в 5–7 классах: методическое пособие. – М.: БИНОМ. Лаборатория знаний, 2007.</w:t>
      </w:r>
    </w:p>
    <w:p w:rsidR="000425B8" w:rsidRDefault="000425B8" w:rsidP="000425B8">
      <w:pPr>
        <w:spacing w:after="0"/>
        <w:ind w:left="720"/>
        <w:jc w:val="both"/>
      </w:pPr>
    </w:p>
    <w:p w:rsidR="00FE7460" w:rsidRDefault="00FE7460"/>
    <w:p w:rsidR="00FE7460" w:rsidRDefault="00FE7460"/>
    <w:p w:rsidR="008D0C0A" w:rsidRDefault="008D0C0A"/>
    <w:p w:rsidR="008D0C0A" w:rsidRDefault="008D0C0A"/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</w:t>
      </w:r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базового курса «Информатика и ИКТ» </w:t>
      </w:r>
      <w:r w:rsidRPr="000425B8">
        <w:rPr>
          <w:rFonts w:ascii="Times New Roman" w:eastAsia="Times New Roman" w:hAnsi="Times New Roman" w:cs="Times New Roman"/>
          <w:b/>
          <w:i/>
          <w:sz w:val="24"/>
          <w:szCs w:val="24"/>
        </w:rPr>
        <w:t>для 6 класса</w:t>
      </w:r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и авторской программы </w:t>
      </w:r>
      <w:proofErr w:type="spellStart"/>
      <w:r w:rsidRPr="00294C87">
        <w:rPr>
          <w:rFonts w:ascii="Times New Roman" w:eastAsia="Times New Roman" w:hAnsi="Times New Roman" w:cs="Times New Roman"/>
          <w:sz w:val="24"/>
          <w:szCs w:val="24"/>
        </w:rPr>
        <w:t>Босовой</w:t>
      </w:r>
      <w:proofErr w:type="spellEnd"/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 Л.Л. «Программа курса информатики и ИКТ для 5-6 классов средней общеобразовательной школы».</w:t>
      </w:r>
      <w:proofErr w:type="gramEnd"/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>При организации изучения «Информатики и ИКТ», выборе учебников и УМК, а также составлении  рабочей программы, поурочного планирования  руководствовалась следующей нормативной базой: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C87">
        <w:rPr>
          <w:rFonts w:ascii="Times New Roman" w:eastAsia="Times New Roman" w:hAnsi="Times New Roman" w:cs="Times New Roman"/>
          <w:sz w:val="24"/>
          <w:szCs w:val="24"/>
        </w:rPr>
        <w:t>•Приказ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4C87">
        <w:rPr>
          <w:rFonts w:ascii="Times New Roman" w:eastAsia="Times New Roman" w:hAnsi="Times New Roman" w:cs="Times New Roman"/>
          <w:sz w:val="24"/>
          <w:szCs w:val="24"/>
        </w:rPr>
        <w:t>24 января 2012 г. № 39);</w:t>
      </w:r>
      <w:proofErr w:type="gramEnd"/>
    </w:p>
    <w:p w:rsidR="00945DFD" w:rsidRDefault="00945DFD" w:rsidP="00945DFD">
      <w:pPr>
        <w:pStyle w:val="ab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CD0661">
        <w:rPr>
          <w:rFonts w:ascii="Times New Roman" w:eastAsia="Times New Roman" w:hAnsi="Times New Roman"/>
          <w:sz w:val="24"/>
          <w:szCs w:val="24"/>
        </w:rPr>
        <w:t>3-2014 учебный год»;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>•Письмо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>•Годовой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>•Учебный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>•Положение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В Программе представлен авторский подход в 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 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Программа является ключевым компонентом учебно-методического комплекта по </w:t>
      </w:r>
      <w:r w:rsidRPr="00294C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информатике для основной школы (авторы Л.Л. </w:t>
      </w:r>
      <w:proofErr w:type="spellStart"/>
      <w:r w:rsidRPr="00294C87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294C87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294C87">
        <w:rPr>
          <w:rFonts w:ascii="Times New Roman" w:eastAsia="Times New Roman" w:hAnsi="Times New Roman" w:cs="Times New Roman"/>
          <w:sz w:val="24"/>
          <w:szCs w:val="24"/>
        </w:rPr>
        <w:t>; издательство «БИНОМ.</w:t>
      </w:r>
      <w:proofErr w:type="gramEnd"/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4C87">
        <w:rPr>
          <w:rFonts w:ascii="Times New Roman" w:eastAsia="Times New Roman" w:hAnsi="Times New Roman" w:cs="Times New Roman"/>
          <w:sz w:val="24"/>
          <w:szCs w:val="24"/>
        </w:rPr>
        <w:t>Лаборатория знаний»).</w:t>
      </w:r>
      <w:proofErr w:type="gramEnd"/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Изучение информатики в 6 классе вносит значительный вклад в достижение главных целей основного общего образования, способствуя: 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></w:t>
      </w:r>
      <w:r w:rsidRPr="00294C87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развитию </w:t>
      </w:r>
      <w:proofErr w:type="spellStart"/>
      <w:r w:rsidRPr="00294C87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></w:t>
      </w:r>
      <w:r w:rsidRPr="00294C87">
        <w:rPr>
          <w:rFonts w:ascii="Times New Roman" w:eastAsia="Times New Roman" w:hAnsi="Times New Roman" w:cs="Times New Roman"/>
          <w:sz w:val="24"/>
          <w:szCs w:val="24"/>
        </w:rPr>
        <w:tab/>
        <w:t xml:space="preserve">целенаправленному формирование таких </w:t>
      </w:r>
      <w:proofErr w:type="spellStart"/>
      <w:r w:rsidRPr="00294C87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 понятий, как «объект», «система», «модель», «алгоритм» и др.; 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></w:t>
      </w:r>
      <w:r w:rsidRPr="00294C87">
        <w:rPr>
          <w:rFonts w:ascii="Times New Roman" w:eastAsia="Times New Roman" w:hAnsi="Times New Roman" w:cs="Times New Roman"/>
          <w:sz w:val="24"/>
          <w:szCs w:val="24"/>
        </w:rPr>
        <w:tab/>
        <w:t xml:space="preserve">воспитанию ответственного и избирательного отношения к информации; 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развитию познавательных, интеллектуальных и творческих способностей учащихся. 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B8" w:rsidRPr="00294C87" w:rsidRDefault="000425B8" w:rsidP="000425B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«Информатика и ИКТ»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о методах, средствах их автоматизации.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294C87">
        <w:rPr>
          <w:rFonts w:ascii="Times New Roman" w:eastAsia="Times New Roman" w:hAnsi="Times New Roman" w:cs="Times New Roman"/>
          <w:sz w:val="24"/>
          <w:szCs w:val="24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и личностных результатов.</w:t>
      </w:r>
      <w:proofErr w:type="gramEnd"/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</w:t>
      </w:r>
      <w:r w:rsidRPr="00294C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294C87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 жизненную позицию. 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 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94C87">
        <w:rPr>
          <w:rFonts w:ascii="Times New Roman" w:eastAsia="Times New Roman" w:hAnsi="Times New Roman" w:cs="Times New Roman"/>
          <w:sz w:val="24"/>
          <w:szCs w:val="24"/>
        </w:rPr>
        <w:tab/>
      </w:r>
      <w:r w:rsidRPr="00294C87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программы.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Изучение информатики и ИКТ в  6 классе направлено на достижение следующих </w:t>
      </w:r>
      <w:r w:rsidRPr="00294C87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294C87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развитию </w:t>
      </w:r>
      <w:proofErr w:type="spellStart"/>
      <w:r w:rsidRPr="00294C87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C87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294C87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294C87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 понятий, таких как «объект», «система», «модель», «алгоритм» и др.;</w:t>
      </w:r>
      <w:proofErr w:type="gramEnd"/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294C87">
        <w:rPr>
          <w:rFonts w:ascii="Times New Roman" w:eastAsia="Times New Roman" w:hAnsi="Times New Roman" w:cs="Times New Roman"/>
          <w:sz w:val="24"/>
          <w:szCs w:val="24"/>
        </w:rPr>
        <w:tab/>
        <w:t>воспитанию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комплекса поставленных целей в процессе изучения информатики и ИКТ в 6 классе необходимо решить следующие </w:t>
      </w:r>
      <w:r w:rsidRPr="00294C8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294C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94C87">
        <w:rPr>
          <w:rFonts w:ascii="Times New Roman" w:eastAsia="Times New Roman" w:hAnsi="Times New Roman" w:cs="Times New Roman"/>
          <w:sz w:val="24"/>
          <w:szCs w:val="24"/>
        </w:rPr>
        <w:tab/>
        <w:t>показать учащимся роль информации и информационных процессов в их жизни и в окружающем мире;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94C87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C8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94C87">
        <w:rPr>
          <w:rFonts w:ascii="Times New Roman" w:eastAsia="Times New Roman" w:hAnsi="Times New Roman" w:cs="Times New Roman"/>
          <w:sz w:val="24"/>
          <w:szCs w:val="24"/>
        </w:rPr>
        <w:tab/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94C87"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</w:t>
      </w:r>
      <w:r w:rsidRPr="00294C87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0425B8" w:rsidRPr="00294C87" w:rsidRDefault="000425B8" w:rsidP="000425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5B8" w:rsidRPr="00294C87" w:rsidRDefault="000425B8" w:rsidP="000425B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«Информатика и ИКТ» в учебном плане.</w:t>
      </w:r>
    </w:p>
    <w:p w:rsidR="000425B8" w:rsidRPr="00294C87" w:rsidRDefault="000425B8" w:rsidP="000425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87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школы на 2013-2014 учебный год для изучения курса информатики и ИКТ в 6-х классах выделено 1 ч/</w:t>
      </w:r>
      <w:proofErr w:type="spellStart"/>
      <w:r w:rsidRPr="00294C87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294C87">
        <w:rPr>
          <w:rFonts w:ascii="Times New Roman" w:eastAsia="Times New Roman" w:hAnsi="Times New Roman" w:cs="Times New Roman"/>
          <w:sz w:val="24"/>
          <w:szCs w:val="24"/>
        </w:rPr>
        <w:t>., что составляет 34 учебных часа в год</w:t>
      </w:r>
      <w:proofErr w:type="gramStart"/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94C87">
        <w:rPr>
          <w:rFonts w:ascii="Times New Roman" w:eastAsia="Times New Roman" w:hAnsi="Times New Roman" w:cs="Times New Roman"/>
          <w:sz w:val="24"/>
          <w:szCs w:val="24"/>
        </w:rPr>
        <w:t xml:space="preserve">За счет школьного компонента. </w:t>
      </w:r>
    </w:p>
    <w:p w:rsidR="000425B8" w:rsidRDefault="000425B8"/>
    <w:p w:rsidR="000425B8" w:rsidRPr="00294C87" w:rsidRDefault="000425B8" w:rsidP="000425B8">
      <w:pPr>
        <w:jc w:val="center"/>
        <w:rPr>
          <w:rFonts w:ascii="Times New Roman" w:hAnsi="Times New Roman"/>
          <w:b/>
          <w:sz w:val="24"/>
          <w:szCs w:val="24"/>
        </w:rPr>
      </w:pPr>
      <w:r w:rsidRPr="00294C87">
        <w:rPr>
          <w:rFonts w:ascii="Times New Roman" w:hAnsi="Times New Roman"/>
          <w:b/>
          <w:sz w:val="24"/>
          <w:szCs w:val="24"/>
        </w:rPr>
        <w:t>Список литературы.</w:t>
      </w:r>
    </w:p>
    <w:p w:rsidR="000425B8" w:rsidRPr="00294C87" w:rsidRDefault="000425B8" w:rsidP="000425B8">
      <w:pPr>
        <w:rPr>
          <w:rFonts w:ascii="Times New Roman" w:hAnsi="Times New Roman"/>
          <w:sz w:val="24"/>
          <w:szCs w:val="24"/>
        </w:rPr>
      </w:pPr>
      <w:r w:rsidRPr="00294C87">
        <w:rPr>
          <w:rFonts w:ascii="Times New Roman" w:hAnsi="Times New Roman"/>
          <w:sz w:val="24"/>
          <w:szCs w:val="24"/>
        </w:rPr>
        <w:t>1.</w:t>
      </w:r>
      <w:r w:rsidRPr="00294C87">
        <w:rPr>
          <w:rFonts w:ascii="Times New Roman" w:hAnsi="Times New Roman"/>
          <w:sz w:val="24"/>
          <w:szCs w:val="24"/>
        </w:rPr>
        <w:tab/>
      </w:r>
      <w:proofErr w:type="spellStart"/>
      <w:r w:rsidRPr="00294C87">
        <w:rPr>
          <w:rFonts w:ascii="Times New Roman" w:hAnsi="Times New Roman"/>
          <w:sz w:val="24"/>
          <w:szCs w:val="24"/>
        </w:rPr>
        <w:t>Босова</w:t>
      </w:r>
      <w:proofErr w:type="spellEnd"/>
      <w:r w:rsidRPr="00294C87">
        <w:rPr>
          <w:rFonts w:ascii="Times New Roman" w:hAnsi="Times New Roman"/>
          <w:sz w:val="24"/>
          <w:szCs w:val="24"/>
        </w:rPr>
        <w:t xml:space="preserve"> Л.Л. Информатика: Учебник для 6 класса. – М.: БИНОМ. Лаборатория знаний, 2007.</w:t>
      </w:r>
    </w:p>
    <w:p w:rsidR="000425B8" w:rsidRDefault="000425B8" w:rsidP="000425B8">
      <w:pPr>
        <w:rPr>
          <w:rFonts w:ascii="Times New Roman" w:hAnsi="Times New Roman"/>
          <w:sz w:val="24"/>
          <w:szCs w:val="24"/>
        </w:rPr>
      </w:pPr>
      <w:r w:rsidRPr="00294C87">
        <w:rPr>
          <w:rFonts w:ascii="Times New Roman" w:hAnsi="Times New Roman"/>
          <w:sz w:val="24"/>
          <w:szCs w:val="24"/>
        </w:rPr>
        <w:t>2.</w:t>
      </w:r>
      <w:r w:rsidRPr="00294C87">
        <w:rPr>
          <w:rFonts w:ascii="Times New Roman" w:hAnsi="Times New Roman"/>
          <w:sz w:val="24"/>
          <w:szCs w:val="24"/>
        </w:rPr>
        <w:tab/>
      </w:r>
      <w:proofErr w:type="spellStart"/>
      <w:r w:rsidRPr="00294C87">
        <w:rPr>
          <w:rFonts w:ascii="Times New Roman" w:hAnsi="Times New Roman"/>
          <w:sz w:val="24"/>
          <w:szCs w:val="24"/>
        </w:rPr>
        <w:t>Босова</w:t>
      </w:r>
      <w:proofErr w:type="spellEnd"/>
      <w:r w:rsidRPr="00294C87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294C87">
        <w:rPr>
          <w:rFonts w:ascii="Times New Roman" w:hAnsi="Times New Roman"/>
          <w:sz w:val="24"/>
          <w:szCs w:val="24"/>
        </w:rPr>
        <w:t>Босова</w:t>
      </w:r>
      <w:proofErr w:type="spellEnd"/>
      <w:r w:rsidRPr="00294C87">
        <w:rPr>
          <w:rFonts w:ascii="Times New Roman" w:hAnsi="Times New Roman"/>
          <w:sz w:val="24"/>
          <w:szCs w:val="24"/>
        </w:rPr>
        <w:t xml:space="preserve"> А.Ю. Уроки информатики в 5–7 классах: методическое пособие. – М.: БИНОМ. Лаборатория знаний, 2007.</w:t>
      </w:r>
    </w:p>
    <w:p w:rsidR="008D0C0A" w:rsidRDefault="008D0C0A" w:rsidP="000425B8">
      <w:pPr>
        <w:rPr>
          <w:rFonts w:ascii="Times New Roman" w:hAnsi="Times New Roman"/>
          <w:sz w:val="24"/>
          <w:szCs w:val="24"/>
        </w:rPr>
      </w:pPr>
    </w:p>
    <w:p w:rsidR="008D0C0A" w:rsidRDefault="008D0C0A" w:rsidP="000425B8">
      <w:pPr>
        <w:rPr>
          <w:rFonts w:ascii="Times New Roman" w:hAnsi="Times New Roman"/>
          <w:sz w:val="24"/>
          <w:szCs w:val="24"/>
        </w:rPr>
      </w:pPr>
    </w:p>
    <w:p w:rsidR="008D0C0A" w:rsidRDefault="008D0C0A" w:rsidP="000425B8">
      <w:pPr>
        <w:rPr>
          <w:rFonts w:ascii="Times New Roman" w:hAnsi="Times New Roman"/>
          <w:sz w:val="24"/>
          <w:szCs w:val="24"/>
        </w:rPr>
      </w:pPr>
    </w:p>
    <w:p w:rsidR="008D0C0A" w:rsidRDefault="008D0C0A" w:rsidP="000425B8">
      <w:pPr>
        <w:rPr>
          <w:rFonts w:ascii="Times New Roman" w:hAnsi="Times New Roman"/>
          <w:sz w:val="24"/>
          <w:szCs w:val="24"/>
        </w:rPr>
      </w:pPr>
    </w:p>
    <w:p w:rsidR="008D0C0A" w:rsidRDefault="008D0C0A" w:rsidP="000425B8">
      <w:pPr>
        <w:rPr>
          <w:rFonts w:ascii="Times New Roman" w:hAnsi="Times New Roman"/>
          <w:sz w:val="24"/>
          <w:szCs w:val="24"/>
        </w:rPr>
      </w:pPr>
    </w:p>
    <w:p w:rsidR="008D0C0A" w:rsidRDefault="008D0C0A" w:rsidP="000425B8">
      <w:pPr>
        <w:rPr>
          <w:rFonts w:ascii="Times New Roman" w:hAnsi="Times New Roman"/>
          <w:sz w:val="24"/>
          <w:szCs w:val="24"/>
        </w:rPr>
      </w:pPr>
    </w:p>
    <w:p w:rsidR="008D0C0A" w:rsidRDefault="008D0C0A" w:rsidP="000425B8">
      <w:pPr>
        <w:rPr>
          <w:rFonts w:ascii="Times New Roman" w:hAnsi="Times New Roman"/>
          <w:sz w:val="24"/>
          <w:szCs w:val="24"/>
        </w:rPr>
      </w:pPr>
    </w:p>
    <w:p w:rsidR="008D0C0A" w:rsidRDefault="008D0C0A" w:rsidP="000425B8">
      <w:pPr>
        <w:rPr>
          <w:rFonts w:ascii="Times New Roman" w:hAnsi="Times New Roman"/>
          <w:sz w:val="24"/>
          <w:szCs w:val="24"/>
        </w:rPr>
      </w:pPr>
    </w:p>
    <w:p w:rsidR="008D0C0A" w:rsidRDefault="008D0C0A" w:rsidP="000425B8">
      <w:pPr>
        <w:rPr>
          <w:rFonts w:ascii="Times New Roman" w:hAnsi="Times New Roman"/>
          <w:sz w:val="24"/>
          <w:szCs w:val="24"/>
        </w:rPr>
      </w:pPr>
    </w:p>
    <w:p w:rsidR="008D0C0A" w:rsidRDefault="008D0C0A" w:rsidP="000425B8">
      <w:pPr>
        <w:rPr>
          <w:rFonts w:ascii="Times New Roman" w:hAnsi="Times New Roman"/>
          <w:sz w:val="24"/>
          <w:szCs w:val="24"/>
        </w:rPr>
      </w:pPr>
    </w:p>
    <w:p w:rsidR="008D0C0A" w:rsidRDefault="008D0C0A" w:rsidP="000425B8">
      <w:pPr>
        <w:rPr>
          <w:rFonts w:ascii="Times New Roman" w:hAnsi="Times New Roman"/>
          <w:sz w:val="24"/>
          <w:szCs w:val="24"/>
        </w:rPr>
      </w:pPr>
    </w:p>
    <w:p w:rsidR="008D0C0A" w:rsidRDefault="008D0C0A" w:rsidP="000425B8">
      <w:pPr>
        <w:rPr>
          <w:rFonts w:ascii="Times New Roman" w:hAnsi="Times New Roman"/>
          <w:sz w:val="24"/>
          <w:szCs w:val="24"/>
        </w:rPr>
      </w:pPr>
    </w:p>
    <w:p w:rsidR="008D0C0A" w:rsidRDefault="008D0C0A" w:rsidP="000425B8">
      <w:pPr>
        <w:rPr>
          <w:rFonts w:ascii="Times New Roman" w:hAnsi="Times New Roman"/>
          <w:sz w:val="24"/>
          <w:szCs w:val="24"/>
        </w:rPr>
      </w:pPr>
    </w:p>
    <w:p w:rsidR="008D0C0A" w:rsidRDefault="008D0C0A" w:rsidP="000425B8">
      <w:pPr>
        <w:rPr>
          <w:rFonts w:ascii="Times New Roman" w:hAnsi="Times New Roman"/>
          <w:sz w:val="24"/>
          <w:szCs w:val="24"/>
        </w:rPr>
      </w:pPr>
    </w:p>
    <w:p w:rsidR="008D0C0A" w:rsidRDefault="008D0C0A" w:rsidP="000425B8">
      <w:pPr>
        <w:rPr>
          <w:rFonts w:ascii="Times New Roman" w:hAnsi="Times New Roman"/>
          <w:sz w:val="24"/>
          <w:szCs w:val="24"/>
        </w:rPr>
      </w:pPr>
    </w:p>
    <w:p w:rsidR="008D0C0A" w:rsidRPr="00294C87" w:rsidRDefault="008D0C0A" w:rsidP="000425B8">
      <w:pPr>
        <w:rPr>
          <w:rFonts w:ascii="Times New Roman" w:hAnsi="Times New Roman"/>
          <w:sz w:val="24"/>
          <w:szCs w:val="24"/>
        </w:rPr>
      </w:pPr>
    </w:p>
    <w:p w:rsidR="000425B8" w:rsidRPr="00966D0A" w:rsidRDefault="008D0C0A" w:rsidP="000425B8">
      <w:pPr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Р</w:t>
      </w:r>
      <w:r w:rsidR="000425B8" w:rsidRPr="00966D0A">
        <w:rPr>
          <w:rFonts w:ascii="Calibri" w:eastAsia="Times New Roman" w:hAnsi="Calibri" w:cs="Times New Roman"/>
        </w:rPr>
        <w:t xml:space="preserve">абочая программа базового курса «Информатика и ИКТ» </w:t>
      </w:r>
      <w:r w:rsidR="000425B8" w:rsidRPr="008D0C0A">
        <w:rPr>
          <w:rFonts w:ascii="Calibri" w:eastAsia="Times New Roman" w:hAnsi="Calibri" w:cs="Times New Roman"/>
          <w:b/>
          <w:i/>
        </w:rPr>
        <w:t>для 7 класса</w:t>
      </w:r>
      <w:r w:rsidR="000425B8" w:rsidRPr="00966D0A">
        <w:rPr>
          <w:rFonts w:ascii="Calibri" w:eastAsia="Times New Roman" w:hAnsi="Calibri" w:cs="Times New Roman"/>
        </w:rPr>
        <w:t xml:space="preserve"> II ступени обучения средней общеобразовательной школы составлена на основе стандарта базового уровня общего образования и авторской программы </w:t>
      </w:r>
      <w:proofErr w:type="spellStart"/>
      <w:r w:rsidR="000425B8" w:rsidRPr="00966D0A">
        <w:rPr>
          <w:rFonts w:ascii="Calibri" w:eastAsia="Times New Roman" w:hAnsi="Calibri" w:cs="Times New Roman"/>
        </w:rPr>
        <w:t>Босовой</w:t>
      </w:r>
      <w:proofErr w:type="spellEnd"/>
      <w:r w:rsidR="000425B8" w:rsidRPr="00966D0A">
        <w:rPr>
          <w:rFonts w:ascii="Calibri" w:eastAsia="Times New Roman" w:hAnsi="Calibri" w:cs="Times New Roman"/>
        </w:rPr>
        <w:t xml:space="preserve"> Л.Л. «Программа курса информатики и ИКТ для 5-6 классов средней общеобразовательной школы».</w:t>
      </w:r>
    </w:p>
    <w:p w:rsidR="000425B8" w:rsidRPr="00966D0A" w:rsidRDefault="000425B8" w:rsidP="000425B8">
      <w:pPr>
        <w:pStyle w:val="Default"/>
        <w:spacing w:line="276" w:lineRule="auto"/>
        <w:ind w:firstLine="709"/>
        <w:jc w:val="both"/>
      </w:pPr>
      <w:r w:rsidRPr="00966D0A">
        <w:t>При организации изучения «Информатики и ИКТ», выборе учебников и УМК, а также составлении  рабочей программы, поурочного планирования  руководствовалась следующей нормативной базой:</w:t>
      </w:r>
    </w:p>
    <w:p w:rsidR="000425B8" w:rsidRPr="00966D0A" w:rsidRDefault="000425B8" w:rsidP="000425B8">
      <w:pPr>
        <w:pStyle w:val="Default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proofErr w:type="gramStart"/>
      <w:r w:rsidRPr="00966D0A">
        <w:rPr>
          <w:rStyle w:val="dash041e005f0431005f044b005f0447005f043d005f044b005f0439005f005fchar1char1"/>
        </w:rPr>
        <w:t>•Приказ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966D0A">
        <w:rPr>
          <w:rStyle w:val="dash041e005f0431005f044b005f0447005f043d005f044b005f0439005f005fchar1char1"/>
        </w:rPr>
        <w:t xml:space="preserve"> </w:t>
      </w:r>
      <w:proofErr w:type="gramStart"/>
      <w:r w:rsidRPr="00966D0A">
        <w:rPr>
          <w:rStyle w:val="dash041e005f0431005f044b005f0447005f043d005f044b005f0439005f005fchar1char1"/>
        </w:rPr>
        <w:t>24 января 2012 г. № 39);</w:t>
      </w:r>
      <w:proofErr w:type="gramEnd"/>
    </w:p>
    <w:p w:rsidR="00945DFD" w:rsidRDefault="00945DFD" w:rsidP="00945DFD">
      <w:pPr>
        <w:pStyle w:val="ab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CD0661">
        <w:rPr>
          <w:rFonts w:ascii="Times New Roman" w:eastAsia="Times New Roman" w:hAnsi="Times New Roman"/>
          <w:sz w:val="24"/>
          <w:szCs w:val="24"/>
        </w:rPr>
        <w:t>ацию, на 2013-2014 учебный год»;</w:t>
      </w:r>
    </w:p>
    <w:p w:rsidR="000425B8" w:rsidRPr="00966D0A" w:rsidRDefault="000425B8" w:rsidP="000425B8">
      <w:pPr>
        <w:pStyle w:val="Default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966D0A">
        <w:rPr>
          <w:rStyle w:val="dash041e005f0431005f044b005f0447005f043d005f044b005f0439005f005fchar1char1"/>
        </w:rPr>
        <w:t>•Письмо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0425B8" w:rsidRPr="00966D0A" w:rsidRDefault="000425B8" w:rsidP="000425B8">
      <w:pPr>
        <w:pStyle w:val="Default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966D0A">
        <w:rPr>
          <w:rStyle w:val="dash041e005f0431005f044b005f0447005f043d005f044b005f0439005f005fchar1char1"/>
        </w:rPr>
        <w:t>•Годовой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0425B8" w:rsidRPr="00966D0A" w:rsidRDefault="000425B8" w:rsidP="000425B8">
      <w:pPr>
        <w:pStyle w:val="Default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966D0A">
        <w:rPr>
          <w:rStyle w:val="dash041e005f0431005f044b005f0447005f043d005f044b005f0439005f005fchar1char1"/>
        </w:rPr>
        <w:t>•Учебный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0425B8" w:rsidRPr="00966D0A" w:rsidRDefault="000425B8" w:rsidP="000425B8">
      <w:pPr>
        <w:pStyle w:val="Default"/>
        <w:spacing w:line="276" w:lineRule="auto"/>
        <w:ind w:firstLine="709"/>
        <w:jc w:val="both"/>
        <w:rPr>
          <w:rStyle w:val="dash041e005f0431005f044b005f0447005f043d005f044b005f0439005f005fchar1char1"/>
        </w:rPr>
      </w:pPr>
      <w:r w:rsidRPr="00966D0A">
        <w:rPr>
          <w:rStyle w:val="dash041e005f0431005f044b005f0447005f043d005f044b005f0439005f005fchar1char1"/>
        </w:rPr>
        <w:t>•Положение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0425B8" w:rsidRPr="00966D0A" w:rsidRDefault="000425B8" w:rsidP="008D0C0A">
      <w:pPr>
        <w:rPr>
          <w:rFonts w:ascii="Calibri" w:eastAsia="Times New Roman" w:hAnsi="Calibri" w:cs="Times New Roman"/>
          <w:b/>
        </w:rPr>
      </w:pPr>
    </w:p>
    <w:p w:rsidR="000425B8" w:rsidRPr="00966D0A" w:rsidRDefault="000425B8" w:rsidP="000425B8">
      <w:pPr>
        <w:ind w:firstLine="540"/>
        <w:jc w:val="both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</w:rPr>
        <w:t xml:space="preserve">Согласно Федеральному базисному учебному плану для образовательных учреждений РФ изучение предмета  «Информатика и ИКТ» предполагается в 8-9 классах, но, за счет регионального компонента и компонента образовательного учреждения, его  изучение на пропедевтическом уровне рекомендуется как в начальной школе, так и в 5-7 классах. </w:t>
      </w:r>
    </w:p>
    <w:p w:rsidR="000425B8" w:rsidRPr="00966D0A" w:rsidRDefault="000425B8" w:rsidP="000425B8">
      <w:pPr>
        <w:ind w:firstLine="540"/>
        <w:jc w:val="both"/>
        <w:rPr>
          <w:rFonts w:ascii="Calibri" w:eastAsia="Times New Roman" w:hAnsi="Calibri" w:cs="Times New Roman"/>
        </w:rPr>
      </w:pPr>
      <w:proofErr w:type="gramStart"/>
      <w:r w:rsidRPr="00966D0A">
        <w:rPr>
          <w:rFonts w:ascii="Calibri" w:eastAsia="Times New Roman" w:hAnsi="Calibri" w:cs="Times New Roman"/>
        </w:rPr>
        <w:t>Пропедевтический этап обучения информатике и ИКТ в 7 классах  является наиболее благоприятным этапом для формирования инструментальных (</w:t>
      </w:r>
      <w:proofErr w:type="spellStart"/>
      <w:r w:rsidRPr="00966D0A">
        <w:rPr>
          <w:rFonts w:ascii="Calibri" w:eastAsia="Times New Roman" w:hAnsi="Calibri" w:cs="Times New Roman"/>
        </w:rPr>
        <w:t>операциональных</w:t>
      </w:r>
      <w:proofErr w:type="spellEnd"/>
      <w:r w:rsidRPr="00966D0A">
        <w:rPr>
          <w:rFonts w:ascii="Calibri" w:eastAsia="Times New Roman" w:hAnsi="Calibri" w:cs="Times New Roman"/>
        </w:rPr>
        <w:t xml:space="preserve">) личностных ресурсов, благодаря чему он может стать ключевым плацдармом всего школьного образования для формирования  </w:t>
      </w:r>
      <w:proofErr w:type="spellStart"/>
      <w:r w:rsidRPr="00966D0A">
        <w:rPr>
          <w:rFonts w:ascii="Calibri" w:eastAsia="Times New Roman" w:hAnsi="Calibri" w:cs="Times New Roman"/>
        </w:rPr>
        <w:t>метапредметных</w:t>
      </w:r>
      <w:proofErr w:type="spellEnd"/>
      <w:r w:rsidRPr="00966D0A">
        <w:rPr>
          <w:rFonts w:ascii="Calibri" w:eastAsia="Times New Roman" w:hAnsi="Calibri" w:cs="Times New Roman"/>
        </w:rPr>
        <w:t xml:space="preserve"> образовательных результатов –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0425B8" w:rsidRDefault="000425B8" w:rsidP="000425B8">
      <w:pPr>
        <w:shd w:val="clear" w:color="auto" w:fill="FFFFFF"/>
        <w:spacing w:before="283"/>
        <w:ind w:left="10"/>
        <w:jc w:val="center"/>
        <w:rPr>
          <w:rFonts w:ascii="Calibri" w:eastAsia="Times New Roman" w:hAnsi="Calibri" w:cs="Times New Roman"/>
          <w:b/>
          <w:bCs/>
          <w:iCs/>
          <w:spacing w:val="-2"/>
        </w:rPr>
      </w:pPr>
    </w:p>
    <w:p w:rsidR="008D0C0A" w:rsidRDefault="008D0C0A" w:rsidP="000425B8">
      <w:pPr>
        <w:shd w:val="clear" w:color="auto" w:fill="FFFFFF"/>
        <w:spacing w:before="283"/>
        <w:ind w:left="10"/>
        <w:jc w:val="center"/>
        <w:rPr>
          <w:rFonts w:ascii="Calibri" w:eastAsia="Times New Roman" w:hAnsi="Calibri" w:cs="Times New Roman"/>
          <w:b/>
          <w:bCs/>
          <w:iCs/>
          <w:spacing w:val="-2"/>
        </w:rPr>
      </w:pPr>
    </w:p>
    <w:p w:rsidR="000425B8" w:rsidRPr="00966D0A" w:rsidRDefault="000425B8" w:rsidP="000425B8">
      <w:pPr>
        <w:shd w:val="clear" w:color="auto" w:fill="FFFFFF"/>
        <w:spacing w:before="283"/>
        <w:ind w:left="10"/>
        <w:jc w:val="center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  <w:b/>
          <w:bCs/>
          <w:iCs/>
          <w:spacing w:val="-2"/>
        </w:rPr>
        <w:lastRenderedPageBreak/>
        <w:t>Общая характеристика учебного предмета «Информатика и ИКТ».</w:t>
      </w:r>
    </w:p>
    <w:p w:rsidR="000425B8" w:rsidRPr="00966D0A" w:rsidRDefault="000425B8" w:rsidP="000425B8">
      <w:pPr>
        <w:shd w:val="clear" w:color="auto" w:fill="FFFFFF"/>
        <w:spacing w:before="125"/>
        <w:ind w:left="5" w:right="67" w:firstLine="725"/>
        <w:jc w:val="both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  <w:spacing w:val="-2"/>
        </w:rPr>
        <w:t>Информатика – это наука о закономерностях протекания информационных процес</w:t>
      </w:r>
      <w:r w:rsidRPr="00966D0A">
        <w:rPr>
          <w:rFonts w:ascii="Calibri" w:eastAsia="Times New Roman" w:hAnsi="Calibri" w:cs="Times New Roman"/>
          <w:spacing w:val="-2"/>
        </w:rPr>
        <w:softHyphen/>
        <w:t xml:space="preserve">сов в системах различной природы, о методах, средствах и технологиях автоматизации </w:t>
      </w:r>
      <w:r w:rsidRPr="00966D0A">
        <w:rPr>
          <w:rFonts w:ascii="Calibri" w:eastAsia="Times New Roman" w:hAnsi="Calibri" w:cs="Times New Roman"/>
          <w:spacing w:val="-1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966D0A">
        <w:rPr>
          <w:rFonts w:ascii="Calibri" w:eastAsia="Times New Roman" w:hAnsi="Calibri" w:cs="Times New Roman"/>
          <w:spacing w:val="-2"/>
        </w:rPr>
        <w:t>школьников; освоение базирующихся на этой науке информационных технологий необ</w:t>
      </w:r>
      <w:r w:rsidRPr="00966D0A">
        <w:rPr>
          <w:rFonts w:ascii="Calibri" w:eastAsia="Times New Roman" w:hAnsi="Calibri" w:cs="Times New Roman"/>
          <w:spacing w:val="-2"/>
        </w:rPr>
        <w:softHyphen/>
        <w:t xml:space="preserve">ходимых школьникам, как в самом образовательном процессе, так и в их повседневной и </w:t>
      </w:r>
      <w:r w:rsidRPr="00966D0A">
        <w:rPr>
          <w:rFonts w:ascii="Calibri" w:eastAsia="Times New Roman" w:hAnsi="Calibri" w:cs="Times New Roman"/>
        </w:rPr>
        <w:t>будущей жизни.</w:t>
      </w:r>
    </w:p>
    <w:p w:rsidR="000425B8" w:rsidRPr="00966D0A" w:rsidRDefault="000425B8" w:rsidP="000425B8">
      <w:pPr>
        <w:shd w:val="clear" w:color="auto" w:fill="FFFFFF"/>
        <w:spacing w:before="5"/>
        <w:ind w:left="5" w:right="62" w:firstLine="715"/>
        <w:jc w:val="both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  <w:spacing w:val="-2"/>
        </w:rPr>
        <w:t>Приоритетными объектами изучения в курсе информатики основной школы вы</w:t>
      </w:r>
      <w:r w:rsidRPr="00966D0A">
        <w:rPr>
          <w:rFonts w:ascii="Calibri" w:eastAsia="Times New Roman" w:hAnsi="Calibri" w:cs="Times New Roman"/>
          <w:spacing w:val="-2"/>
        </w:rPr>
        <w:softHyphen/>
        <w:t xml:space="preserve">ступают информационные процессы и информационные технологии. Теоретическая часть </w:t>
      </w:r>
      <w:r w:rsidRPr="00966D0A">
        <w:rPr>
          <w:rFonts w:ascii="Calibri" w:eastAsia="Times New Roman" w:hAnsi="Calibri" w:cs="Times New Roman"/>
          <w:spacing w:val="-1"/>
        </w:rPr>
        <w:t xml:space="preserve">курса строится на основе раскрытия содержания информационной технологии решения </w:t>
      </w:r>
      <w:r w:rsidRPr="00966D0A">
        <w:rPr>
          <w:rFonts w:ascii="Calibri" w:eastAsia="Times New Roman" w:hAnsi="Calibri" w:cs="Times New Roman"/>
        </w:rPr>
        <w:t>задачи, через такие обобщающие понятия как: информационный процесс, информацион</w:t>
      </w:r>
      <w:r w:rsidRPr="00966D0A">
        <w:rPr>
          <w:rFonts w:ascii="Calibri" w:eastAsia="Times New Roman" w:hAnsi="Calibri" w:cs="Times New Roman"/>
        </w:rPr>
        <w:softHyphen/>
        <w:t>ная модель и информационные основы управления.</w:t>
      </w:r>
    </w:p>
    <w:p w:rsidR="000425B8" w:rsidRPr="00966D0A" w:rsidRDefault="000425B8" w:rsidP="000425B8">
      <w:pPr>
        <w:shd w:val="clear" w:color="auto" w:fill="FFFFFF"/>
        <w:ind w:right="62" w:firstLine="706"/>
        <w:jc w:val="both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  <w:spacing w:val="-1"/>
        </w:rPr>
        <w:t>Практическая же часть курса направлена на освоение школьниками навыков ис</w:t>
      </w:r>
      <w:r w:rsidRPr="00966D0A">
        <w:rPr>
          <w:rFonts w:ascii="Calibri" w:eastAsia="Times New Roman" w:hAnsi="Calibri" w:cs="Times New Roman"/>
          <w:spacing w:val="-1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966D0A">
        <w:rPr>
          <w:rFonts w:ascii="Calibri" w:eastAsia="Times New Roman" w:hAnsi="Calibri" w:cs="Times New Roman"/>
          <w:spacing w:val="-2"/>
        </w:rPr>
        <w:t xml:space="preserve">деятельности выпускников, но и для повышения эффективности освоения других учебных </w:t>
      </w:r>
      <w:r w:rsidRPr="00966D0A">
        <w:rPr>
          <w:rFonts w:ascii="Calibri" w:eastAsia="Times New Roman" w:hAnsi="Calibri" w:cs="Times New Roman"/>
        </w:rPr>
        <w:t>предметов.</w:t>
      </w:r>
    </w:p>
    <w:p w:rsidR="000425B8" w:rsidRPr="00966D0A" w:rsidRDefault="000425B8" w:rsidP="000425B8">
      <w:pPr>
        <w:shd w:val="clear" w:color="auto" w:fill="FFFFFF"/>
        <w:ind w:left="10" w:right="62" w:firstLine="715"/>
        <w:jc w:val="both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  <w:spacing w:val="-2"/>
        </w:rPr>
        <w:t xml:space="preserve">Курс нацелен на формирование умений фиксировать информацию об окружающем </w:t>
      </w:r>
      <w:r w:rsidRPr="00966D0A">
        <w:rPr>
          <w:rFonts w:ascii="Calibri" w:eastAsia="Times New Roman" w:hAnsi="Calibri" w:cs="Times New Roman"/>
          <w:spacing w:val="-1"/>
        </w:rPr>
        <w:t>мире; искать, анализировать, критически оценивать, отбирать информацию; организовы</w:t>
      </w:r>
      <w:r w:rsidRPr="00966D0A">
        <w:rPr>
          <w:rFonts w:ascii="Calibri" w:eastAsia="Times New Roman" w:hAnsi="Calibri" w:cs="Times New Roman"/>
          <w:spacing w:val="-1"/>
        </w:rPr>
        <w:softHyphen/>
      </w:r>
      <w:r w:rsidRPr="00966D0A">
        <w:rPr>
          <w:rFonts w:ascii="Calibri" w:eastAsia="Times New Roman" w:hAnsi="Calibri" w:cs="Times New Roman"/>
          <w:spacing w:val="-2"/>
        </w:rPr>
        <w:t>вать информацию; передавать информацию; проектировать объекты и процессы, планиро</w:t>
      </w:r>
      <w:r w:rsidRPr="00966D0A">
        <w:rPr>
          <w:rFonts w:ascii="Calibri" w:eastAsia="Times New Roman" w:hAnsi="Calibri" w:cs="Times New Roman"/>
          <w:spacing w:val="-2"/>
        </w:rPr>
        <w:softHyphen/>
      </w:r>
      <w:r w:rsidRPr="00966D0A">
        <w:rPr>
          <w:rFonts w:ascii="Calibri" w:eastAsia="Times New Roman" w:hAnsi="Calibri" w:cs="Times New Roman"/>
        </w:rPr>
        <w:t>вать свои действия; создавать, реализовывать и корректировать планы.</w:t>
      </w:r>
    </w:p>
    <w:p w:rsidR="000425B8" w:rsidRPr="00966D0A" w:rsidRDefault="000425B8" w:rsidP="000425B8">
      <w:pPr>
        <w:ind w:firstLine="540"/>
        <w:jc w:val="both"/>
        <w:rPr>
          <w:rFonts w:ascii="Calibri" w:eastAsia="Times New Roman" w:hAnsi="Calibri" w:cs="Times New Roman"/>
        </w:rPr>
      </w:pPr>
    </w:p>
    <w:p w:rsidR="000425B8" w:rsidRPr="00966D0A" w:rsidRDefault="000425B8" w:rsidP="000425B8">
      <w:pPr>
        <w:ind w:firstLine="540"/>
        <w:jc w:val="both"/>
        <w:rPr>
          <w:rFonts w:ascii="Calibri" w:eastAsia="Times New Roman" w:hAnsi="Calibri" w:cs="Times New Roman"/>
          <w:spacing w:val="-5"/>
          <w:w w:val="104"/>
        </w:rPr>
      </w:pPr>
      <w:r w:rsidRPr="00966D0A">
        <w:rPr>
          <w:rFonts w:ascii="Calibri" w:eastAsia="Times New Roman" w:hAnsi="Calibri" w:cs="Times New Roman"/>
          <w:spacing w:val="-5"/>
          <w:w w:val="104"/>
        </w:rPr>
        <w:t xml:space="preserve">Изучение информатики и ИКТ в  </w:t>
      </w:r>
      <w:r w:rsidRPr="00966D0A">
        <w:rPr>
          <w:rFonts w:ascii="Calibri" w:eastAsia="Times New Roman" w:hAnsi="Calibri" w:cs="Times New Roman"/>
        </w:rPr>
        <w:t xml:space="preserve">7 классах направлено на </w:t>
      </w:r>
      <w:r w:rsidRPr="00966D0A">
        <w:rPr>
          <w:rFonts w:ascii="Calibri" w:eastAsia="Times New Roman" w:hAnsi="Calibri" w:cs="Times New Roman"/>
          <w:b/>
          <w:i/>
        </w:rPr>
        <w:t>достижение следующих целей</w:t>
      </w:r>
      <w:r w:rsidRPr="00966D0A">
        <w:rPr>
          <w:rFonts w:ascii="Calibri" w:eastAsia="Times New Roman" w:hAnsi="Calibri" w:cs="Times New Roman"/>
        </w:rPr>
        <w:t>:</w:t>
      </w:r>
    </w:p>
    <w:p w:rsidR="000425B8" w:rsidRPr="00966D0A" w:rsidRDefault="000425B8" w:rsidP="000425B8">
      <w:pPr>
        <w:numPr>
          <w:ilvl w:val="0"/>
          <w:numId w:val="10"/>
        </w:numPr>
        <w:spacing w:after="0"/>
        <w:ind w:left="0" w:firstLine="567"/>
        <w:jc w:val="both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</w:rPr>
        <w:t xml:space="preserve">формирование </w:t>
      </w:r>
      <w:proofErr w:type="spellStart"/>
      <w:r w:rsidRPr="00966D0A">
        <w:rPr>
          <w:rFonts w:ascii="Calibri" w:eastAsia="Times New Roman" w:hAnsi="Calibri" w:cs="Times New Roman"/>
        </w:rPr>
        <w:t>общеучебных</w:t>
      </w:r>
      <w:proofErr w:type="spellEnd"/>
      <w:r w:rsidRPr="00966D0A">
        <w:rPr>
          <w:rFonts w:ascii="Calibri" w:eastAsia="Times New Roman" w:hAnsi="Calibri" w:cs="Times New Roman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0425B8" w:rsidRPr="00966D0A" w:rsidRDefault="000425B8" w:rsidP="000425B8">
      <w:pPr>
        <w:numPr>
          <w:ilvl w:val="0"/>
          <w:numId w:val="10"/>
        </w:numPr>
        <w:spacing w:after="0"/>
        <w:ind w:left="0" w:firstLine="567"/>
        <w:jc w:val="both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</w:rPr>
        <w:t xml:space="preserve"> </w:t>
      </w:r>
      <w:proofErr w:type="gramStart"/>
      <w:r w:rsidRPr="00966D0A">
        <w:rPr>
          <w:rFonts w:ascii="Calibri" w:eastAsia="Times New Roman" w:hAnsi="Calibri" w:cs="Times New Roman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966D0A">
        <w:rPr>
          <w:rFonts w:ascii="Calibri" w:eastAsia="Times New Roman" w:hAnsi="Calibri" w:cs="Times New Roman"/>
        </w:rPr>
        <w:t>общеучебных</w:t>
      </w:r>
      <w:proofErr w:type="spellEnd"/>
      <w:r w:rsidRPr="00966D0A">
        <w:rPr>
          <w:rFonts w:ascii="Calibri" w:eastAsia="Times New Roman" w:hAnsi="Calibri" w:cs="Times New Roman"/>
        </w:rPr>
        <w:t xml:space="preserve"> понятий, таких как «объект», «система», «модель», «алгоритм» и др.;</w:t>
      </w:r>
      <w:proofErr w:type="gramEnd"/>
    </w:p>
    <w:p w:rsidR="000425B8" w:rsidRPr="00966D0A" w:rsidRDefault="000425B8" w:rsidP="000425B8">
      <w:pPr>
        <w:numPr>
          <w:ilvl w:val="0"/>
          <w:numId w:val="10"/>
        </w:numPr>
        <w:spacing w:after="0"/>
        <w:ind w:left="0" w:firstLine="567"/>
        <w:jc w:val="both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0425B8" w:rsidRPr="00966D0A" w:rsidRDefault="000425B8" w:rsidP="000425B8">
      <w:pPr>
        <w:ind w:firstLine="540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</w:rPr>
        <w:t xml:space="preserve">Для достижения комплекса поставленных целей в процессе изучения информатики и ИКТ </w:t>
      </w:r>
      <w:r w:rsidRPr="00966D0A">
        <w:rPr>
          <w:rFonts w:ascii="Calibri" w:eastAsia="Times New Roman" w:hAnsi="Calibri" w:cs="Times New Roman"/>
          <w:b/>
          <w:i/>
        </w:rPr>
        <w:t>в 7 классе</w:t>
      </w:r>
      <w:r w:rsidRPr="00966D0A">
        <w:rPr>
          <w:rFonts w:ascii="Calibri" w:eastAsia="Times New Roman" w:hAnsi="Calibri" w:cs="Times New Roman"/>
        </w:rPr>
        <w:t xml:space="preserve"> необходимо решить следующие </w:t>
      </w:r>
      <w:r w:rsidRPr="00966D0A">
        <w:rPr>
          <w:rFonts w:ascii="Calibri" w:eastAsia="Times New Roman" w:hAnsi="Calibri" w:cs="Times New Roman"/>
          <w:b/>
          <w:i/>
        </w:rPr>
        <w:t>задачи</w:t>
      </w:r>
      <w:r w:rsidRPr="00966D0A">
        <w:rPr>
          <w:rFonts w:ascii="Calibri" w:eastAsia="Times New Roman" w:hAnsi="Calibri" w:cs="Times New Roman"/>
        </w:rPr>
        <w:t>:</w:t>
      </w:r>
    </w:p>
    <w:p w:rsidR="000425B8" w:rsidRPr="00966D0A" w:rsidRDefault="000425B8" w:rsidP="000425B8">
      <w:pPr>
        <w:numPr>
          <w:ilvl w:val="0"/>
          <w:numId w:val="9"/>
        </w:numPr>
        <w:spacing w:after="0"/>
        <w:ind w:left="0" w:firstLine="567"/>
        <w:jc w:val="both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</w:rPr>
        <w:t xml:space="preserve"> создать условия для осознанного использования учащимися при изучении  школьных дисциплин таких </w:t>
      </w:r>
      <w:proofErr w:type="spellStart"/>
      <w:r w:rsidRPr="00966D0A">
        <w:rPr>
          <w:rFonts w:ascii="Calibri" w:eastAsia="Times New Roman" w:hAnsi="Calibri" w:cs="Times New Roman"/>
        </w:rPr>
        <w:t>общепредметных</w:t>
      </w:r>
      <w:proofErr w:type="spellEnd"/>
      <w:r w:rsidRPr="00966D0A">
        <w:rPr>
          <w:rFonts w:ascii="Calibri" w:eastAsia="Times New Roman" w:hAnsi="Calibri" w:cs="Times New Roman"/>
        </w:rPr>
        <w:t xml:space="preserve"> понятий как «объект», «система», «модель», «алгоритм», «исполнитель» и др.;</w:t>
      </w:r>
    </w:p>
    <w:p w:rsidR="000425B8" w:rsidRPr="00966D0A" w:rsidRDefault="000425B8" w:rsidP="000425B8">
      <w:pPr>
        <w:numPr>
          <w:ilvl w:val="0"/>
          <w:numId w:val="9"/>
        </w:numPr>
        <w:tabs>
          <w:tab w:val="num" w:pos="720"/>
        </w:tabs>
        <w:spacing w:after="0"/>
        <w:ind w:left="0" w:firstLine="567"/>
        <w:jc w:val="both"/>
        <w:rPr>
          <w:rFonts w:ascii="Calibri" w:eastAsia="Times New Roman" w:hAnsi="Calibri" w:cs="Times New Roman"/>
        </w:rPr>
      </w:pPr>
      <w:proofErr w:type="gramStart"/>
      <w:r w:rsidRPr="00966D0A">
        <w:rPr>
          <w:rFonts w:ascii="Calibri" w:eastAsia="Times New Roman" w:hAnsi="Calibri" w:cs="Times New Roman"/>
        </w:rPr>
        <w:t xml:space="preserve">сформировать у учащихся  умения организации собственной учебной деятельности, включающими: </w:t>
      </w:r>
      <w:proofErr w:type="spellStart"/>
      <w:r w:rsidRPr="00966D0A">
        <w:rPr>
          <w:rFonts w:ascii="Calibri" w:eastAsia="Times New Roman" w:hAnsi="Calibri" w:cs="Times New Roman"/>
        </w:rPr>
        <w:t>целеполагание</w:t>
      </w:r>
      <w:proofErr w:type="spellEnd"/>
      <w:r w:rsidRPr="00966D0A">
        <w:rPr>
          <w:rFonts w:ascii="Calibri" w:eastAsia="Times New Roman" w:hAnsi="Calibri" w:cs="Times New Roman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</w:t>
      </w:r>
      <w:r w:rsidRPr="00966D0A">
        <w:rPr>
          <w:rFonts w:ascii="Calibri" w:eastAsia="Times New Roman" w:hAnsi="Calibri" w:cs="Times New Roman"/>
        </w:rPr>
        <w:lastRenderedPageBreak/>
        <w:t>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966D0A">
        <w:rPr>
          <w:rFonts w:ascii="Calibri" w:eastAsia="Times New Roman" w:hAnsi="Calibri" w:cs="Times New Roman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0425B8" w:rsidRPr="00966D0A" w:rsidRDefault="000425B8" w:rsidP="000425B8">
      <w:pPr>
        <w:numPr>
          <w:ilvl w:val="0"/>
          <w:numId w:val="9"/>
        </w:numPr>
        <w:tabs>
          <w:tab w:val="num" w:pos="720"/>
        </w:tabs>
        <w:spacing w:after="0"/>
        <w:ind w:left="0" w:right="22" w:firstLine="540"/>
        <w:jc w:val="both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</w:rPr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966D0A">
        <w:rPr>
          <w:rFonts w:ascii="Calibri" w:eastAsia="Times New Roman" w:hAnsi="Calibri" w:cs="Times New Roman"/>
        </w:rPr>
        <w:t>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  <w:proofErr w:type="gramEnd"/>
    </w:p>
    <w:p w:rsidR="000425B8" w:rsidRPr="00966D0A" w:rsidRDefault="000425B8" w:rsidP="000425B8">
      <w:pPr>
        <w:numPr>
          <w:ilvl w:val="0"/>
          <w:numId w:val="9"/>
        </w:numPr>
        <w:tabs>
          <w:tab w:val="num" w:pos="720"/>
        </w:tabs>
        <w:spacing w:after="0"/>
        <w:ind w:left="0" w:right="22" w:firstLine="567"/>
        <w:jc w:val="both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</w:rPr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425B8" w:rsidRPr="00966D0A" w:rsidRDefault="000425B8" w:rsidP="000425B8">
      <w:pPr>
        <w:numPr>
          <w:ilvl w:val="0"/>
          <w:numId w:val="9"/>
        </w:numPr>
        <w:tabs>
          <w:tab w:val="num" w:pos="720"/>
        </w:tabs>
        <w:spacing w:after="0"/>
        <w:ind w:left="0" w:right="22" w:firstLine="567"/>
        <w:jc w:val="both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</w:rPr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 </w:t>
      </w:r>
    </w:p>
    <w:p w:rsidR="000425B8" w:rsidRPr="00966D0A" w:rsidRDefault="000425B8" w:rsidP="000425B8">
      <w:pPr>
        <w:numPr>
          <w:ilvl w:val="0"/>
          <w:numId w:val="9"/>
        </w:numPr>
        <w:tabs>
          <w:tab w:val="num" w:pos="720"/>
        </w:tabs>
        <w:spacing w:after="0"/>
        <w:ind w:left="0" w:right="22" w:firstLine="567"/>
        <w:jc w:val="both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</w:rPr>
        <w:t xml:space="preserve">сформировать у учащихся основные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0425B8" w:rsidRPr="00966D0A" w:rsidRDefault="000425B8" w:rsidP="000425B8">
      <w:pPr>
        <w:numPr>
          <w:ilvl w:val="0"/>
          <w:numId w:val="9"/>
        </w:numPr>
        <w:tabs>
          <w:tab w:val="num" w:pos="720"/>
        </w:tabs>
        <w:spacing w:after="0"/>
        <w:ind w:left="0" w:right="22" w:firstLine="567"/>
        <w:jc w:val="both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0425B8" w:rsidRDefault="000425B8" w:rsidP="000425B8">
      <w:pPr>
        <w:spacing w:before="20"/>
        <w:ind w:left="567" w:hanging="567"/>
        <w:jc w:val="center"/>
        <w:rPr>
          <w:rFonts w:ascii="Calibri" w:eastAsia="Times New Roman" w:hAnsi="Calibri" w:cs="Times New Roman"/>
          <w:b/>
          <w:bCs/>
        </w:rPr>
      </w:pPr>
    </w:p>
    <w:p w:rsidR="000425B8" w:rsidRPr="00966D0A" w:rsidRDefault="000425B8" w:rsidP="000425B8">
      <w:pPr>
        <w:spacing w:before="20"/>
        <w:ind w:left="567" w:hanging="567"/>
        <w:jc w:val="center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  <w:b/>
          <w:bCs/>
        </w:rPr>
        <w:t>Описания место учебного предмета «Информатика и ИКТ»  в базисном учебном плане.</w:t>
      </w:r>
      <w:r w:rsidRPr="00966D0A">
        <w:rPr>
          <w:rFonts w:ascii="Calibri" w:eastAsia="Times New Roman" w:hAnsi="Calibri" w:cs="Times New Roman"/>
        </w:rPr>
        <w:br/>
      </w:r>
    </w:p>
    <w:p w:rsidR="000425B8" w:rsidRPr="00966D0A" w:rsidRDefault="000425B8" w:rsidP="000425B8">
      <w:pPr>
        <w:ind w:firstLine="567"/>
        <w:jc w:val="both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</w:rPr>
        <w:t xml:space="preserve">Учебный предмет "Информатика и ИКТ"  в соответствии с федеральным компонентом государственного стандарта общего образования представлен в 7 классе по 1 часу в неделю, в объёме 34 часов. Рабочая программа для 7 класса ориентирована на использование учебника  </w:t>
      </w:r>
      <w:proofErr w:type="spellStart"/>
      <w:r w:rsidRPr="00966D0A">
        <w:rPr>
          <w:rFonts w:ascii="Calibri" w:eastAsia="Times New Roman" w:hAnsi="Calibri" w:cs="Times New Roman"/>
        </w:rPr>
        <w:t>Л.Л.Босова</w:t>
      </w:r>
      <w:proofErr w:type="spellEnd"/>
      <w:r w:rsidRPr="00966D0A">
        <w:rPr>
          <w:rFonts w:ascii="Calibri" w:eastAsia="Times New Roman" w:hAnsi="Calibri" w:cs="Times New Roman"/>
        </w:rPr>
        <w:t xml:space="preserve">  «Информатика –7» (М.: БИНОМ, Лаборатория знаний. 2010 г.) </w:t>
      </w:r>
    </w:p>
    <w:p w:rsidR="000425B8" w:rsidRPr="00966D0A" w:rsidRDefault="000425B8" w:rsidP="000425B8">
      <w:pPr>
        <w:jc w:val="both"/>
        <w:rPr>
          <w:rFonts w:ascii="Calibri" w:eastAsia="Times New Roman" w:hAnsi="Calibri" w:cs="Times New Roman"/>
        </w:rPr>
      </w:pPr>
      <w:r w:rsidRPr="00966D0A">
        <w:rPr>
          <w:rFonts w:ascii="Calibri" w:eastAsia="Times New Roman" w:hAnsi="Calibri" w:cs="Times New Roman"/>
        </w:rPr>
        <w:t>Базовый уровень преподавания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0425B8" w:rsidRPr="00966D0A" w:rsidRDefault="000425B8" w:rsidP="000425B8">
      <w:pPr>
        <w:jc w:val="both"/>
        <w:rPr>
          <w:rFonts w:ascii="Calibri" w:eastAsia="Times New Roman" w:hAnsi="Calibri" w:cs="Times New Roman"/>
        </w:rPr>
      </w:pPr>
    </w:p>
    <w:p w:rsidR="000425B8" w:rsidRDefault="000425B8" w:rsidP="000425B8">
      <w:pPr>
        <w:jc w:val="center"/>
        <w:rPr>
          <w:rFonts w:ascii="Calibri" w:eastAsia="Times New Roman" w:hAnsi="Calibri" w:cs="Times New Roman"/>
          <w:b/>
        </w:rPr>
      </w:pPr>
    </w:p>
    <w:p w:rsidR="000425B8" w:rsidRPr="00966D0A" w:rsidRDefault="000425B8" w:rsidP="000425B8">
      <w:pPr>
        <w:jc w:val="center"/>
        <w:rPr>
          <w:b/>
        </w:rPr>
      </w:pPr>
      <w:r w:rsidRPr="00966D0A">
        <w:rPr>
          <w:b/>
        </w:rPr>
        <w:lastRenderedPageBreak/>
        <w:t>Список литературы</w:t>
      </w:r>
    </w:p>
    <w:p w:rsidR="000425B8" w:rsidRPr="00966D0A" w:rsidRDefault="000425B8" w:rsidP="000425B8">
      <w:pPr>
        <w:jc w:val="center"/>
        <w:rPr>
          <w:b/>
        </w:rPr>
      </w:pPr>
    </w:p>
    <w:p w:rsidR="000425B8" w:rsidRPr="00966D0A" w:rsidRDefault="000425B8" w:rsidP="000425B8">
      <w:pPr>
        <w:numPr>
          <w:ilvl w:val="0"/>
          <w:numId w:val="11"/>
        </w:numPr>
        <w:spacing w:after="0"/>
        <w:jc w:val="both"/>
      </w:pPr>
      <w:proofErr w:type="spellStart"/>
      <w:r w:rsidRPr="00966D0A">
        <w:t>Босова</w:t>
      </w:r>
      <w:proofErr w:type="spellEnd"/>
      <w:r w:rsidRPr="00966D0A">
        <w:t xml:space="preserve"> Л.Л. Информатика: Учебник для 7 класса. – М.: БИНОМ. Лаборатория знаний, 2007.</w:t>
      </w:r>
    </w:p>
    <w:p w:rsidR="000425B8" w:rsidRPr="00966D0A" w:rsidRDefault="000425B8" w:rsidP="000425B8">
      <w:pPr>
        <w:numPr>
          <w:ilvl w:val="0"/>
          <w:numId w:val="11"/>
        </w:numPr>
        <w:spacing w:after="0"/>
        <w:jc w:val="both"/>
      </w:pPr>
      <w:proofErr w:type="spellStart"/>
      <w:r w:rsidRPr="00966D0A">
        <w:t>Босова</w:t>
      </w:r>
      <w:proofErr w:type="spellEnd"/>
      <w:r w:rsidRPr="00966D0A">
        <w:t xml:space="preserve"> Л.Л., </w:t>
      </w:r>
      <w:proofErr w:type="spellStart"/>
      <w:r w:rsidRPr="00966D0A">
        <w:t>Босова</w:t>
      </w:r>
      <w:proofErr w:type="spellEnd"/>
      <w:r w:rsidRPr="00966D0A">
        <w:t xml:space="preserve"> А.Ю. Уроки информатики в 5–7 классах: методическое пособие. – М.: БИНОМ. Лаборатория знаний, 2007.</w:t>
      </w:r>
    </w:p>
    <w:p w:rsidR="000425B8" w:rsidRPr="00966D0A" w:rsidRDefault="000425B8" w:rsidP="000425B8">
      <w:pPr>
        <w:numPr>
          <w:ilvl w:val="0"/>
          <w:numId w:val="11"/>
        </w:numPr>
        <w:spacing w:after="0"/>
        <w:jc w:val="both"/>
      </w:pPr>
      <w:proofErr w:type="spellStart"/>
      <w:r w:rsidRPr="00966D0A">
        <w:t>Босова</w:t>
      </w:r>
      <w:proofErr w:type="spellEnd"/>
      <w:r w:rsidRPr="00966D0A">
        <w:t xml:space="preserve"> Л.Л., </w:t>
      </w:r>
      <w:proofErr w:type="spellStart"/>
      <w:r w:rsidRPr="00966D0A">
        <w:t>Босова</w:t>
      </w:r>
      <w:proofErr w:type="spellEnd"/>
      <w:r w:rsidRPr="00966D0A">
        <w:t xml:space="preserve"> А.Ю., </w:t>
      </w:r>
      <w:proofErr w:type="gramStart"/>
      <w:r w:rsidRPr="00966D0A">
        <w:t>Коломенская</w:t>
      </w:r>
      <w:proofErr w:type="gramEnd"/>
      <w:r w:rsidRPr="00966D0A">
        <w:t xml:space="preserve"> Ю.Г. Занимательные задачи по информатике. – М.: БИНОМ. Лаборатория знаний, 2006.</w:t>
      </w:r>
    </w:p>
    <w:p w:rsidR="000425B8" w:rsidRPr="00966D0A" w:rsidRDefault="000425B8" w:rsidP="000425B8">
      <w:pPr>
        <w:jc w:val="both"/>
      </w:pPr>
    </w:p>
    <w:p w:rsidR="000425B8" w:rsidRDefault="000425B8" w:rsidP="000425B8">
      <w:pPr>
        <w:jc w:val="center"/>
        <w:rPr>
          <w:rFonts w:ascii="Calibri" w:eastAsia="Times New Roman" w:hAnsi="Calibri" w:cs="Times New Roman"/>
          <w:b/>
        </w:rPr>
      </w:pPr>
    </w:p>
    <w:p w:rsidR="000425B8" w:rsidRDefault="000425B8" w:rsidP="000425B8">
      <w:pPr>
        <w:jc w:val="center"/>
        <w:rPr>
          <w:rFonts w:ascii="Calibri" w:eastAsia="Times New Roman" w:hAnsi="Calibri" w:cs="Times New Roman"/>
          <w:b/>
        </w:rPr>
      </w:pPr>
    </w:p>
    <w:p w:rsidR="008D0C0A" w:rsidRDefault="008D0C0A"/>
    <w:p w:rsidR="008D0C0A" w:rsidRPr="008D0C0A" w:rsidRDefault="008D0C0A" w:rsidP="008D0C0A"/>
    <w:p w:rsidR="008D0C0A" w:rsidRPr="008D0C0A" w:rsidRDefault="008D0C0A" w:rsidP="008D0C0A"/>
    <w:p w:rsidR="008D0C0A" w:rsidRPr="008D0C0A" w:rsidRDefault="008D0C0A" w:rsidP="008D0C0A"/>
    <w:p w:rsidR="008D0C0A" w:rsidRPr="008D0C0A" w:rsidRDefault="008D0C0A" w:rsidP="008D0C0A"/>
    <w:p w:rsidR="008D0C0A" w:rsidRPr="008D0C0A" w:rsidRDefault="008D0C0A" w:rsidP="008D0C0A"/>
    <w:p w:rsidR="008D0C0A" w:rsidRPr="008D0C0A" w:rsidRDefault="008D0C0A" w:rsidP="008D0C0A"/>
    <w:p w:rsidR="008D0C0A" w:rsidRPr="008D0C0A" w:rsidRDefault="008D0C0A" w:rsidP="008D0C0A"/>
    <w:p w:rsidR="008D0C0A" w:rsidRPr="008D0C0A" w:rsidRDefault="008D0C0A" w:rsidP="008D0C0A"/>
    <w:p w:rsidR="008D0C0A" w:rsidRPr="008D0C0A" w:rsidRDefault="008D0C0A" w:rsidP="008D0C0A"/>
    <w:p w:rsidR="008D0C0A" w:rsidRPr="008D0C0A" w:rsidRDefault="008D0C0A" w:rsidP="008D0C0A"/>
    <w:p w:rsidR="008D0C0A" w:rsidRPr="008D0C0A" w:rsidRDefault="008D0C0A" w:rsidP="008D0C0A"/>
    <w:p w:rsidR="008D0C0A" w:rsidRPr="008D0C0A" w:rsidRDefault="008D0C0A" w:rsidP="008D0C0A"/>
    <w:p w:rsidR="008D0C0A" w:rsidRPr="008D0C0A" w:rsidRDefault="008D0C0A" w:rsidP="008D0C0A"/>
    <w:p w:rsidR="008D0C0A" w:rsidRPr="008D0C0A" w:rsidRDefault="008D0C0A" w:rsidP="008D0C0A"/>
    <w:p w:rsidR="008D0C0A" w:rsidRPr="008D0C0A" w:rsidRDefault="008D0C0A" w:rsidP="008D0C0A"/>
    <w:p w:rsidR="008D0C0A" w:rsidRPr="008D0C0A" w:rsidRDefault="008D0C0A" w:rsidP="008D0C0A"/>
    <w:p w:rsidR="008D0C0A" w:rsidRPr="008D0C0A" w:rsidRDefault="008D0C0A" w:rsidP="008D0C0A"/>
    <w:p w:rsidR="008D0C0A" w:rsidRPr="008D0C0A" w:rsidRDefault="008D0C0A" w:rsidP="008D0C0A"/>
    <w:p w:rsidR="000425B8" w:rsidRDefault="000425B8" w:rsidP="008D0C0A">
      <w:pPr>
        <w:jc w:val="center"/>
      </w:pPr>
    </w:p>
    <w:p w:rsidR="008D0C0A" w:rsidRDefault="008D0C0A" w:rsidP="008D0C0A">
      <w:pPr>
        <w:jc w:val="center"/>
      </w:pPr>
    </w:p>
    <w:p w:rsidR="008D0C0A" w:rsidRPr="005D293B" w:rsidRDefault="008D0C0A" w:rsidP="008D0C0A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Р</w:t>
      </w:r>
      <w:r w:rsidRPr="005D293B">
        <w:rPr>
          <w:rFonts w:ascii="Calibri" w:eastAsia="Times New Roman" w:hAnsi="Calibri" w:cs="Times New Roman"/>
          <w:sz w:val="24"/>
          <w:szCs w:val="24"/>
        </w:rPr>
        <w:t xml:space="preserve">абочая программа базового курса «Информатика и ИКТ» </w:t>
      </w:r>
      <w:r w:rsidRPr="008D0C0A">
        <w:rPr>
          <w:rFonts w:ascii="Calibri" w:eastAsia="Times New Roman" w:hAnsi="Calibri" w:cs="Times New Roman"/>
          <w:b/>
          <w:i/>
          <w:sz w:val="24"/>
          <w:szCs w:val="24"/>
        </w:rPr>
        <w:t>для 8 класса</w:t>
      </w:r>
      <w:r w:rsidRPr="005D293B">
        <w:rPr>
          <w:rFonts w:ascii="Calibri" w:eastAsia="Times New Roman" w:hAnsi="Calibri" w:cs="Times New Roman"/>
          <w:sz w:val="24"/>
          <w:szCs w:val="24"/>
        </w:rPr>
        <w:t xml:space="preserve">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и авторской программы по информатике и ИКТ для 8 класса  Л.Л. </w:t>
      </w:r>
      <w:proofErr w:type="spellStart"/>
      <w:r w:rsidRPr="005D293B">
        <w:rPr>
          <w:rFonts w:ascii="Calibri" w:eastAsia="Times New Roman" w:hAnsi="Calibri" w:cs="Times New Roman"/>
          <w:sz w:val="24"/>
          <w:szCs w:val="24"/>
        </w:rPr>
        <w:t>Босовой</w:t>
      </w:r>
      <w:proofErr w:type="spellEnd"/>
      <w:r w:rsidRPr="005D293B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5D293B">
        <w:rPr>
          <w:rFonts w:ascii="Calibri" w:eastAsia="Times New Roman" w:hAnsi="Calibri" w:cs="Times New Roman"/>
          <w:sz w:val="24"/>
          <w:szCs w:val="24"/>
        </w:rPr>
        <w:t>А.Ю.Босовой</w:t>
      </w:r>
      <w:proofErr w:type="spellEnd"/>
      <w:r w:rsidRPr="005D293B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</w:p>
    <w:p w:rsidR="008D0C0A" w:rsidRPr="005D293B" w:rsidRDefault="008D0C0A" w:rsidP="008D0C0A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При организации изучения «Информатики и ИКТ», выборе учебников и УМК, а также составлении  рабочей программы, поурочного планирования  руководствовалась следующей нормативной базой: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5D293B">
        <w:rPr>
          <w:rFonts w:ascii="Calibri" w:eastAsia="Times New Roman" w:hAnsi="Calibri" w:cs="Times New Roman"/>
          <w:sz w:val="24"/>
          <w:szCs w:val="24"/>
        </w:rPr>
        <w:t>•Приказ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5D293B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5D293B">
        <w:rPr>
          <w:rFonts w:ascii="Calibri" w:eastAsia="Times New Roman" w:hAnsi="Calibri" w:cs="Times New Roman"/>
          <w:sz w:val="24"/>
          <w:szCs w:val="24"/>
        </w:rPr>
        <w:t>24 января 2012 г. № 39);</w:t>
      </w:r>
      <w:proofErr w:type="gramEnd"/>
    </w:p>
    <w:p w:rsidR="00945DFD" w:rsidRDefault="00945DFD" w:rsidP="00945DFD">
      <w:pPr>
        <w:pStyle w:val="ab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CD0661">
        <w:rPr>
          <w:rFonts w:ascii="Times New Roman" w:eastAsia="Times New Roman" w:hAnsi="Times New Roman"/>
          <w:sz w:val="24"/>
          <w:szCs w:val="24"/>
        </w:rPr>
        <w:t>ацию, на 2013-2014 учебный год»;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•Письмо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•Годовой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•Учебный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8D0C0A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 xml:space="preserve">•Положение о рабочей программе учителя Муниципального общеобразовательного бюджетного учреждения «Средняя </w:t>
      </w:r>
      <w:r>
        <w:rPr>
          <w:rFonts w:ascii="Calibri" w:eastAsia="Times New Roman" w:hAnsi="Calibri" w:cs="Times New Roman"/>
          <w:sz w:val="24"/>
          <w:szCs w:val="24"/>
        </w:rPr>
        <w:t>общеобразовательная школа № 5».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D0C0A" w:rsidRPr="005D293B" w:rsidRDefault="008D0C0A" w:rsidP="008D0C0A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 xml:space="preserve">В Программе представлен авторский подход  в 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 </w:t>
      </w:r>
    </w:p>
    <w:p w:rsidR="008D0C0A" w:rsidRPr="005D293B" w:rsidRDefault="008D0C0A" w:rsidP="008D0C0A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5D293B">
        <w:rPr>
          <w:rFonts w:ascii="Calibri" w:eastAsia="Times New Roman" w:hAnsi="Calibri" w:cs="Times New Roman"/>
          <w:sz w:val="24"/>
          <w:szCs w:val="24"/>
        </w:rPr>
        <w:lastRenderedPageBreak/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5D293B">
        <w:rPr>
          <w:rFonts w:ascii="Calibri" w:eastAsia="Times New Roman" w:hAnsi="Calibri" w:cs="Times New Roman"/>
          <w:sz w:val="24"/>
          <w:szCs w:val="24"/>
        </w:rPr>
        <w:t>Босова</w:t>
      </w:r>
      <w:proofErr w:type="spellEnd"/>
      <w:r w:rsidRPr="005D293B">
        <w:rPr>
          <w:rFonts w:ascii="Calibri" w:eastAsia="Times New Roman" w:hAnsi="Calibri" w:cs="Times New Roman"/>
          <w:sz w:val="24"/>
          <w:szCs w:val="24"/>
        </w:rPr>
        <w:t xml:space="preserve">, А.Ю. </w:t>
      </w:r>
      <w:proofErr w:type="spellStart"/>
      <w:r w:rsidRPr="005D293B">
        <w:rPr>
          <w:rFonts w:ascii="Calibri" w:eastAsia="Times New Roman" w:hAnsi="Calibri" w:cs="Times New Roman"/>
          <w:sz w:val="24"/>
          <w:szCs w:val="24"/>
        </w:rPr>
        <w:t>Босова</w:t>
      </w:r>
      <w:proofErr w:type="spellEnd"/>
      <w:r w:rsidRPr="005D293B">
        <w:rPr>
          <w:rFonts w:ascii="Calibri" w:eastAsia="Times New Roman" w:hAnsi="Calibri" w:cs="Times New Roman"/>
          <w:sz w:val="24"/>
          <w:szCs w:val="24"/>
        </w:rPr>
        <w:t>; издательство «БИНОМ.</w:t>
      </w:r>
      <w:proofErr w:type="gramEnd"/>
      <w:r w:rsidRPr="005D293B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5D293B">
        <w:rPr>
          <w:rFonts w:ascii="Calibri" w:eastAsia="Times New Roman" w:hAnsi="Calibri" w:cs="Times New Roman"/>
          <w:sz w:val="24"/>
          <w:szCs w:val="24"/>
        </w:rPr>
        <w:t>Лаборатория знаний»).</w:t>
      </w:r>
      <w:proofErr w:type="gramEnd"/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 xml:space="preserve">Основными </w:t>
      </w:r>
      <w:r w:rsidRPr="005D293B">
        <w:rPr>
          <w:rFonts w:ascii="Calibri" w:eastAsia="Times New Roman" w:hAnsi="Calibri" w:cs="Times New Roman"/>
          <w:b/>
          <w:sz w:val="24"/>
          <w:szCs w:val="24"/>
        </w:rPr>
        <w:t>целями</w:t>
      </w:r>
      <w:r w:rsidRPr="005D293B">
        <w:rPr>
          <w:rFonts w:ascii="Calibri" w:eastAsia="Times New Roman" w:hAnsi="Calibri" w:cs="Times New Roman"/>
          <w:sz w:val="24"/>
          <w:szCs w:val="24"/>
        </w:rPr>
        <w:t xml:space="preserve"> изучения информатики в 8-м классе являются: 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• </w:t>
      </w:r>
      <w:r w:rsidRPr="005D293B">
        <w:rPr>
          <w:rFonts w:ascii="Calibri" w:eastAsia="Times New Roman" w:hAnsi="Calibri" w:cs="Times New Roman"/>
          <w:sz w:val="24"/>
          <w:szCs w:val="24"/>
        </w:rPr>
        <w:t xml:space="preserve">расширение знаний об информации и информационных процессах; 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• </w:t>
      </w:r>
      <w:r w:rsidRPr="005D293B">
        <w:rPr>
          <w:rFonts w:ascii="Calibri" w:eastAsia="Times New Roman" w:hAnsi="Calibri" w:cs="Times New Roman"/>
          <w:sz w:val="24"/>
          <w:szCs w:val="24"/>
        </w:rPr>
        <w:t xml:space="preserve">закрепление и расширение знаний и умений по технологии работы в системной среде </w:t>
      </w:r>
      <w:proofErr w:type="spellStart"/>
      <w:r w:rsidRPr="005D293B">
        <w:rPr>
          <w:rFonts w:ascii="Calibri" w:eastAsia="Times New Roman" w:hAnsi="Calibri" w:cs="Times New Roman"/>
          <w:sz w:val="24"/>
          <w:szCs w:val="24"/>
        </w:rPr>
        <w:t>Windows</w:t>
      </w:r>
      <w:proofErr w:type="spellEnd"/>
      <w:r w:rsidRPr="005D293B">
        <w:rPr>
          <w:rFonts w:ascii="Calibri" w:eastAsia="Times New Roman" w:hAnsi="Calibri" w:cs="Times New Roman"/>
          <w:sz w:val="24"/>
          <w:szCs w:val="24"/>
        </w:rPr>
        <w:t xml:space="preserve">; 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• </w:t>
      </w:r>
      <w:r w:rsidRPr="005D293B">
        <w:rPr>
          <w:rFonts w:ascii="Calibri" w:eastAsia="Times New Roman" w:hAnsi="Calibri" w:cs="Times New Roman"/>
          <w:sz w:val="24"/>
          <w:szCs w:val="24"/>
        </w:rPr>
        <w:t xml:space="preserve">освоение технологии работы в графическом редакторе </w:t>
      </w:r>
      <w:proofErr w:type="spellStart"/>
      <w:r w:rsidRPr="005D293B">
        <w:rPr>
          <w:rFonts w:ascii="Calibri" w:eastAsia="Times New Roman" w:hAnsi="Calibri" w:cs="Times New Roman"/>
          <w:sz w:val="24"/>
          <w:szCs w:val="24"/>
        </w:rPr>
        <w:t>Paint</w:t>
      </w:r>
      <w:proofErr w:type="spellEnd"/>
      <w:r w:rsidRPr="005D293B">
        <w:rPr>
          <w:rFonts w:ascii="Calibri" w:eastAsia="Times New Roman" w:hAnsi="Calibri" w:cs="Times New Roman"/>
          <w:sz w:val="24"/>
          <w:szCs w:val="24"/>
        </w:rPr>
        <w:t xml:space="preserve">; 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• </w:t>
      </w:r>
      <w:r w:rsidRPr="005D293B">
        <w:rPr>
          <w:rFonts w:ascii="Calibri" w:eastAsia="Times New Roman" w:hAnsi="Calibri" w:cs="Times New Roman"/>
          <w:sz w:val="24"/>
          <w:szCs w:val="24"/>
        </w:rPr>
        <w:t xml:space="preserve">освоение технологии работы в текстовом процессоре </w:t>
      </w:r>
      <w:proofErr w:type="spellStart"/>
      <w:r w:rsidRPr="005D293B">
        <w:rPr>
          <w:rFonts w:ascii="Calibri" w:eastAsia="Times New Roman" w:hAnsi="Calibri" w:cs="Times New Roman"/>
          <w:sz w:val="24"/>
          <w:szCs w:val="24"/>
        </w:rPr>
        <w:t>Word</w:t>
      </w:r>
      <w:proofErr w:type="spellEnd"/>
      <w:r w:rsidRPr="005D293B">
        <w:rPr>
          <w:rFonts w:ascii="Calibri" w:eastAsia="Times New Roman" w:hAnsi="Calibri" w:cs="Times New Roman"/>
          <w:sz w:val="24"/>
          <w:szCs w:val="24"/>
        </w:rPr>
        <w:t xml:space="preserve">; 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• </w:t>
      </w:r>
      <w:r w:rsidRPr="005D293B">
        <w:rPr>
          <w:rFonts w:ascii="Calibri" w:eastAsia="Times New Roman" w:hAnsi="Calibri" w:cs="Times New Roman"/>
          <w:sz w:val="24"/>
          <w:szCs w:val="24"/>
        </w:rPr>
        <w:t xml:space="preserve">освоение технологии работы в глобальной сети Интернет; 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• </w:t>
      </w:r>
      <w:r w:rsidRPr="005D293B">
        <w:rPr>
          <w:rFonts w:ascii="Calibri" w:eastAsia="Times New Roman" w:hAnsi="Calibri" w:cs="Times New Roman"/>
          <w:sz w:val="24"/>
          <w:szCs w:val="24"/>
        </w:rPr>
        <w:t xml:space="preserve">освоение технологии работы </w:t>
      </w:r>
      <w:proofErr w:type="spellStart"/>
      <w:r w:rsidRPr="005D293B">
        <w:rPr>
          <w:rFonts w:ascii="Calibri" w:eastAsia="Times New Roman" w:hAnsi="Calibri" w:cs="Times New Roman"/>
          <w:sz w:val="24"/>
          <w:szCs w:val="24"/>
        </w:rPr>
        <w:t>c</w:t>
      </w:r>
      <w:proofErr w:type="spellEnd"/>
      <w:r w:rsidRPr="005D293B">
        <w:rPr>
          <w:rFonts w:ascii="Calibri" w:eastAsia="Times New Roman" w:hAnsi="Calibri" w:cs="Times New Roman"/>
          <w:sz w:val="24"/>
          <w:szCs w:val="24"/>
        </w:rPr>
        <w:t xml:space="preserve"> мультимедиа презентациями; 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• </w:t>
      </w:r>
      <w:r w:rsidRPr="005D293B">
        <w:rPr>
          <w:rFonts w:ascii="Calibri" w:eastAsia="Times New Roman" w:hAnsi="Calibri" w:cs="Times New Roman"/>
          <w:sz w:val="24"/>
          <w:szCs w:val="24"/>
        </w:rPr>
        <w:t xml:space="preserve">формирование представления об основах кодирования; 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• </w:t>
      </w:r>
      <w:r w:rsidRPr="005D293B">
        <w:rPr>
          <w:rFonts w:ascii="Calibri" w:eastAsia="Times New Roman" w:hAnsi="Calibri" w:cs="Times New Roman"/>
          <w:sz w:val="24"/>
          <w:szCs w:val="24"/>
        </w:rPr>
        <w:t xml:space="preserve">закрепление и расширение знаний по техническому обеспечению информационных технологий. </w:t>
      </w:r>
    </w:p>
    <w:p w:rsidR="008D0C0A" w:rsidRPr="005D293B" w:rsidRDefault="008D0C0A" w:rsidP="008D0C0A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8D0C0A" w:rsidRPr="005D293B" w:rsidRDefault="008D0C0A" w:rsidP="008D0C0A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5D293B">
        <w:rPr>
          <w:rFonts w:ascii="Calibri" w:eastAsia="Times New Roman" w:hAnsi="Calibri" w:cs="Times New Roman"/>
          <w:b/>
          <w:sz w:val="24"/>
          <w:szCs w:val="24"/>
        </w:rPr>
        <w:t>Общая характеристика учебного предмета «Информатика и ИКТ»</w:t>
      </w:r>
    </w:p>
    <w:p w:rsidR="008D0C0A" w:rsidRPr="005D293B" w:rsidRDefault="008D0C0A" w:rsidP="008D0C0A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8D0C0A" w:rsidRPr="005D293B" w:rsidRDefault="008D0C0A" w:rsidP="008D0C0A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8D0C0A" w:rsidRPr="005D293B" w:rsidRDefault="008D0C0A" w:rsidP="008D0C0A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5D293B">
        <w:rPr>
          <w:rFonts w:ascii="Calibri" w:eastAsia="Times New Roman" w:hAnsi="Calibri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</w:t>
      </w:r>
      <w:proofErr w:type="spellStart"/>
      <w:r w:rsidRPr="005D293B">
        <w:rPr>
          <w:rFonts w:ascii="Calibri" w:eastAsia="Times New Roman" w:hAnsi="Calibri" w:cs="Times New Roman"/>
          <w:sz w:val="24"/>
          <w:szCs w:val="24"/>
        </w:rPr>
        <w:t>метапредметных</w:t>
      </w:r>
      <w:proofErr w:type="spellEnd"/>
      <w:r w:rsidRPr="005D293B">
        <w:rPr>
          <w:rFonts w:ascii="Calibri" w:eastAsia="Times New Roman" w:hAnsi="Calibri" w:cs="Times New Roman"/>
          <w:sz w:val="24"/>
          <w:szCs w:val="24"/>
        </w:rPr>
        <w:t xml:space="preserve"> и личностных результатов.</w:t>
      </w:r>
      <w:proofErr w:type="gramEnd"/>
      <w:r w:rsidRPr="005D293B">
        <w:rPr>
          <w:rFonts w:ascii="Calibri" w:eastAsia="Times New Roman" w:hAnsi="Calibri" w:cs="Times New Roman"/>
          <w:sz w:val="24"/>
          <w:szCs w:val="24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8D0C0A" w:rsidRPr="005D293B" w:rsidRDefault="008D0C0A" w:rsidP="008D0C0A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lastRenderedPageBreak/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5D293B">
        <w:rPr>
          <w:rFonts w:ascii="Calibri" w:eastAsia="Times New Roman" w:hAnsi="Calibri" w:cs="Times New Roman"/>
          <w:sz w:val="24"/>
          <w:szCs w:val="24"/>
        </w:rPr>
        <w:t>деятельностную</w:t>
      </w:r>
      <w:proofErr w:type="spellEnd"/>
      <w:r w:rsidRPr="005D293B">
        <w:rPr>
          <w:rFonts w:ascii="Calibri" w:eastAsia="Times New Roman" w:hAnsi="Calibri" w:cs="Times New Roman"/>
          <w:sz w:val="24"/>
          <w:szCs w:val="24"/>
        </w:rPr>
        <w:t xml:space="preserve"> жизненную позицию. </w:t>
      </w:r>
    </w:p>
    <w:p w:rsidR="008D0C0A" w:rsidRPr="005D293B" w:rsidRDefault="008D0C0A" w:rsidP="008D0C0A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 xml:space="preserve">В содержании курса информатики и ИКТ для 8 класса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8D0C0A" w:rsidRPr="005D293B" w:rsidRDefault="008D0C0A" w:rsidP="008D0C0A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D0C0A" w:rsidRPr="005D293B" w:rsidRDefault="008D0C0A" w:rsidP="008D0C0A">
      <w:pPr>
        <w:rPr>
          <w:rFonts w:ascii="Calibri" w:eastAsia="Times New Roman" w:hAnsi="Calibri" w:cs="Times New Roman"/>
          <w:b/>
          <w:sz w:val="24"/>
          <w:szCs w:val="24"/>
        </w:rPr>
      </w:pPr>
      <w:r w:rsidRPr="005D293B">
        <w:rPr>
          <w:rFonts w:ascii="Calibri" w:eastAsia="Times New Roman" w:hAnsi="Calibri" w:cs="Times New Roman"/>
          <w:b/>
          <w:sz w:val="24"/>
          <w:szCs w:val="24"/>
        </w:rPr>
        <w:tab/>
        <w:t>Цели и задачи программы</w:t>
      </w:r>
    </w:p>
    <w:p w:rsidR="008D0C0A" w:rsidRPr="005D293B" w:rsidRDefault="008D0C0A" w:rsidP="008D0C0A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•</w:t>
      </w:r>
      <w:r w:rsidRPr="005D293B">
        <w:rPr>
          <w:rFonts w:ascii="Calibri" w:eastAsia="Times New Roman" w:hAnsi="Calibri" w:cs="Times New Roman"/>
          <w:sz w:val="24"/>
          <w:szCs w:val="24"/>
        </w:rPr>
        <w:tab/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•</w:t>
      </w:r>
      <w:r w:rsidRPr="005D293B">
        <w:rPr>
          <w:rFonts w:ascii="Calibri" w:eastAsia="Times New Roman" w:hAnsi="Calibri" w:cs="Times New Roman"/>
          <w:sz w:val="24"/>
          <w:szCs w:val="24"/>
        </w:rPr>
        <w:tab/>
        <w:t>умений и способов деятельности в области информатики и информационных и коммуникационных технологий (ИКТ);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•</w:t>
      </w:r>
      <w:r w:rsidRPr="005D293B">
        <w:rPr>
          <w:rFonts w:ascii="Calibri" w:eastAsia="Times New Roman" w:hAnsi="Calibri" w:cs="Times New Roman"/>
          <w:sz w:val="24"/>
          <w:szCs w:val="24"/>
        </w:rPr>
        <w:tab/>
        <w:t xml:space="preserve">совершенствование </w:t>
      </w:r>
      <w:proofErr w:type="spellStart"/>
      <w:r w:rsidRPr="005D293B">
        <w:rPr>
          <w:rFonts w:ascii="Calibri" w:eastAsia="Times New Roman" w:hAnsi="Calibri" w:cs="Times New Roman"/>
          <w:sz w:val="24"/>
          <w:szCs w:val="24"/>
        </w:rPr>
        <w:t>общеучебных</w:t>
      </w:r>
      <w:proofErr w:type="spellEnd"/>
      <w:r w:rsidRPr="005D293B">
        <w:rPr>
          <w:rFonts w:ascii="Calibri" w:eastAsia="Times New Roman" w:hAnsi="Calibri" w:cs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•</w:t>
      </w:r>
      <w:r w:rsidRPr="005D293B">
        <w:rPr>
          <w:rFonts w:ascii="Calibri" w:eastAsia="Times New Roman" w:hAnsi="Calibri" w:cs="Times New Roman"/>
          <w:sz w:val="24"/>
          <w:szCs w:val="24"/>
        </w:rPr>
        <w:tab/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D293B">
        <w:rPr>
          <w:rFonts w:ascii="Calibri" w:eastAsia="Times New Roman" w:hAnsi="Calibri" w:cs="Times New Roman"/>
          <w:b/>
          <w:sz w:val="24"/>
          <w:szCs w:val="24"/>
        </w:rPr>
        <w:t xml:space="preserve">Задачи: 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•</w:t>
      </w:r>
      <w:r w:rsidRPr="005D293B">
        <w:rPr>
          <w:rFonts w:ascii="Calibri" w:eastAsia="Times New Roman" w:hAnsi="Calibri" w:cs="Times New Roman"/>
          <w:sz w:val="24"/>
          <w:szCs w:val="24"/>
        </w:rPr>
        <w:tab/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•</w:t>
      </w:r>
      <w:r w:rsidRPr="005D293B">
        <w:rPr>
          <w:rFonts w:ascii="Calibri" w:eastAsia="Times New Roman" w:hAnsi="Calibri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средствами ИКТ;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lastRenderedPageBreak/>
        <w:t>•</w:t>
      </w:r>
      <w:r w:rsidRPr="005D293B">
        <w:rPr>
          <w:rFonts w:ascii="Calibri" w:eastAsia="Times New Roman" w:hAnsi="Calibri" w:cs="Times New Roman"/>
          <w:sz w:val="24"/>
          <w:szCs w:val="24"/>
        </w:rPr>
        <w:tab/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•</w:t>
      </w:r>
      <w:r w:rsidRPr="005D293B">
        <w:rPr>
          <w:rFonts w:ascii="Calibri" w:eastAsia="Times New Roman" w:hAnsi="Calibri" w:cs="Times New Roman"/>
          <w:sz w:val="24"/>
          <w:szCs w:val="24"/>
        </w:rPr>
        <w:tab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D293B">
        <w:rPr>
          <w:rFonts w:ascii="Calibri" w:eastAsia="Times New Roman" w:hAnsi="Calibri" w:cs="Times New Roman"/>
          <w:b/>
          <w:sz w:val="24"/>
          <w:szCs w:val="24"/>
        </w:rPr>
        <w:t xml:space="preserve">  Структура курса и особенности построения его содержания</w:t>
      </w:r>
    </w:p>
    <w:p w:rsidR="008D0C0A" w:rsidRPr="005D293B" w:rsidRDefault="008D0C0A" w:rsidP="008D0C0A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 xml:space="preserve"> Содержание информатики в учебнике для 8 класса построено на единой системе понятий, отражающих основные содержательные линии: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</w:t>
      </w:r>
      <w:r w:rsidRPr="005D293B">
        <w:rPr>
          <w:rFonts w:ascii="Calibri" w:eastAsia="Times New Roman" w:hAnsi="Calibri" w:cs="Times New Roman"/>
          <w:sz w:val="24"/>
          <w:szCs w:val="24"/>
        </w:rPr>
        <w:tab/>
        <w:t>Информация и информационные процессы;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</w:t>
      </w:r>
      <w:r w:rsidRPr="005D293B">
        <w:rPr>
          <w:rFonts w:ascii="Calibri" w:eastAsia="Times New Roman" w:hAnsi="Calibri" w:cs="Times New Roman"/>
          <w:sz w:val="24"/>
          <w:szCs w:val="24"/>
        </w:rPr>
        <w:tab/>
        <w:t>Компьютер как универсальное устройство для работы с информацией;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</w:t>
      </w:r>
      <w:r w:rsidRPr="005D293B">
        <w:rPr>
          <w:rFonts w:ascii="Calibri" w:eastAsia="Times New Roman" w:hAnsi="Calibri" w:cs="Times New Roman"/>
          <w:sz w:val="24"/>
          <w:szCs w:val="24"/>
        </w:rPr>
        <w:tab/>
        <w:t>Обработка графической информации;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</w:t>
      </w:r>
      <w:r w:rsidRPr="005D293B">
        <w:rPr>
          <w:rFonts w:ascii="Calibri" w:eastAsia="Times New Roman" w:hAnsi="Calibri" w:cs="Times New Roman"/>
          <w:sz w:val="24"/>
          <w:szCs w:val="24"/>
        </w:rPr>
        <w:tab/>
        <w:t>Обработка текстовой информации;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</w:t>
      </w:r>
      <w:r w:rsidRPr="005D293B">
        <w:rPr>
          <w:rFonts w:ascii="Calibri" w:eastAsia="Times New Roman" w:hAnsi="Calibri" w:cs="Times New Roman"/>
          <w:sz w:val="24"/>
          <w:szCs w:val="24"/>
        </w:rPr>
        <w:tab/>
        <w:t>Мультимедиа.</w:t>
      </w:r>
    </w:p>
    <w:p w:rsidR="008D0C0A" w:rsidRPr="005D293B" w:rsidRDefault="008D0C0A" w:rsidP="008D0C0A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 xml:space="preserve">Рассматривая содержательное распределение учебного материала в учебнике информатики, можно отчётливо увидеть опору на возрастные психологические особенности </w:t>
      </w:r>
      <w:proofErr w:type="gramStart"/>
      <w:r w:rsidRPr="005D293B">
        <w:rPr>
          <w:rFonts w:ascii="Calibri" w:eastAsia="Times New Roman" w:hAnsi="Calibri" w:cs="Times New Roman"/>
          <w:sz w:val="24"/>
          <w:szCs w:val="24"/>
        </w:rPr>
        <w:t>обучающихся</w:t>
      </w:r>
      <w:proofErr w:type="gramEnd"/>
      <w:r w:rsidRPr="005D293B">
        <w:rPr>
          <w:rFonts w:ascii="Calibri" w:eastAsia="Times New Roman" w:hAnsi="Calibri" w:cs="Times New Roman"/>
          <w:sz w:val="24"/>
          <w:szCs w:val="24"/>
        </w:rPr>
        <w:t xml:space="preserve"> основной школы, которые характеризуются: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•</w:t>
      </w:r>
      <w:r w:rsidRPr="005D293B">
        <w:rPr>
          <w:rFonts w:ascii="Calibri" w:eastAsia="Times New Roman" w:hAnsi="Calibri" w:cs="Times New Roman"/>
          <w:sz w:val="24"/>
          <w:szCs w:val="24"/>
        </w:rPr>
        <w:tab/>
        <w:t>Бурным, скачкообразным характером развития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•</w:t>
      </w:r>
      <w:r w:rsidRPr="005D293B">
        <w:rPr>
          <w:rFonts w:ascii="Calibri" w:eastAsia="Times New Roman" w:hAnsi="Calibri" w:cs="Times New Roman"/>
          <w:sz w:val="24"/>
          <w:szCs w:val="24"/>
        </w:rPr>
        <w:tab/>
        <w:t>Стремление подростка к общению и совместной деятельности со старшеклассниками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•</w:t>
      </w:r>
      <w:r w:rsidRPr="005D293B">
        <w:rPr>
          <w:rFonts w:ascii="Calibri" w:eastAsia="Times New Roman" w:hAnsi="Calibri" w:cs="Times New Roman"/>
          <w:sz w:val="24"/>
          <w:szCs w:val="24"/>
        </w:rPr>
        <w:tab/>
        <w:t>Особой чувствительностью морально-этическому «Кодексу товарищества», в котором заданы важнейшие нормы социального поведения взрослого мира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•</w:t>
      </w:r>
      <w:r w:rsidRPr="005D293B">
        <w:rPr>
          <w:rFonts w:ascii="Calibri" w:eastAsia="Times New Roman" w:hAnsi="Calibri" w:cs="Times New Roman"/>
          <w:sz w:val="24"/>
          <w:szCs w:val="24"/>
        </w:rPr>
        <w:tab/>
        <w:t>Изменением социальной ситуации развития – ростом информационных перезагрузок и изменению характера и способа общения и социальных взаимодействий</w:t>
      </w:r>
    </w:p>
    <w:p w:rsidR="008D0C0A" w:rsidRPr="005D293B" w:rsidRDefault="008D0C0A" w:rsidP="008D0C0A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В учебнике наряду с формированием первичных научных представлений об информации и информационных процессах развиваются и систематизируются преимущественно практические умения представлять и обрабатывать текстовую, графическую, числовую и звуковую информацию для документов, презентаций и публикации в сети.</w:t>
      </w:r>
    </w:p>
    <w:p w:rsidR="008D0C0A" w:rsidRPr="005D293B" w:rsidRDefault="008D0C0A" w:rsidP="008D0C0A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 xml:space="preserve">При расположении материала учитывались и особенности деятельности в течение учебного года, когда идёт чередование теории и практики, либо рекомендован режим </w:t>
      </w:r>
      <w:r w:rsidRPr="005D293B">
        <w:rPr>
          <w:rFonts w:ascii="Calibri" w:eastAsia="Times New Roman" w:hAnsi="Calibri" w:cs="Times New Roman"/>
          <w:sz w:val="24"/>
          <w:szCs w:val="24"/>
        </w:rPr>
        <w:lastRenderedPageBreak/>
        <w:t xml:space="preserve">интеграции теории и практики. Предусмотрено время для контрольных уроков и творческих проектов. 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D0C0A" w:rsidRPr="005D293B" w:rsidRDefault="008D0C0A" w:rsidP="008D0C0A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5D293B">
        <w:rPr>
          <w:rFonts w:ascii="Calibri" w:eastAsia="Times New Roman" w:hAnsi="Calibri" w:cs="Times New Roman"/>
          <w:b/>
          <w:sz w:val="24"/>
          <w:szCs w:val="24"/>
        </w:rPr>
        <w:t>Место учебного предмета «Информатика и ИКТ» в учебном плане</w:t>
      </w:r>
    </w:p>
    <w:p w:rsidR="008D0C0A" w:rsidRPr="005D293B" w:rsidRDefault="008D0C0A" w:rsidP="008D0C0A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  <w:r w:rsidRPr="005D293B">
        <w:rPr>
          <w:rFonts w:ascii="Calibri" w:eastAsia="Times New Roman" w:hAnsi="Calibri" w:cs="Times New Roman"/>
          <w:sz w:val="24"/>
          <w:szCs w:val="24"/>
        </w:rPr>
        <w:t>В соответствии с учебным планом школы на 2013-2014 учебный год для изучения курса «Информатики  и ИКТ» в 8-х классах выделено 1 ч/</w:t>
      </w:r>
      <w:proofErr w:type="spellStart"/>
      <w:r w:rsidRPr="005D293B">
        <w:rPr>
          <w:rFonts w:ascii="Calibri" w:eastAsia="Times New Roman" w:hAnsi="Calibri" w:cs="Times New Roman"/>
          <w:sz w:val="24"/>
          <w:szCs w:val="24"/>
        </w:rPr>
        <w:t>нед</w:t>
      </w:r>
      <w:proofErr w:type="spellEnd"/>
      <w:r w:rsidRPr="005D293B">
        <w:rPr>
          <w:rFonts w:ascii="Calibri" w:eastAsia="Times New Roman" w:hAnsi="Calibri" w:cs="Times New Roman"/>
          <w:sz w:val="24"/>
          <w:szCs w:val="24"/>
        </w:rPr>
        <w:t>., что составляет 34 учебных часов в го</w:t>
      </w:r>
      <w:r>
        <w:rPr>
          <w:rFonts w:ascii="Calibri" w:eastAsia="Times New Roman" w:hAnsi="Calibri" w:cs="Times New Roman"/>
          <w:sz w:val="24"/>
          <w:szCs w:val="24"/>
        </w:rPr>
        <w:t>д за счет школьного компонента.</w:t>
      </w: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D0C0A" w:rsidRPr="005D293B" w:rsidRDefault="008D0C0A" w:rsidP="008D0C0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D0C0A" w:rsidRPr="005D293B" w:rsidRDefault="008D0C0A" w:rsidP="008D0C0A">
      <w:pPr>
        <w:jc w:val="center"/>
        <w:rPr>
          <w:b/>
          <w:sz w:val="24"/>
          <w:szCs w:val="24"/>
        </w:rPr>
      </w:pPr>
      <w:r w:rsidRPr="005D293B">
        <w:rPr>
          <w:b/>
          <w:sz w:val="24"/>
          <w:szCs w:val="24"/>
        </w:rPr>
        <w:t>Список литературы</w:t>
      </w:r>
    </w:p>
    <w:p w:rsidR="008D0C0A" w:rsidRPr="005D293B" w:rsidRDefault="008D0C0A" w:rsidP="008D0C0A">
      <w:pPr>
        <w:jc w:val="both"/>
        <w:rPr>
          <w:b/>
          <w:sz w:val="24"/>
          <w:szCs w:val="24"/>
        </w:rPr>
      </w:pPr>
      <w:r w:rsidRPr="005D293B">
        <w:rPr>
          <w:sz w:val="24"/>
          <w:szCs w:val="24"/>
        </w:rPr>
        <w:t xml:space="preserve"> </w:t>
      </w:r>
      <w:r w:rsidRPr="005D293B">
        <w:rPr>
          <w:b/>
          <w:sz w:val="24"/>
          <w:szCs w:val="24"/>
        </w:rPr>
        <w:t>Основная:</w:t>
      </w:r>
    </w:p>
    <w:p w:rsidR="008D0C0A" w:rsidRPr="005D293B" w:rsidRDefault="008D0C0A" w:rsidP="008D0C0A">
      <w:pPr>
        <w:jc w:val="both"/>
        <w:rPr>
          <w:sz w:val="24"/>
          <w:szCs w:val="24"/>
        </w:rPr>
      </w:pPr>
      <w:r w:rsidRPr="005D293B">
        <w:rPr>
          <w:sz w:val="24"/>
          <w:szCs w:val="24"/>
        </w:rPr>
        <w:t>1.</w:t>
      </w:r>
      <w:r w:rsidRPr="005D293B">
        <w:rPr>
          <w:sz w:val="24"/>
          <w:szCs w:val="24"/>
        </w:rPr>
        <w:tab/>
        <w:t xml:space="preserve">Информатика и информационно-коммуникационные технологии. Базовый курс: учебник для 8 класса / И.Г. Семакин. Л.А. </w:t>
      </w:r>
      <w:proofErr w:type="spellStart"/>
      <w:r w:rsidRPr="005D293B">
        <w:rPr>
          <w:sz w:val="24"/>
          <w:szCs w:val="24"/>
        </w:rPr>
        <w:t>Залогова</w:t>
      </w:r>
      <w:proofErr w:type="spellEnd"/>
      <w:r w:rsidRPr="005D293B">
        <w:rPr>
          <w:sz w:val="24"/>
          <w:szCs w:val="24"/>
        </w:rPr>
        <w:t>. С.В. Русаков. Л.В. Шестакова. – 3-е изд. – М.: БИНОМ. Лаборатория знаний. 2009. – 176 с: ил.</w:t>
      </w:r>
    </w:p>
    <w:p w:rsidR="008D0C0A" w:rsidRPr="005D293B" w:rsidRDefault="008D0C0A" w:rsidP="008D0C0A">
      <w:pPr>
        <w:jc w:val="both"/>
        <w:rPr>
          <w:sz w:val="24"/>
          <w:szCs w:val="24"/>
        </w:rPr>
      </w:pPr>
      <w:r w:rsidRPr="005D293B">
        <w:rPr>
          <w:sz w:val="24"/>
          <w:szCs w:val="24"/>
        </w:rPr>
        <w:t>2.</w:t>
      </w:r>
      <w:r w:rsidRPr="005D293B">
        <w:rPr>
          <w:sz w:val="24"/>
          <w:szCs w:val="24"/>
        </w:rPr>
        <w:tab/>
        <w:t>Задачник-практикум по информатике в</w:t>
      </w:r>
      <w:proofErr w:type="gramStart"/>
      <w:r w:rsidRPr="005D293B">
        <w:rPr>
          <w:sz w:val="24"/>
          <w:szCs w:val="24"/>
        </w:rPr>
        <w:t xml:space="preserve"> И</w:t>
      </w:r>
      <w:proofErr w:type="gramEnd"/>
      <w:r w:rsidRPr="005D293B">
        <w:rPr>
          <w:sz w:val="24"/>
          <w:szCs w:val="24"/>
        </w:rPr>
        <w:t xml:space="preserve"> ч. / И. Семакин. Г.. </w:t>
      </w:r>
      <w:proofErr w:type="spellStart"/>
      <w:r w:rsidRPr="005D293B">
        <w:rPr>
          <w:sz w:val="24"/>
          <w:szCs w:val="24"/>
        </w:rPr>
        <w:t>Хеннер</w:t>
      </w:r>
      <w:proofErr w:type="spellEnd"/>
      <w:r w:rsidRPr="005D293B">
        <w:rPr>
          <w:sz w:val="24"/>
          <w:szCs w:val="24"/>
        </w:rPr>
        <w:t xml:space="preserve"> – М.: Лаборатория Базовых Зна</w:t>
      </w:r>
      <w:r>
        <w:rPr>
          <w:sz w:val="24"/>
          <w:szCs w:val="24"/>
        </w:rPr>
        <w:t>ний, 2001.</w:t>
      </w:r>
      <w:r w:rsidRPr="005D293B">
        <w:rPr>
          <w:sz w:val="24"/>
          <w:szCs w:val="24"/>
        </w:rPr>
        <w:tab/>
      </w: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E3FF2"/>
    <w:p w:rsidR="008E3FF2" w:rsidRDefault="008E3FF2" w:rsidP="008E3FF2"/>
    <w:p w:rsidR="008E3FF2" w:rsidRDefault="008E3FF2" w:rsidP="008E3FF2"/>
    <w:p w:rsidR="008E3FF2" w:rsidRDefault="008E3FF2" w:rsidP="008E3FF2"/>
    <w:p w:rsidR="008E3FF2" w:rsidRDefault="008E3FF2" w:rsidP="008E3FF2"/>
    <w:p w:rsidR="008E3FF2" w:rsidRDefault="008E3FF2" w:rsidP="008E3FF2"/>
    <w:p w:rsidR="008D0C0A" w:rsidRPr="00067B59" w:rsidRDefault="008D0C0A" w:rsidP="008D0C0A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67B59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базового курса «Информатика и ИКТ»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eastAsia="Times New Roman" w:hAnsi="Times New Roman" w:cs="Times New Roman"/>
          <w:b/>
          <w:sz w:val="24"/>
          <w:szCs w:val="24"/>
        </w:rPr>
        <w:t>для 9 класса</w:t>
      </w:r>
      <w:r w:rsidRPr="00067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B59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стандарта базового уровня общего образования и разработанной </w:t>
      </w:r>
      <w:r w:rsidRPr="00067B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авторами учебников Семакиным И.Г., Залоговой Л.А., </w:t>
      </w:r>
      <w:proofErr w:type="spellStart"/>
      <w:r w:rsidRPr="00067B59">
        <w:rPr>
          <w:rFonts w:ascii="Times New Roman" w:eastAsia="Times New Roman" w:hAnsi="Times New Roman" w:cs="Times New Roman"/>
          <w:spacing w:val="-2"/>
          <w:sz w:val="24"/>
          <w:szCs w:val="24"/>
        </w:rPr>
        <w:t>Русаковым</w:t>
      </w:r>
      <w:proofErr w:type="spellEnd"/>
      <w:r w:rsidRPr="00067B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С.В., Шестаковой Л.В., содержание которой согласовано с содержанием Примерной программы основного общего образования по информатике и ИКТ, рекомендованной Министерством образования и науки РФ.</w:t>
      </w:r>
      <w:proofErr w:type="gramEnd"/>
    </w:p>
    <w:p w:rsidR="008D0C0A" w:rsidRPr="00067B59" w:rsidRDefault="008D0C0A" w:rsidP="008D0C0A">
      <w:pPr>
        <w:pStyle w:val="Default"/>
        <w:spacing w:line="276" w:lineRule="auto"/>
        <w:ind w:firstLine="680"/>
        <w:jc w:val="both"/>
        <w:rPr>
          <w:rStyle w:val="dash041e005f0431005f044b005f0447005f043d005f044b005f0439005f005fchar1char1"/>
        </w:rPr>
      </w:pPr>
      <w:r w:rsidRPr="00067B59">
        <w:t>При организации изучения «Информатики и ИКТ», выборе учебников и УМК, а также составлении  рабочей программы, поурочного планирования  руководствовалась следующей нормативной базой:</w:t>
      </w:r>
    </w:p>
    <w:p w:rsidR="008D0C0A" w:rsidRPr="00067B59" w:rsidRDefault="008D0C0A" w:rsidP="008D0C0A">
      <w:pPr>
        <w:pStyle w:val="a3"/>
        <w:numPr>
          <w:ilvl w:val="0"/>
          <w:numId w:val="14"/>
        </w:numPr>
        <w:spacing w:line="276" w:lineRule="auto"/>
        <w:ind w:left="709"/>
        <w:jc w:val="both"/>
      </w:pPr>
      <w:proofErr w:type="gramStart"/>
      <w:r w:rsidRPr="00067B59"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067B59"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067B59">
        <w:rPr>
          <w:spacing w:val="-8"/>
        </w:rPr>
        <w:t xml:space="preserve"> </w:t>
      </w:r>
      <w:proofErr w:type="gramStart"/>
      <w:r w:rsidRPr="00067B59">
        <w:rPr>
          <w:spacing w:val="-8"/>
        </w:rPr>
        <w:t>24 января 2012 г. № 39);</w:t>
      </w:r>
      <w:proofErr w:type="gramEnd"/>
    </w:p>
    <w:p w:rsidR="00945DFD" w:rsidRDefault="00945DFD" w:rsidP="00945DF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CD0661">
        <w:rPr>
          <w:rFonts w:ascii="Times New Roman" w:eastAsia="Times New Roman" w:hAnsi="Times New Roman"/>
          <w:sz w:val="24"/>
          <w:szCs w:val="24"/>
        </w:rPr>
        <w:t>ацию, на 2013-2014 учебный год»;</w:t>
      </w:r>
    </w:p>
    <w:p w:rsidR="008D0C0A" w:rsidRPr="00067B59" w:rsidRDefault="008D0C0A" w:rsidP="008D0C0A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67B5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8D0C0A" w:rsidRPr="00067B59" w:rsidRDefault="008D0C0A" w:rsidP="008D0C0A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67B5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8D0C0A" w:rsidRPr="00067B59" w:rsidRDefault="008D0C0A" w:rsidP="008D0C0A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67B59">
        <w:rPr>
          <w:rFonts w:ascii="Times New Roman" w:hAnsi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8D0C0A" w:rsidRPr="00067B59" w:rsidRDefault="008D0C0A" w:rsidP="008D0C0A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67B5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8D0C0A" w:rsidRPr="00067B59" w:rsidRDefault="008D0C0A" w:rsidP="008D0C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0C0A" w:rsidRPr="00067B59" w:rsidRDefault="008D0C0A" w:rsidP="008D0C0A">
      <w:pPr>
        <w:shd w:val="clear" w:color="auto" w:fill="FFFFFF"/>
        <w:spacing w:before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D0C0A" w:rsidRPr="00067B59" w:rsidRDefault="008D0C0A" w:rsidP="008D0C0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</w:t>
      </w:r>
      <w:r w:rsidRPr="00067B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8D0C0A" w:rsidRPr="00067B59" w:rsidRDefault="008D0C0A" w:rsidP="008D0C0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8D0C0A" w:rsidRPr="00067B59" w:rsidRDefault="008D0C0A" w:rsidP="008D0C0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8D0C0A" w:rsidRPr="00067B59" w:rsidRDefault="008D0C0A" w:rsidP="008D0C0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8D0C0A" w:rsidRPr="00067B59" w:rsidRDefault="008D0C0A" w:rsidP="008D0C0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C0A" w:rsidRPr="00067B59" w:rsidRDefault="008D0C0A" w:rsidP="008D0C0A">
      <w:pPr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7B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 и задачи программы.</w:t>
      </w:r>
    </w:p>
    <w:p w:rsidR="008D0C0A" w:rsidRPr="00067B59" w:rsidRDefault="008D0C0A" w:rsidP="008D0C0A">
      <w:pPr>
        <w:pStyle w:val="a9"/>
        <w:spacing w:line="276" w:lineRule="auto"/>
        <w:ind w:firstLine="709"/>
        <w:jc w:val="both"/>
        <w:rPr>
          <w:i/>
          <w:szCs w:val="24"/>
        </w:rPr>
      </w:pPr>
      <w:r w:rsidRPr="00067B59">
        <w:rPr>
          <w:i/>
          <w:szCs w:val="24"/>
        </w:rPr>
        <w:t>Изучение информатики и ИКТ  в 9 классе  направлено на достижение следующих целей:</w:t>
      </w:r>
    </w:p>
    <w:p w:rsidR="008D0C0A" w:rsidRPr="00067B59" w:rsidRDefault="008D0C0A" w:rsidP="008D0C0A">
      <w:pPr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знаний</w:t>
      </w:r>
      <w:r w:rsidRPr="00067B59">
        <w:rPr>
          <w:rFonts w:ascii="Times New Roman" w:eastAsia="Times New Roman" w:hAnsi="Times New Roman" w:cs="Times New Roman"/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8D0C0A" w:rsidRPr="00067B59" w:rsidRDefault="008D0C0A" w:rsidP="008D0C0A">
      <w:pPr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умениями</w:t>
      </w:r>
      <w:r w:rsidRPr="00067B59">
        <w:rPr>
          <w:rFonts w:ascii="Times New Roman" w:eastAsia="Times New Roman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8D0C0A" w:rsidRPr="00067B59" w:rsidRDefault="008D0C0A" w:rsidP="008D0C0A">
      <w:pPr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067B59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8D0C0A" w:rsidRPr="00067B59" w:rsidRDefault="008D0C0A" w:rsidP="008D0C0A">
      <w:pPr>
        <w:numPr>
          <w:ilvl w:val="0"/>
          <w:numId w:val="12"/>
        </w:numPr>
        <w:spacing w:before="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067B59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D0C0A" w:rsidRPr="00067B59" w:rsidRDefault="008D0C0A" w:rsidP="008D0C0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выработка навыков</w:t>
      </w:r>
      <w:r w:rsidRPr="00067B59">
        <w:rPr>
          <w:rFonts w:ascii="Times New Roman" w:eastAsia="Times New Roman" w:hAnsi="Times New Roman" w:cs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8D0C0A" w:rsidRPr="00067B59" w:rsidRDefault="008D0C0A" w:rsidP="008D0C0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C0A" w:rsidRPr="00067B59" w:rsidRDefault="008D0C0A" w:rsidP="008D0C0A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Задачи курса: </w:t>
      </w:r>
    </w:p>
    <w:p w:rsidR="008D0C0A" w:rsidRPr="00067B59" w:rsidRDefault="008D0C0A" w:rsidP="008D0C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sz w:val="24"/>
          <w:szCs w:val="24"/>
        </w:rPr>
        <w:t xml:space="preserve">ввести понятия «информация» и «информационные процессы», информативность сообщения с   событиями, открытиями, изобретениями, связанными с развитием </w:t>
      </w:r>
      <w:r w:rsidRPr="00067B59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информатики; ввести единицы измерения информации; раскрыть роль языков в информационных процессах;</w:t>
      </w:r>
    </w:p>
    <w:p w:rsidR="008D0C0A" w:rsidRPr="00067B59" w:rsidRDefault="008D0C0A" w:rsidP="008D0C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sz w:val="24"/>
          <w:szCs w:val="24"/>
        </w:rPr>
        <w:t xml:space="preserve"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8D0C0A" w:rsidRPr="00067B59" w:rsidRDefault="008D0C0A" w:rsidP="008D0C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sz w:val="24"/>
          <w:szCs w:val="24"/>
        </w:rPr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8D0C0A" w:rsidRPr="00067B59" w:rsidRDefault="008D0C0A" w:rsidP="008D0C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8D0C0A" w:rsidRPr="00067B59" w:rsidRDefault="008D0C0A" w:rsidP="008D0C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sz w:val="24"/>
          <w:szCs w:val="24"/>
        </w:rPr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8D0C0A" w:rsidRPr="00067B59" w:rsidRDefault="008D0C0A" w:rsidP="008D0C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sz w:val="24"/>
          <w:szCs w:val="24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8D0C0A" w:rsidRPr="00067B59" w:rsidRDefault="008D0C0A" w:rsidP="008D0C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sz w:val="24"/>
          <w:szCs w:val="24"/>
        </w:rPr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8D0C0A" w:rsidRPr="00067B59" w:rsidRDefault="008D0C0A" w:rsidP="008D0C0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sz w:val="24"/>
          <w:szCs w:val="24"/>
        </w:rPr>
        <w:t xml:space="preserve">обучить приемам построения простых вычислительных алгоритмов и их программированию на языке </w:t>
      </w:r>
      <w:r w:rsidRPr="00067B59">
        <w:rPr>
          <w:rFonts w:ascii="Times New Roman" w:eastAsia="Times New Roman" w:hAnsi="Times New Roman" w:cs="Times New Roman"/>
          <w:sz w:val="24"/>
          <w:szCs w:val="24"/>
          <w:lang w:val="en-US"/>
        </w:rPr>
        <w:t>Pascal</w:t>
      </w:r>
      <w:r w:rsidRPr="00067B59">
        <w:rPr>
          <w:rFonts w:ascii="Times New Roman" w:eastAsia="Times New Roman" w:hAnsi="Times New Roman" w:cs="Times New Roman"/>
          <w:sz w:val="24"/>
          <w:szCs w:val="24"/>
        </w:rPr>
        <w:t>; обучить навыкам работы с системой программирования.</w:t>
      </w:r>
    </w:p>
    <w:p w:rsidR="008D0C0A" w:rsidRPr="00067B59" w:rsidRDefault="008D0C0A" w:rsidP="008D0C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0C0A" w:rsidRPr="00067B59" w:rsidRDefault="008D0C0A" w:rsidP="008D0C0A">
      <w:pPr>
        <w:shd w:val="clear" w:color="auto" w:fill="FFFFFF"/>
        <w:spacing w:before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«Информатика и ИКТ» </w:t>
      </w:r>
      <w:r w:rsidRPr="00067B59">
        <w:rPr>
          <w:rFonts w:ascii="Times New Roman" w:eastAsia="Times New Roman" w:hAnsi="Times New Roman" w:cs="Times New Roman"/>
          <w:b/>
          <w:sz w:val="24"/>
          <w:szCs w:val="24"/>
        </w:rPr>
        <w:t>в учебном плане</w:t>
      </w:r>
    </w:p>
    <w:p w:rsidR="008D0C0A" w:rsidRPr="00067B59" w:rsidRDefault="008D0C0A" w:rsidP="008D0C0A">
      <w:pPr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5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школы на 2013-2014 учебный год на изучение учебного предмета «Информатика и ИКТ» в 9 классе отводится  68 </w:t>
      </w:r>
      <w:proofErr w:type="gramStart"/>
      <w:r w:rsidRPr="00067B59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067B59">
        <w:rPr>
          <w:rFonts w:ascii="Times New Roman" w:eastAsia="Times New Roman" w:hAnsi="Times New Roman" w:cs="Times New Roman"/>
          <w:sz w:val="24"/>
          <w:szCs w:val="24"/>
        </w:rPr>
        <w:t xml:space="preserve"> часа из расчета 2 учебных часа в неделю. Рабочая программа разработана на 6</w:t>
      </w:r>
      <w:r w:rsidRPr="008E3FF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7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7B59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067B59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год</w:t>
      </w:r>
      <w:r w:rsidRPr="00067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C0A" w:rsidRPr="00067B59" w:rsidRDefault="008D0C0A" w:rsidP="008D0C0A">
      <w:pPr>
        <w:pStyle w:val="1"/>
        <w:spacing w:before="0" w:after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0C0A" w:rsidRPr="00067B59" w:rsidRDefault="008D0C0A" w:rsidP="008D0C0A">
      <w:pPr>
        <w:pStyle w:val="1"/>
        <w:spacing w:before="0"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7B59">
        <w:rPr>
          <w:rFonts w:ascii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8D0C0A" w:rsidRPr="00067B59" w:rsidRDefault="008D0C0A" w:rsidP="008D0C0A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67B59">
        <w:rPr>
          <w:rFonts w:ascii="Times New Roman" w:hAnsi="Times New Roman"/>
          <w:sz w:val="24"/>
          <w:szCs w:val="24"/>
        </w:rPr>
        <w:t xml:space="preserve">1. Семакин И.Г., </w:t>
      </w:r>
      <w:proofErr w:type="spellStart"/>
      <w:r w:rsidRPr="00067B59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067B59">
        <w:rPr>
          <w:rFonts w:ascii="Times New Roman" w:hAnsi="Times New Roman"/>
          <w:sz w:val="24"/>
          <w:szCs w:val="24"/>
        </w:rPr>
        <w:t xml:space="preserve"> Л.А, Русаков С.В., Шестакова Л.В. Информатика и ИКТ. Базовый курс: Учебник для 9 класса. – М.: БИНОМ. Лаборатория знаний, 2008.</w:t>
      </w:r>
    </w:p>
    <w:p w:rsidR="008D0C0A" w:rsidRPr="00067B59" w:rsidRDefault="008D0C0A" w:rsidP="008D0C0A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67B59">
        <w:rPr>
          <w:rFonts w:ascii="Times New Roman" w:hAnsi="Times New Roman"/>
          <w:sz w:val="24"/>
          <w:szCs w:val="24"/>
        </w:rPr>
        <w:t xml:space="preserve">2. Задачник-практикум по информатике в II ч. / И. Семакин, Е. </w:t>
      </w:r>
      <w:proofErr w:type="spellStart"/>
      <w:r w:rsidRPr="00067B59">
        <w:rPr>
          <w:rFonts w:ascii="Times New Roman" w:hAnsi="Times New Roman"/>
          <w:sz w:val="24"/>
          <w:szCs w:val="24"/>
        </w:rPr>
        <w:t>Хеннер</w:t>
      </w:r>
      <w:proofErr w:type="spellEnd"/>
      <w:r w:rsidRPr="00067B59">
        <w:rPr>
          <w:rFonts w:ascii="Times New Roman" w:hAnsi="Times New Roman"/>
          <w:sz w:val="24"/>
          <w:szCs w:val="24"/>
        </w:rPr>
        <w:t xml:space="preserve"> – М.: Лаборатория Базовых Знаний, 2001.</w:t>
      </w:r>
    </w:p>
    <w:p w:rsidR="008D0C0A" w:rsidRPr="00067B59" w:rsidRDefault="008D0C0A" w:rsidP="008D0C0A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67B59">
        <w:rPr>
          <w:rFonts w:ascii="Times New Roman" w:hAnsi="Times New Roman"/>
          <w:sz w:val="24"/>
          <w:szCs w:val="24"/>
        </w:rPr>
        <w:t xml:space="preserve">3. Семакин И.Г., </w:t>
      </w:r>
      <w:proofErr w:type="spellStart"/>
      <w:r w:rsidRPr="00067B59">
        <w:rPr>
          <w:rFonts w:ascii="Times New Roman" w:hAnsi="Times New Roman"/>
          <w:sz w:val="24"/>
          <w:szCs w:val="24"/>
        </w:rPr>
        <w:t>Залогова</w:t>
      </w:r>
      <w:proofErr w:type="spellEnd"/>
      <w:r w:rsidRPr="00067B59">
        <w:rPr>
          <w:rFonts w:ascii="Times New Roman" w:hAnsi="Times New Roman"/>
          <w:sz w:val="24"/>
          <w:szCs w:val="24"/>
        </w:rPr>
        <w:t xml:space="preserve"> Л.А., Русаков С.В., Шестакова Л.В. Локальная версия ЭОР в поддержку курса «Информатика и ИКТ. 8-9 класс».</w:t>
      </w:r>
    </w:p>
    <w:p w:rsidR="008D0C0A" w:rsidRPr="00067B59" w:rsidRDefault="008D0C0A" w:rsidP="008D0C0A">
      <w:pPr>
        <w:shd w:val="clear" w:color="auto" w:fill="FFFFFF"/>
        <w:tabs>
          <w:tab w:val="left" w:pos="1276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Pr="0079154A" w:rsidRDefault="008D0C0A" w:rsidP="008D0C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54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«Информатика и ИКТ» </w:t>
      </w:r>
      <w:r w:rsidRPr="008D0C0A">
        <w:rPr>
          <w:rFonts w:ascii="Times New Roman" w:eastAsia="Times New Roman" w:hAnsi="Times New Roman" w:cs="Times New Roman"/>
          <w:b/>
          <w:i/>
          <w:sz w:val="24"/>
          <w:szCs w:val="24"/>
        </w:rPr>
        <w:t>для 10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54A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авторской программы общеобразовательного курса базового уровня «Информатика и ИКТ» для старшей школы (10 – 11 классы), авторы И. Г. Семакин, Е. К. </w:t>
      </w:r>
      <w:proofErr w:type="spellStart"/>
      <w:r w:rsidRPr="0079154A">
        <w:rPr>
          <w:rFonts w:ascii="Times New Roman" w:eastAsia="Times New Roman" w:hAnsi="Times New Roman" w:cs="Times New Roman"/>
          <w:sz w:val="24"/>
          <w:szCs w:val="24"/>
        </w:rPr>
        <w:t>Хеннер</w:t>
      </w:r>
      <w:proofErr w:type="spellEnd"/>
      <w:r w:rsidRPr="0079154A">
        <w:rPr>
          <w:rFonts w:ascii="Times New Roman" w:eastAsia="Times New Roman" w:hAnsi="Times New Roman" w:cs="Times New Roman"/>
          <w:sz w:val="24"/>
          <w:szCs w:val="24"/>
        </w:rPr>
        <w:t>, с учетом примерной программы основного общего образования по курсу «Информатика и ИКТ» и кодификатора элементов содержания и требований к уровню подготовки выпускников общеобразовательных учреждений</w:t>
      </w:r>
      <w:proofErr w:type="gramEnd"/>
      <w:r w:rsidRPr="0079154A">
        <w:rPr>
          <w:rFonts w:ascii="Times New Roman" w:eastAsia="Times New Roman" w:hAnsi="Times New Roman" w:cs="Times New Roman"/>
          <w:sz w:val="24"/>
          <w:szCs w:val="24"/>
        </w:rPr>
        <w:t xml:space="preserve"> для единого государственного экзамена по информатике и ИКТ.</w:t>
      </w:r>
    </w:p>
    <w:p w:rsidR="008D0C0A" w:rsidRPr="008D0C0A" w:rsidRDefault="008D0C0A" w:rsidP="008D0C0A">
      <w:pPr>
        <w:pStyle w:val="Default"/>
        <w:spacing w:line="276" w:lineRule="auto"/>
        <w:ind w:firstLine="680"/>
        <w:jc w:val="both"/>
      </w:pPr>
      <w:r w:rsidRPr="0079154A">
        <w:t>При организации изучения «Информатики и ИКТ», выборе учебников и УМК, а также составлении  рабочей программы, поурочного планирования  руководствовалась следующей нормативной базой:</w:t>
      </w:r>
    </w:p>
    <w:p w:rsidR="008D0C0A" w:rsidRPr="0079154A" w:rsidRDefault="008D0C0A" w:rsidP="008D0C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54A">
        <w:rPr>
          <w:rFonts w:ascii="Times New Roman" w:eastAsia="Times New Roman" w:hAnsi="Times New Roman" w:cs="Times New Roman"/>
          <w:sz w:val="24"/>
          <w:szCs w:val="24"/>
        </w:rPr>
        <w:t>•Приказ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791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154A">
        <w:rPr>
          <w:rFonts w:ascii="Times New Roman" w:eastAsia="Times New Roman" w:hAnsi="Times New Roman" w:cs="Times New Roman"/>
          <w:sz w:val="24"/>
          <w:szCs w:val="24"/>
        </w:rPr>
        <w:t>24 января 2012 г. № 39);</w:t>
      </w:r>
      <w:proofErr w:type="gramEnd"/>
    </w:p>
    <w:p w:rsidR="00945DFD" w:rsidRDefault="00945DFD" w:rsidP="00945DFD">
      <w:pPr>
        <w:pStyle w:val="ab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CD0661">
        <w:rPr>
          <w:rFonts w:ascii="Times New Roman" w:eastAsia="Times New Roman" w:hAnsi="Times New Roman"/>
          <w:sz w:val="24"/>
          <w:szCs w:val="24"/>
        </w:rPr>
        <w:t>ацию, на 2013-2014 учебный год»;</w:t>
      </w:r>
    </w:p>
    <w:p w:rsidR="008D0C0A" w:rsidRPr="0079154A" w:rsidRDefault="008D0C0A" w:rsidP="008D0C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sz w:val="24"/>
          <w:szCs w:val="24"/>
        </w:rPr>
        <w:t>•Письмо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8D0C0A" w:rsidRPr="0079154A" w:rsidRDefault="008D0C0A" w:rsidP="008D0C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sz w:val="24"/>
          <w:szCs w:val="24"/>
        </w:rPr>
        <w:t>•Годовой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8D0C0A" w:rsidRPr="0079154A" w:rsidRDefault="008D0C0A" w:rsidP="008D0C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sz w:val="24"/>
          <w:szCs w:val="24"/>
        </w:rPr>
        <w:t>•Учебный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8D0C0A" w:rsidRPr="008D0C0A" w:rsidRDefault="008D0C0A" w:rsidP="008D0C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sz w:val="24"/>
          <w:szCs w:val="24"/>
        </w:rPr>
        <w:t>•Положение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8D0C0A" w:rsidRPr="0079154A" w:rsidRDefault="008D0C0A" w:rsidP="008D0C0A">
      <w:pPr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Общая характеристика учебного предмета «Информатика и ИКТ»</w:t>
      </w:r>
    </w:p>
    <w:p w:rsidR="008D0C0A" w:rsidRPr="0079154A" w:rsidRDefault="008D0C0A" w:rsidP="008D0C0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8D0C0A" w:rsidRPr="0079154A" w:rsidRDefault="008D0C0A" w:rsidP="008D0C0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Приоритетными объектами изучения в курсе информатики средней (полной) 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8D0C0A" w:rsidRPr="0079154A" w:rsidRDefault="008D0C0A" w:rsidP="008D0C0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8D0C0A" w:rsidRPr="0079154A" w:rsidRDefault="008D0C0A" w:rsidP="008D0C0A">
      <w:pPr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</w:t>
      </w:r>
      <w:r w:rsidRPr="007915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8D0C0A" w:rsidRPr="0079154A" w:rsidRDefault="008D0C0A" w:rsidP="008D0C0A">
      <w:pPr>
        <w:ind w:right="17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proofErr w:type="gramStart"/>
      <w:r w:rsidRPr="0079154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Данная рабочая программа рассчитана на учащихся, освоивших базовый курс информатики и ИКТ в основной школе,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«Информатика и ИКТ» с учетом </w:t>
      </w:r>
      <w:proofErr w:type="spellStart"/>
      <w:r w:rsidRPr="0079154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межпредметных</w:t>
      </w:r>
      <w:proofErr w:type="spellEnd"/>
      <w:r w:rsidRPr="0079154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и </w:t>
      </w:r>
      <w:proofErr w:type="spellStart"/>
      <w:r w:rsidRPr="0079154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внутрипредметных</w:t>
      </w:r>
      <w:proofErr w:type="spellEnd"/>
      <w:r w:rsidRPr="0079154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 xml:space="preserve"> связей, логики учебного процесса, определяет количество практических работ, необходимых для формирования информационно-коммуникационной компетентности учащихся. </w:t>
      </w:r>
      <w:proofErr w:type="gramEnd"/>
    </w:p>
    <w:p w:rsidR="008D0C0A" w:rsidRPr="008D0C0A" w:rsidRDefault="008D0C0A" w:rsidP="008D0C0A">
      <w:pPr>
        <w:ind w:right="17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</w:rPr>
        <w:t>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</w:t>
      </w:r>
    </w:p>
    <w:p w:rsidR="008D0C0A" w:rsidRPr="0079154A" w:rsidRDefault="008D0C0A" w:rsidP="008D0C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15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 и задачи программы.</w:t>
      </w:r>
    </w:p>
    <w:p w:rsidR="008D0C0A" w:rsidRPr="0079154A" w:rsidRDefault="008D0C0A" w:rsidP="008D0C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i/>
          <w:sz w:val="24"/>
          <w:szCs w:val="24"/>
        </w:rPr>
        <w:t>Изучение информатики и И</w:t>
      </w:r>
      <w:proofErr w:type="gramStart"/>
      <w:r w:rsidRPr="0079154A">
        <w:rPr>
          <w:rFonts w:ascii="Times New Roman" w:eastAsia="Times New Roman" w:hAnsi="Times New Roman" w:cs="Times New Roman"/>
          <w:i/>
          <w:sz w:val="24"/>
          <w:szCs w:val="24"/>
        </w:rPr>
        <w:t>КТ в ст</w:t>
      </w:r>
      <w:proofErr w:type="gramEnd"/>
      <w:r w:rsidRPr="0079154A">
        <w:rPr>
          <w:rFonts w:ascii="Times New Roman" w:eastAsia="Times New Roman" w:hAnsi="Times New Roman" w:cs="Times New Roman"/>
          <w:i/>
          <w:sz w:val="24"/>
          <w:szCs w:val="24"/>
        </w:rPr>
        <w:t>аршей школе на базовом уров</w:t>
      </w:r>
      <w:r w:rsidRPr="0079154A">
        <w:rPr>
          <w:rFonts w:ascii="Times New Roman" w:eastAsia="Times New Roman" w:hAnsi="Times New Roman" w:cs="Times New Roman"/>
          <w:i/>
          <w:sz w:val="24"/>
          <w:szCs w:val="24"/>
        </w:rPr>
        <w:softHyphen/>
        <w:t xml:space="preserve">не направлено на достижение следующих </w:t>
      </w:r>
      <w:r w:rsidRPr="007915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целей:</w:t>
      </w:r>
    </w:p>
    <w:p w:rsidR="008D0C0A" w:rsidRPr="0079154A" w:rsidRDefault="008D0C0A" w:rsidP="008D0C0A">
      <w:pPr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D0C0A" w:rsidRPr="0079154A" w:rsidRDefault="008D0C0A" w:rsidP="008D0C0A">
      <w:pPr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D0C0A" w:rsidRPr="0079154A" w:rsidRDefault="008D0C0A" w:rsidP="008D0C0A">
      <w:pPr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D0C0A" w:rsidRPr="0079154A" w:rsidRDefault="008D0C0A" w:rsidP="008D0C0A">
      <w:pPr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8D0C0A" w:rsidRPr="0079154A" w:rsidRDefault="008D0C0A" w:rsidP="008D0C0A">
      <w:pPr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D0C0A" w:rsidRPr="0079154A" w:rsidRDefault="008D0C0A" w:rsidP="008D0C0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sz w:val="24"/>
          <w:szCs w:val="24"/>
        </w:rPr>
        <w:t xml:space="preserve">обучить приемам построения простых вычислительных алгоритмов и их   программированию на языке </w:t>
      </w:r>
      <w:r w:rsidRPr="0079154A">
        <w:rPr>
          <w:rFonts w:ascii="Times New Roman" w:eastAsia="Times New Roman" w:hAnsi="Times New Roman" w:cs="Times New Roman"/>
          <w:sz w:val="24"/>
          <w:szCs w:val="24"/>
          <w:lang w:val="en-US"/>
        </w:rPr>
        <w:t>Pascal</w:t>
      </w:r>
      <w:r w:rsidRPr="0079154A">
        <w:rPr>
          <w:rFonts w:ascii="Times New Roman" w:eastAsia="Times New Roman" w:hAnsi="Times New Roman" w:cs="Times New Roman"/>
          <w:sz w:val="24"/>
          <w:szCs w:val="24"/>
        </w:rPr>
        <w:t>; обучить навыкам работы с системой программирования.</w:t>
      </w:r>
    </w:p>
    <w:p w:rsidR="008D0C0A" w:rsidRPr="0079154A" w:rsidRDefault="008D0C0A" w:rsidP="008D0C0A">
      <w:pPr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79154A">
        <w:rPr>
          <w:rFonts w:ascii="Times New Roman" w:eastAsia="Times New Roman" w:hAnsi="Times New Roman" w:cs="Times New Roman"/>
          <w:b/>
          <w:sz w:val="24"/>
          <w:szCs w:val="24"/>
        </w:rPr>
        <w:t>задача</w:t>
      </w:r>
      <w:r w:rsidRPr="0079154A">
        <w:rPr>
          <w:rFonts w:ascii="Times New Roman" w:eastAsia="Times New Roman" w:hAnsi="Times New Roman" w:cs="Times New Roman"/>
          <w:sz w:val="24"/>
          <w:szCs w:val="24"/>
        </w:rPr>
        <w:t xml:space="preserve"> базового уровня старшей школы состоит в изучении </w:t>
      </w:r>
      <w:r w:rsidRPr="007915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общих закономерностей функционирования, создания </w:t>
      </w:r>
      <w:r w:rsidRPr="0079154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154A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применения</w:t>
      </w:r>
      <w:r w:rsidRPr="0079154A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информационных систем, преимущественно автоматизированных. С </w:t>
      </w:r>
      <w:r w:rsidRPr="0079154A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 w:rsidRPr="0079154A">
        <w:rPr>
          <w:rFonts w:ascii="Times New Roman" w:eastAsia="Times New Roman" w:hAnsi="Times New Roman" w:cs="Times New Roman"/>
          <w:sz w:val="24"/>
          <w:szCs w:val="24"/>
        </w:rPr>
        <w:t xml:space="preserve"> зрения </w:t>
      </w:r>
      <w:r w:rsidRPr="0079154A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содержания</w:t>
      </w:r>
      <w:r w:rsidRPr="0079154A">
        <w:rPr>
          <w:rFonts w:ascii="Times New Roman" w:eastAsia="Times New Roman" w:hAnsi="Times New Roman" w:cs="Times New Roman"/>
          <w:sz w:val="24"/>
          <w:szCs w:val="24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79154A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79154A">
        <w:rPr>
          <w:rFonts w:ascii="Times New Roman" w:eastAsia="Times New Roman" w:hAnsi="Times New Roman" w:cs="Times New Roman"/>
          <w:sz w:val="24"/>
          <w:szCs w:val="24"/>
        </w:rPr>
        <w:t xml:space="preserve"> связей информатики с другими дисциплинами. С </w:t>
      </w:r>
      <w:r w:rsidRPr="0079154A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 w:rsidRPr="0079154A">
        <w:rPr>
          <w:rFonts w:ascii="Times New Roman" w:eastAsia="Times New Roman" w:hAnsi="Times New Roman" w:cs="Times New Roman"/>
          <w:sz w:val="24"/>
          <w:szCs w:val="24"/>
        </w:rPr>
        <w:t xml:space="preserve"> зрения </w:t>
      </w:r>
      <w:r w:rsidRPr="0079154A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деятельности</w:t>
      </w:r>
      <w:r w:rsidRPr="0079154A">
        <w:rPr>
          <w:rFonts w:ascii="Times New Roman" w:eastAsia="Times New Roman" w:hAnsi="Times New Roman" w:cs="Times New Roman"/>
          <w:sz w:val="24"/>
          <w:szCs w:val="24"/>
        </w:rPr>
        <w:t xml:space="preserve">, это дает возможность сформировать методологию использования основных автоматизированных </w:t>
      </w:r>
      <w:r w:rsidRPr="007915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информационных систем в решении конкретных задач, </w:t>
      </w:r>
      <w:r w:rsidRPr="0079154A">
        <w:rPr>
          <w:rFonts w:ascii="Times New Roman" w:eastAsia="Times New Roman" w:hAnsi="Times New Roman" w:cs="Times New Roman"/>
          <w:iCs/>
          <w:sz w:val="24"/>
          <w:szCs w:val="24"/>
        </w:rPr>
        <w:t>связанных с анализом и представлением основных информационных процессов.</w:t>
      </w:r>
    </w:p>
    <w:p w:rsidR="008D0C0A" w:rsidRPr="0079154A" w:rsidRDefault="008D0C0A" w:rsidP="008D0C0A">
      <w:pPr>
        <w:shd w:val="clear" w:color="auto" w:fill="FFFFFF"/>
        <w:spacing w:before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C0A" w:rsidRPr="0079154A" w:rsidRDefault="008D0C0A" w:rsidP="008D0C0A">
      <w:pPr>
        <w:shd w:val="clear" w:color="auto" w:fill="FFFFFF"/>
        <w:spacing w:before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«Информатика и ИКТ» в учебном плане</w:t>
      </w:r>
    </w:p>
    <w:p w:rsidR="008D0C0A" w:rsidRPr="0079154A" w:rsidRDefault="008D0C0A" w:rsidP="008D0C0A">
      <w:pPr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4A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школы на 2013-2014 учебный год на изучение учебного предмета «Информатика и ИКТ» в 10 классе отводится  34 учебных часа из расчета 1 ч/</w:t>
      </w:r>
      <w:proofErr w:type="spellStart"/>
      <w:r w:rsidRPr="0079154A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79154A">
        <w:rPr>
          <w:rFonts w:ascii="Times New Roman" w:eastAsia="Times New Roman" w:hAnsi="Times New Roman" w:cs="Times New Roman"/>
          <w:sz w:val="24"/>
          <w:szCs w:val="24"/>
        </w:rPr>
        <w:t xml:space="preserve">. Рабочая программа разработана на 34 </w:t>
      </w:r>
      <w:proofErr w:type="gramStart"/>
      <w:r w:rsidRPr="0079154A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79154A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8D0C0A" w:rsidRDefault="008D0C0A" w:rsidP="008D0C0A"/>
    <w:p w:rsidR="008D0C0A" w:rsidRPr="0079154A" w:rsidRDefault="008D0C0A" w:rsidP="008D0C0A">
      <w:pPr>
        <w:jc w:val="center"/>
        <w:rPr>
          <w:rFonts w:ascii="Times New Roman" w:hAnsi="Times New Roman"/>
          <w:b/>
          <w:sz w:val="24"/>
          <w:szCs w:val="24"/>
        </w:rPr>
      </w:pPr>
      <w:r w:rsidRPr="0079154A">
        <w:rPr>
          <w:rFonts w:ascii="Times New Roman" w:hAnsi="Times New Roman"/>
          <w:b/>
          <w:sz w:val="24"/>
          <w:szCs w:val="24"/>
        </w:rPr>
        <w:t>Список литературы.</w:t>
      </w:r>
    </w:p>
    <w:p w:rsidR="008D0C0A" w:rsidRPr="0079154A" w:rsidRDefault="008D0C0A" w:rsidP="008D0C0A">
      <w:pPr>
        <w:rPr>
          <w:rFonts w:ascii="Times New Roman" w:hAnsi="Times New Roman"/>
          <w:bCs/>
          <w:sz w:val="24"/>
          <w:szCs w:val="24"/>
        </w:rPr>
      </w:pPr>
      <w:r w:rsidRPr="0079154A">
        <w:rPr>
          <w:rFonts w:ascii="Times New Roman" w:hAnsi="Times New Roman"/>
          <w:sz w:val="24"/>
          <w:szCs w:val="24"/>
        </w:rPr>
        <w:t xml:space="preserve">1) </w:t>
      </w:r>
      <w:r w:rsidRPr="0079154A">
        <w:rPr>
          <w:rFonts w:ascii="Times New Roman" w:hAnsi="Times New Roman"/>
          <w:bCs/>
          <w:sz w:val="24"/>
          <w:szCs w:val="24"/>
        </w:rPr>
        <w:t xml:space="preserve">Информатика и ИКТ. Базовый уровень:  учебник для 10 – 11 классов \ И. Г. Семакин, Е. К. </w:t>
      </w:r>
      <w:proofErr w:type="spellStart"/>
      <w:r w:rsidRPr="0079154A">
        <w:rPr>
          <w:rFonts w:ascii="Times New Roman" w:hAnsi="Times New Roman"/>
          <w:bCs/>
          <w:sz w:val="24"/>
          <w:szCs w:val="24"/>
        </w:rPr>
        <w:t>Хеннер</w:t>
      </w:r>
      <w:proofErr w:type="spellEnd"/>
      <w:r w:rsidRPr="0079154A">
        <w:rPr>
          <w:rFonts w:ascii="Times New Roman" w:hAnsi="Times New Roman"/>
          <w:bCs/>
          <w:sz w:val="24"/>
          <w:szCs w:val="24"/>
        </w:rPr>
        <w:t xml:space="preserve">. – 4-е изд., </w:t>
      </w:r>
      <w:proofErr w:type="spellStart"/>
      <w:r w:rsidRPr="0079154A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79154A">
        <w:rPr>
          <w:rFonts w:ascii="Times New Roman" w:hAnsi="Times New Roman"/>
          <w:bCs/>
          <w:sz w:val="24"/>
          <w:szCs w:val="24"/>
        </w:rPr>
        <w:t>. – М.: БИНОМ. Лаборатория знаний, 2008</w:t>
      </w:r>
    </w:p>
    <w:p w:rsidR="008D0C0A" w:rsidRPr="0079154A" w:rsidRDefault="008D0C0A" w:rsidP="008D0C0A">
      <w:pPr>
        <w:rPr>
          <w:rFonts w:ascii="Times New Roman" w:hAnsi="Times New Roman"/>
          <w:sz w:val="24"/>
          <w:szCs w:val="24"/>
        </w:rPr>
      </w:pPr>
      <w:r w:rsidRPr="0079154A">
        <w:rPr>
          <w:rFonts w:ascii="Times New Roman" w:hAnsi="Times New Roman"/>
          <w:bCs/>
          <w:sz w:val="24"/>
          <w:szCs w:val="24"/>
        </w:rPr>
        <w:t xml:space="preserve">2) Информатика и ИКТ. Базовый уровень: практикум для 10 – 11 классов / И. Г. Семакин, Е. К. </w:t>
      </w:r>
      <w:proofErr w:type="spellStart"/>
      <w:r w:rsidRPr="0079154A">
        <w:rPr>
          <w:rFonts w:ascii="Times New Roman" w:hAnsi="Times New Roman"/>
          <w:bCs/>
          <w:sz w:val="24"/>
          <w:szCs w:val="24"/>
        </w:rPr>
        <w:t>Хеннер</w:t>
      </w:r>
      <w:proofErr w:type="spellEnd"/>
      <w:r w:rsidRPr="0079154A">
        <w:rPr>
          <w:rFonts w:ascii="Times New Roman" w:hAnsi="Times New Roman"/>
          <w:bCs/>
          <w:sz w:val="24"/>
          <w:szCs w:val="24"/>
        </w:rPr>
        <w:t xml:space="preserve">, Т. Ю. Шеина. – 3-е изд., </w:t>
      </w:r>
      <w:proofErr w:type="spellStart"/>
      <w:r w:rsidRPr="0079154A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79154A">
        <w:rPr>
          <w:rFonts w:ascii="Times New Roman" w:hAnsi="Times New Roman"/>
          <w:bCs/>
          <w:sz w:val="24"/>
          <w:szCs w:val="24"/>
        </w:rPr>
        <w:t>. – М.: БИНОМ. Лаборатория знаний, 2008</w:t>
      </w: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Default="008D0C0A" w:rsidP="008D0C0A">
      <w:pPr>
        <w:jc w:val="center"/>
      </w:pPr>
    </w:p>
    <w:p w:rsidR="008D0C0A" w:rsidRPr="00FA0CF9" w:rsidRDefault="008D0C0A" w:rsidP="008D0C0A">
      <w:pPr>
        <w:ind w:firstLine="680"/>
        <w:jc w:val="both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Р</w:t>
      </w:r>
      <w:r w:rsidRPr="00FA0CF9">
        <w:rPr>
          <w:rFonts w:ascii="Calibri" w:eastAsia="Times New Roman" w:hAnsi="Calibri" w:cs="Times New Roman"/>
        </w:rPr>
        <w:t xml:space="preserve">абочая программа базового курса «Информатика и ИКТ» </w:t>
      </w:r>
      <w:r w:rsidRPr="008D0C0A">
        <w:rPr>
          <w:rFonts w:ascii="Calibri" w:eastAsia="Times New Roman" w:hAnsi="Calibri" w:cs="Times New Roman"/>
          <w:b/>
          <w:i/>
        </w:rPr>
        <w:t>для 11 класса</w:t>
      </w:r>
      <w:r w:rsidRPr="00FA0CF9">
        <w:rPr>
          <w:rFonts w:ascii="Calibri" w:eastAsia="Times New Roman" w:hAnsi="Calibri" w:cs="Times New Roman"/>
        </w:rPr>
        <w:t xml:space="preserve">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и авторской программы Н.Д. </w:t>
      </w:r>
      <w:proofErr w:type="spellStart"/>
      <w:r w:rsidRPr="00FA0CF9">
        <w:rPr>
          <w:rFonts w:ascii="Calibri" w:eastAsia="Times New Roman" w:hAnsi="Calibri" w:cs="Times New Roman"/>
        </w:rPr>
        <w:t>Угринович</w:t>
      </w:r>
      <w:proofErr w:type="spellEnd"/>
      <w:r w:rsidRPr="00FA0CF9">
        <w:rPr>
          <w:rFonts w:ascii="Calibri" w:eastAsia="Times New Roman" w:hAnsi="Calibri" w:cs="Times New Roman"/>
        </w:rPr>
        <w:t xml:space="preserve">  для 10-11 классов.</w:t>
      </w:r>
      <w:proofErr w:type="gramEnd"/>
    </w:p>
    <w:p w:rsidR="008D0C0A" w:rsidRPr="00FA0CF9" w:rsidRDefault="008D0C0A" w:rsidP="008D0C0A">
      <w:pPr>
        <w:pStyle w:val="Default"/>
        <w:spacing w:line="276" w:lineRule="auto"/>
        <w:ind w:firstLine="680"/>
        <w:jc w:val="both"/>
      </w:pPr>
      <w:r w:rsidRPr="00FA0CF9">
        <w:t>При организации изучения «Информатики и ИКТ», выборе учебников и УМК, а также составлении  рабочей программы, поурочного планирования  руководствовалась следующей нормативной базой:</w:t>
      </w:r>
    </w:p>
    <w:p w:rsidR="008D0C0A" w:rsidRPr="00FA0CF9" w:rsidRDefault="008D0C0A" w:rsidP="008D0C0A">
      <w:pPr>
        <w:pStyle w:val="a3"/>
        <w:numPr>
          <w:ilvl w:val="0"/>
          <w:numId w:val="14"/>
        </w:numPr>
        <w:spacing w:line="276" w:lineRule="auto"/>
        <w:ind w:left="709"/>
        <w:jc w:val="both"/>
      </w:pPr>
      <w:proofErr w:type="gramStart"/>
      <w:r w:rsidRPr="00FA0CF9"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FA0CF9"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FA0CF9">
        <w:rPr>
          <w:spacing w:val="-8"/>
        </w:rPr>
        <w:t xml:space="preserve"> </w:t>
      </w:r>
      <w:proofErr w:type="gramStart"/>
      <w:r w:rsidRPr="00FA0CF9">
        <w:rPr>
          <w:spacing w:val="-8"/>
        </w:rPr>
        <w:t>24 января 2012 г. № 39);</w:t>
      </w:r>
      <w:proofErr w:type="gramEnd"/>
    </w:p>
    <w:p w:rsidR="00945DFD" w:rsidRDefault="00945DFD" w:rsidP="00945DF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 w:rsidR="00CD0661">
        <w:rPr>
          <w:rFonts w:ascii="Times New Roman" w:eastAsia="Times New Roman" w:hAnsi="Times New Roman"/>
          <w:sz w:val="24"/>
          <w:szCs w:val="24"/>
        </w:rPr>
        <w:t>ацию, на 2013-2014 учебный год»;</w:t>
      </w:r>
    </w:p>
    <w:p w:rsidR="008D0C0A" w:rsidRPr="00FA0CF9" w:rsidRDefault="008D0C0A" w:rsidP="008D0C0A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FA0CF9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8D0C0A" w:rsidRPr="00FA0CF9" w:rsidRDefault="008D0C0A" w:rsidP="008D0C0A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FA0CF9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8D0C0A" w:rsidRPr="00FA0CF9" w:rsidRDefault="008D0C0A" w:rsidP="008D0C0A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FA0CF9">
        <w:rPr>
          <w:rFonts w:ascii="Times New Roman" w:hAnsi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8D0C0A" w:rsidRDefault="008D0C0A" w:rsidP="008D0C0A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FA0CF9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</w:t>
      </w:r>
    </w:p>
    <w:p w:rsidR="008D0C0A" w:rsidRPr="008D0C0A" w:rsidRDefault="008D0C0A" w:rsidP="008D0C0A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8D0C0A" w:rsidRPr="00FA0CF9" w:rsidRDefault="008D0C0A" w:rsidP="008D0C0A">
      <w:pPr>
        <w:ind w:firstLine="708"/>
        <w:jc w:val="center"/>
        <w:rPr>
          <w:rFonts w:ascii="Calibri" w:eastAsia="Times New Roman" w:hAnsi="Calibri" w:cs="Times New Roman"/>
          <w:b/>
          <w:bCs/>
          <w:iCs/>
          <w:color w:val="000000"/>
        </w:rPr>
      </w:pPr>
      <w:r w:rsidRPr="00FA0CF9">
        <w:rPr>
          <w:rFonts w:ascii="Calibri" w:eastAsia="Times New Roman" w:hAnsi="Calibri" w:cs="Times New Roman"/>
          <w:b/>
          <w:bCs/>
          <w:iCs/>
          <w:color w:val="000000"/>
        </w:rPr>
        <w:t>Общая характеристика учебного предмета.</w:t>
      </w:r>
    </w:p>
    <w:p w:rsidR="008D0C0A" w:rsidRPr="00FA0CF9" w:rsidRDefault="008D0C0A" w:rsidP="008D0C0A">
      <w:pPr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FA0CF9">
        <w:rPr>
          <w:rFonts w:ascii="Calibri" w:eastAsia="Times New Roman" w:hAnsi="Calibri" w:cs="Times New Roman"/>
          <w:color w:val="000000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8D0C0A" w:rsidRPr="00FA0CF9" w:rsidRDefault="008D0C0A" w:rsidP="008D0C0A">
      <w:pPr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FA0CF9">
        <w:rPr>
          <w:rFonts w:ascii="Calibri" w:eastAsia="Times New Roman" w:hAnsi="Calibri" w:cs="Times New Roman"/>
          <w:color w:val="000000"/>
        </w:rPr>
        <w:lastRenderedPageBreak/>
        <w:t>Приоритетными объектами изучения в курсе информатики средней (полной) 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8D0C0A" w:rsidRPr="00FA0CF9" w:rsidRDefault="008D0C0A" w:rsidP="008D0C0A">
      <w:pPr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FA0CF9">
        <w:rPr>
          <w:rFonts w:ascii="Calibri" w:eastAsia="Times New Roman" w:hAnsi="Calibri" w:cs="Times New Roman"/>
          <w:color w:val="000000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8D0C0A" w:rsidRPr="00FA0CF9" w:rsidRDefault="008D0C0A" w:rsidP="008D0C0A">
      <w:pPr>
        <w:ind w:firstLine="708"/>
        <w:jc w:val="both"/>
        <w:rPr>
          <w:rFonts w:ascii="Calibri" w:eastAsia="Times New Roman" w:hAnsi="Calibri" w:cs="Times New Roman"/>
          <w:i/>
          <w:color w:val="000000"/>
        </w:rPr>
      </w:pPr>
      <w:r w:rsidRPr="00FA0CF9">
        <w:rPr>
          <w:rFonts w:ascii="Calibri" w:eastAsia="Times New Roman" w:hAnsi="Calibri" w:cs="Times New Roman"/>
          <w:color w:val="000000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</w:t>
      </w:r>
      <w:r w:rsidRPr="00FA0CF9">
        <w:rPr>
          <w:rFonts w:ascii="Calibri" w:eastAsia="Times New Roman" w:hAnsi="Calibri" w:cs="Times New Roman"/>
          <w:i/>
          <w:color w:val="000000"/>
        </w:rPr>
        <w:t>.</w:t>
      </w:r>
    </w:p>
    <w:p w:rsidR="008D0C0A" w:rsidRPr="00FA0CF9" w:rsidRDefault="008D0C0A" w:rsidP="008D0C0A">
      <w:pPr>
        <w:numPr>
          <w:ilvl w:val="0"/>
          <w:numId w:val="4"/>
        </w:numPr>
        <w:spacing w:after="0"/>
        <w:jc w:val="center"/>
        <w:rPr>
          <w:rFonts w:ascii="Calibri" w:eastAsia="Times New Roman" w:hAnsi="Calibri" w:cs="Times New Roman"/>
          <w:b/>
          <w:u w:val="single"/>
        </w:rPr>
      </w:pPr>
      <w:r w:rsidRPr="00FA0CF9">
        <w:rPr>
          <w:rFonts w:ascii="Calibri" w:eastAsia="Times New Roman" w:hAnsi="Calibri" w:cs="Times New Roman"/>
          <w:b/>
          <w:u w:val="single"/>
        </w:rPr>
        <w:t>Цели и задачи программы.</w:t>
      </w:r>
    </w:p>
    <w:p w:rsidR="008D0C0A" w:rsidRPr="00FA0CF9" w:rsidRDefault="008D0C0A" w:rsidP="008D0C0A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b/>
          <w:bCs/>
          <w:i/>
          <w:iCs/>
        </w:rPr>
      </w:pPr>
      <w:r w:rsidRPr="00FA0CF9">
        <w:rPr>
          <w:rFonts w:ascii="Calibri" w:eastAsia="Times New Roman" w:hAnsi="Calibri" w:cs="Times New Roman"/>
          <w:i/>
        </w:rPr>
        <w:t>Изучение информатики и И</w:t>
      </w:r>
      <w:proofErr w:type="gramStart"/>
      <w:r w:rsidRPr="00FA0CF9">
        <w:rPr>
          <w:rFonts w:ascii="Calibri" w:eastAsia="Times New Roman" w:hAnsi="Calibri" w:cs="Times New Roman"/>
          <w:i/>
        </w:rPr>
        <w:t>КТ в ст</w:t>
      </w:r>
      <w:proofErr w:type="gramEnd"/>
      <w:r w:rsidRPr="00FA0CF9">
        <w:rPr>
          <w:rFonts w:ascii="Calibri" w:eastAsia="Times New Roman" w:hAnsi="Calibri" w:cs="Times New Roman"/>
          <w:i/>
        </w:rPr>
        <w:t>аршей школе на базовом уров</w:t>
      </w:r>
      <w:r w:rsidRPr="00FA0CF9">
        <w:rPr>
          <w:rFonts w:ascii="Calibri" w:eastAsia="Times New Roman" w:hAnsi="Calibri" w:cs="Times New Roman"/>
          <w:i/>
        </w:rPr>
        <w:softHyphen/>
        <w:t xml:space="preserve">не направлено на достижение следующих </w:t>
      </w:r>
      <w:r w:rsidRPr="00FA0CF9">
        <w:rPr>
          <w:rFonts w:ascii="Calibri" w:eastAsia="Times New Roman" w:hAnsi="Calibri" w:cs="Times New Roman"/>
          <w:b/>
          <w:bCs/>
          <w:i/>
          <w:iCs/>
        </w:rPr>
        <w:t>целей:</w:t>
      </w:r>
    </w:p>
    <w:p w:rsidR="008D0C0A" w:rsidRPr="00FA0CF9" w:rsidRDefault="008D0C0A" w:rsidP="008D0C0A">
      <w:pPr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Calibri" w:eastAsia="Times New Roman" w:hAnsi="Calibri" w:cs="Times New Roman"/>
        </w:rPr>
      </w:pPr>
      <w:r w:rsidRPr="00FA0CF9">
        <w:rPr>
          <w:rFonts w:ascii="Calibri" w:eastAsia="Times New Roman" w:hAnsi="Calibri" w:cs="Times New Roman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D0C0A" w:rsidRPr="00FA0CF9" w:rsidRDefault="008D0C0A" w:rsidP="008D0C0A">
      <w:pPr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Calibri" w:eastAsia="Times New Roman" w:hAnsi="Calibri" w:cs="Times New Roman"/>
        </w:rPr>
      </w:pPr>
      <w:r w:rsidRPr="00FA0CF9">
        <w:rPr>
          <w:rFonts w:ascii="Calibri" w:eastAsia="Times New Roman" w:hAnsi="Calibri" w:cs="Times New Roman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D0C0A" w:rsidRPr="00FA0CF9" w:rsidRDefault="008D0C0A" w:rsidP="008D0C0A">
      <w:pPr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Calibri" w:eastAsia="Times New Roman" w:hAnsi="Calibri" w:cs="Times New Roman"/>
        </w:rPr>
      </w:pPr>
      <w:r w:rsidRPr="00FA0CF9">
        <w:rPr>
          <w:rFonts w:ascii="Calibri" w:eastAsia="Times New Roman" w:hAnsi="Calibri" w:cs="Times New Roman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D0C0A" w:rsidRPr="00FA0CF9" w:rsidRDefault="008D0C0A" w:rsidP="008D0C0A">
      <w:pPr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Calibri" w:eastAsia="Times New Roman" w:hAnsi="Calibri" w:cs="Times New Roman"/>
        </w:rPr>
      </w:pPr>
      <w:r w:rsidRPr="00FA0CF9">
        <w:rPr>
          <w:rFonts w:ascii="Calibri" w:eastAsia="Times New Roman" w:hAnsi="Calibri" w:cs="Times New Roman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8D0C0A" w:rsidRPr="00FA0CF9" w:rsidRDefault="008D0C0A" w:rsidP="008D0C0A">
      <w:pPr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Calibri" w:eastAsia="Times New Roman" w:hAnsi="Calibri" w:cs="Times New Roman"/>
        </w:rPr>
      </w:pPr>
      <w:r w:rsidRPr="00FA0CF9">
        <w:rPr>
          <w:rFonts w:ascii="Calibri" w:eastAsia="Times New Roman" w:hAnsi="Calibri" w:cs="Times New Roman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D0C0A" w:rsidRPr="00FA0CF9" w:rsidRDefault="008D0C0A" w:rsidP="008D0C0A">
      <w:pPr>
        <w:numPr>
          <w:ilvl w:val="0"/>
          <w:numId w:val="16"/>
        </w:numPr>
        <w:spacing w:after="0"/>
        <w:jc w:val="both"/>
        <w:rPr>
          <w:rFonts w:ascii="Calibri" w:eastAsia="Times New Roman" w:hAnsi="Calibri" w:cs="Times New Roman"/>
        </w:rPr>
      </w:pPr>
      <w:r w:rsidRPr="00FA0CF9">
        <w:rPr>
          <w:rFonts w:ascii="Calibri" w:eastAsia="Times New Roman" w:hAnsi="Calibri" w:cs="Times New Roman"/>
        </w:rPr>
        <w:t xml:space="preserve">обучить приемам построения простых вычислительных алгоритмов и их программированию на языке </w:t>
      </w:r>
      <w:r w:rsidRPr="00FA0CF9">
        <w:rPr>
          <w:rFonts w:ascii="Calibri" w:eastAsia="Times New Roman" w:hAnsi="Calibri" w:cs="Times New Roman"/>
          <w:lang w:val="en-US"/>
        </w:rPr>
        <w:t>Pascal</w:t>
      </w:r>
      <w:r w:rsidRPr="00FA0CF9">
        <w:rPr>
          <w:rFonts w:ascii="Calibri" w:eastAsia="Times New Roman" w:hAnsi="Calibri" w:cs="Times New Roman"/>
        </w:rPr>
        <w:t>; обучить навыкам работы с системой программирования.</w:t>
      </w:r>
    </w:p>
    <w:p w:rsidR="008D0C0A" w:rsidRPr="008D0C0A" w:rsidRDefault="008D0C0A" w:rsidP="008D0C0A">
      <w:pPr>
        <w:ind w:firstLine="709"/>
        <w:jc w:val="both"/>
        <w:rPr>
          <w:rFonts w:ascii="Calibri" w:eastAsia="Times New Roman" w:hAnsi="Calibri" w:cs="Times New Roman"/>
          <w:iCs/>
        </w:rPr>
      </w:pPr>
      <w:r w:rsidRPr="00FA0CF9">
        <w:rPr>
          <w:rFonts w:ascii="Calibri" w:eastAsia="Times New Roman" w:hAnsi="Calibri" w:cs="Times New Roman"/>
        </w:rPr>
        <w:t xml:space="preserve">Основная </w:t>
      </w:r>
      <w:r w:rsidRPr="00FA0CF9">
        <w:rPr>
          <w:rFonts w:ascii="Calibri" w:eastAsia="Times New Roman" w:hAnsi="Calibri" w:cs="Times New Roman"/>
          <w:b/>
          <w:i/>
        </w:rPr>
        <w:t>задача</w:t>
      </w:r>
      <w:r w:rsidRPr="00FA0CF9">
        <w:rPr>
          <w:rFonts w:ascii="Calibri" w:eastAsia="Times New Roman" w:hAnsi="Calibri" w:cs="Times New Roman"/>
        </w:rPr>
        <w:t xml:space="preserve"> базового уровня старшей школы состоит в изучении </w:t>
      </w:r>
      <w:r w:rsidRPr="00FA0CF9">
        <w:rPr>
          <w:rFonts w:ascii="Calibri" w:eastAsia="Times New Roman" w:hAnsi="Calibri" w:cs="Times New Roman"/>
          <w:i/>
          <w:iCs/>
        </w:rPr>
        <w:t xml:space="preserve">общих закономерностей функционирования, создания </w:t>
      </w:r>
      <w:r w:rsidRPr="00FA0CF9">
        <w:rPr>
          <w:rFonts w:ascii="Calibri" w:eastAsia="Times New Roman" w:hAnsi="Calibri" w:cs="Times New Roman"/>
        </w:rPr>
        <w:t xml:space="preserve">и </w:t>
      </w:r>
      <w:r w:rsidRPr="00FA0CF9">
        <w:rPr>
          <w:rFonts w:ascii="Calibri" w:eastAsia="Times New Roman" w:hAnsi="Calibri" w:cs="Times New Roman"/>
          <w:i/>
          <w:iCs/>
        </w:rPr>
        <w:t>применения</w:t>
      </w:r>
      <w:r w:rsidRPr="00FA0CF9">
        <w:rPr>
          <w:rFonts w:ascii="Calibri" w:eastAsia="Times New Roman" w:hAnsi="Calibri" w:cs="Times New Roman"/>
        </w:rPr>
        <w:t xml:space="preserve"> информационных систем, преимущественно автоматизированных. С </w:t>
      </w:r>
      <w:r w:rsidRPr="00FA0CF9">
        <w:rPr>
          <w:rFonts w:ascii="Calibri" w:eastAsia="Times New Roman" w:hAnsi="Calibri" w:cs="Times New Roman"/>
          <w:color w:val="000000"/>
        </w:rPr>
        <w:t>точки</w:t>
      </w:r>
      <w:r w:rsidRPr="00FA0CF9">
        <w:rPr>
          <w:rFonts w:ascii="Calibri" w:eastAsia="Times New Roman" w:hAnsi="Calibri" w:cs="Times New Roman"/>
        </w:rPr>
        <w:t xml:space="preserve"> зрения </w:t>
      </w:r>
      <w:r w:rsidRPr="00FA0CF9">
        <w:rPr>
          <w:rFonts w:ascii="Calibri" w:eastAsia="Times New Roman" w:hAnsi="Calibri" w:cs="Times New Roman"/>
          <w:i/>
          <w:iCs/>
        </w:rPr>
        <w:t>содержания</w:t>
      </w:r>
      <w:r w:rsidRPr="00FA0CF9">
        <w:rPr>
          <w:rFonts w:ascii="Calibri" w:eastAsia="Times New Roman" w:hAnsi="Calibri" w:cs="Times New Roman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FA0CF9">
        <w:rPr>
          <w:rFonts w:ascii="Calibri" w:eastAsia="Times New Roman" w:hAnsi="Calibri" w:cs="Times New Roman"/>
        </w:rPr>
        <w:t>межпредметных</w:t>
      </w:r>
      <w:proofErr w:type="spellEnd"/>
      <w:r w:rsidRPr="00FA0CF9">
        <w:rPr>
          <w:rFonts w:ascii="Calibri" w:eastAsia="Times New Roman" w:hAnsi="Calibri" w:cs="Times New Roman"/>
        </w:rPr>
        <w:t xml:space="preserve"> связей информатики с другими дисциплинами. С </w:t>
      </w:r>
      <w:r w:rsidRPr="00FA0CF9">
        <w:rPr>
          <w:rFonts w:ascii="Calibri" w:eastAsia="Times New Roman" w:hAnsi="Calibri" w:cs="Times New Roman"/>
          <w:color w:val="000000"/>
        </w:rPr>
        <w:t>точки</w:t>
      </w:r>
      <w:r w:rsidRPr="00FA0CF9">
        <w:rPr>
          <w:rFonts w:ascii="Calibri" w:eastAsia="Times New Roman" w:hAnsi="Calibri" w:cs="Times New Roman"/>
        </w:rPr>
        <w:t xml:space="preserve"> зрения </w:t>
      </w:r>
      <w:r w:rsidRPr="00FA0CF9">
        <w:rPr>
          <w:rFonts w:ascii="Calibri" w:eastAsia="Times New Roman" w:hAnsi="Calibri" w:cs="Times New Roman"/>
          <w:i/>
          <w:iCs/>
        </w:rPr>
        <w:t>деятельности</w:t>
      </w:r>
      <w:r w:rsidRPr="00FA0CF9">
        <w:rPr>
          <w:rFonts w:ascii="Calibri" w:eastAsia="Times New Roman" w:hAnsi="Calibri" w:cs="Times New Roman"/>
        </w:rPr>
        <w:t xml:space="preserve">, это дает возможность сформировать методологию использования основных автоматизированных </w:t>
      </w:r>
      <w:r w:rsidRPr="00FA0CF9">
        <w:rPr>
          <w:rFonts w:ascii="Calibri" w:eastAsia="Times New Roman" w:hAnsi="Calibri" w:cs="Times New Roman"/>
          <w:i/>
          <w:iCs/>
        </w:rPr>
        <w:t xml:space="preserve">информационных систем в решении конкретных задач, </w:t>
      </w:r>
      <w:r w:rsidRPr="00FA0CF9">
        <w:rPr>
          <w:rFonts w:ascii="Calibri" w:eastAsia="Times New Roman" w:hAnsi="Calibri" w:cs="Times New Roman"/>
          <w:iCs/>
        </w:rPr>
        <w:t>связанных с анализом и представлением основных информационных процессов.</w:t>
      </w:r>
    </w:p>
    <w:p w:rsidR="008D0C0A" w:rsidRPr="00FA0CF9" w:rsidRDefault="008D0C0A" w:rsidP="008D0C0A">
      <w:pPr>
        <w:numPr>
          <w:ilvl w:val="0"/>
          <w:numId w:val="4"/>
        </w:numPr>
        <w:spacing w:before="120" w:after="0"/>
        <w:jc w:val="center"/>
        <w:rPr>
          <w:rFonts w:ascii="Calibri" w:eastAsia="Times New Roman" w:hAnsi="Calibri" w:cs="Times New Roman"/>
          <w:b/>
          <w:bCs/>
          <w:iCs/>
          <w:u w:val="single"/>
        </w:rPr>
      </w:pPr>
      <w:r w:rsidRPr="00FA0CF9">
        <w:rPr>
          <w:rFonts w:ascii="Calibri" w:eastAsia="Times New Roman" w:hAnsi="Calibri" w:cs="Times New Roman"/>
          <w:b/>
          <w:u w:val="single"/>
        </w:rPr>
        <w:lastRenderedPageBreak/>
        <w:t>Структура курса и особенности построения его содержания</w:t>
      </w:r>
      <w:r w:rsidRPr="00FA0CF9">
        <w:rPr>
          <w:rFonts w:ascii="Calibri" w:eastAsia="Times New Roman" w:hAnsi="Calibri" w:cs="Times New Roman"/>
          <w:b/>
          <w:bCs/>
          <w:iCs/>
          <w:u w:val="single"/>
        </w:rPr>
        <w:t xml:space="preserve"> </w:t>
      </w:r>
    </w:p>
    <w:p w:rsidR="008D0C0A" w:rsidRPr="00FA0CF9" w:rsidRDefault="008D0C0A" w:rsidP="008D0C0A">
      <w:pPr>
        <w:pStyle w:val="a4"/>
        <w:spacing w:line="276" w:lineRule="auto"/>
        <w:ind w:firstLine="709"/>
      </w:pPr>
      <w:r w:rsidRPr="00FA0CF9">
        <w:t xml:space="preserve">Основные разделы изучения Информатики и ИКТ  в 11 </w:t>
      </w:r>
      <w:proofErr w:type="spellStart"/>
      <w:r w:rsidRPr="00FA0CF9">
        <w:t>кл</w:t>
      </w:r>
      <w:proofErr w:type="spellEnd"/>
      <w:proofErr w:type="gramStart"/>
      <w:r w:rsidRPr="00FA0CF9">
        <w:t xml:space="preserve"> :</w:t>
      </w:r>
      <w:proofErr w:type="gramEnd"/>
    </w:p>
    <w:p w:rsidR="008D0C0A" w:rsidRPr="00FA0CF9" w:rsidRDefault="008D0C0A" w:rsidP="008D0C0A">
      <w:pPr>
        <w:numPr>
          <w:ilvl w:val="0"/>
          <w:numId w:val="17"/>
        </w:numPr>
        <w:spacing w:after="0"/>
        <w:rPr>
          <w:rFonts w:ascii="Calibri" w:eastAsia="Times New Roman" w:hAnsi="Calibri" w:cs="Times New Roman"/>
        </w:rPr>
      </w:pPr>
      <w:r w:rsidRPr="00FA0CF9">
        <w:rPr>
          <w:rFonts w:ascii="Calibri" w:eastAsia="Times New Roman" w:hAnsi="Calibri" w:cs="Times New Roman"/>
        </w:rPr>
        <w:t>Компьютер как средство автоматизации информационных процессов;</w:t>
      </w:r>
    </w:p>
    <w:p w:rsidR="008D0C0A" w:rsidRPr="00FA0CF9" w:rsidRDefault="008D0C0A" w:rsidP="008D0C0A">
      <w:pPr>
        <w:numPr>
          <w:ilvl w:val="0"/>
          <w:numId w:val="17"/>
        </w:numPr>
        <w:spacing w:after="0"/>
        <w:rPr>
          <w:rFonts w:ascii="Calibri" w:eastAsia="Times New Roman" w:hAnsi="Calibri" w:cs="Times New Roman"/>
        </w:rPr>
      </w:pPr>
      <w:r w:rsidRPr="00FA0CF9">
        <w:rPr>
          <w:rFonts w:ascii="Calibri" w:eastAsia="Times New Roman" w:hAnsi="Calibri" w:cs="Times New Roman"/>
        </w:rPr>
        <w:t>Моделирование и формализация;</w:t>
      </w:r>
    </w:p>
    <w:p w:rsidR="008D0C0A" w:rsidRPr="00FA0CF9" w:rsidRDefault="008D0C0A" w:rsidP="008D0C0A">
      <w:pPr>
        <w:numPr>
          <w:ilvl w:val="0"/>
          <w:numId w:val="17"/>
        </w:numPr>
        <w:spacing w:after="0"/>
        <w:rPr>
          <w:rFonts w:ascii="Calibri" w:eastAsia="Times New Roman" w:hAnsi="Calibri" w:cs="Times New Roman"/>
        </w:rPr>
      </w:pPr>
      <w:r w:rsidRPr="00FA0CF9">
        <w:rPr>
          <w:rFonts w:ascii="Calibri" w:eastAsia="Times New Roman" w:hAnsi="Calibri" w:cs="Times New Roman"/>
          <w:bCs/>
        </w:rPr>
        <w:t>Базы данных. Системы управления базами данных (СУБД)</w:t>
      </w:r>
      <w:r w:rsidRPr="00FA0CF9">
        <w:rPr>
          <w:rFonts w:ascii="Calibri" w:eastAsia="Times New Roman" w:hAnsi="Calibri" w:cs="Times New Roman"/>
        </w:rPr>
        <w:t>;</w:t>
      </w:r>
    </w:p>
    <w:p w:rsidR="008D0C0A" w:rsidRPr="00FA0CF9" w:rsidRDefault="008D0C0A" w:rsidP="008D0C0A">
      <w:pPr>
        <w:numPr>
          <w:ilvl w:val="0"/>
          <w:numId w:val="17"/>
        </w:numPr>
        <w:spacing w:after="0"/>
        <w:rPr>
          <w:rFonts w:ascii="Calibri" w:eastAsia="Times New Roman" w:hAnsi="Calibri" w:cs="Times New Roman"/>
        </w:rPr>
      </w:pPr>
      <w:r w:rsidRPr="00FA0CF9">
        <w:rPr>
          <w:rFonts w:ascii="Calibri" w:eastAsia="Times New Roman" w:hAnsi="Calibri" w:cs="Times New Roman"/>
          <w:bCs/>
        </w:rPr>
        <w:t>Информационное общество;</w:t>
      </w:r>
    </w:p>
    <w:p w:rsidR="008D0C0A" w:rsidRPr="00FA0CF9" w:rsidRDefault="008D0C0A" w:rsidP="008D0C0A">
      <w:pPr>
        <w:numPr>
          <w:ilvl w:val="0"/>
          <w:numId w:val="17"/>
        </w:numPr>
        <w:spacing w:after="0"/>
        <w:rPr>
          <w:rFonts w:ascii="Calibri" w:eastAsia="Times New Roman" w:hAnsi="Calibri" w:cs="Times New Roman"/>
        </w:rPr>
      </w:pPr>
      <w:r w:rsidRPr="00FA0CF9">
        <w:rPr>
          <w:rFonts w:ascii="Calibri" w:eastAsia="Times New Roman" w:hAnsi="Calibri" w:cs="Times New Roman"/>
          <w:bCs/>
        </w:rPr>
        <w:t>Повторение. Подготовка к ЕГЭ.</w:t>
      </w:r>
    </w:p>
    <w:p w:rsidR="008D0C0A" w:rsidRPr="00FA0CF9" w:rsidRDefault="008D0C0A" w:rsidP="008D0C0A">
      <w:pPr>
        <w:pStyle w:val="a4"/>
        <w:spacing w:line="276" w:lineRule="auto"/>
        <w:ind w:firstLine="709"/>
        <w:jc w:val="both"/>
      </w:pPr>
      <w:r w:rsidRPr="00FA0CF9">
        <w:t xml:space="preserve">Особенностью изучаемого курса в данном классе является следующее: работа с учащимися осуществляется в форме лекционных занятий и практических работ. На практических занятиях учащиеся отрабатывают полученные теоретические знания на компьютере. 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</w:p>
    <w:p w:rsidR="008D0C0A" w:rsidRPr="00FA0CF9" w:rsidRDefault="008D0C0A" w:rsidP="008D0C0A">
      <w:pPr>
        <w:shd w:val="clear" w:color="auto" w:fill="FFFFFF"/>
        <w:spacing w:before="120"/>
        <w:rPr>
          <w:rFonts w:ascii="Calibri" w:eastAsia="Times New Roman" w:hAnsi="Calibri" w:cs="Times New Roman"/>
          <w:b/>
        </w:rPr>
      </w:pPr>
    </w:p>
    <w:p w:rsidR="008D0C0A" w:rsidRPr="00FA0CF9" w:rsidRDefault="008D0C0A" w:rsidP="008D0C0A">
      <w:pPr>
        <w:shd w:val="clear" w:color="auto" w:fill="FFFFFF"/>
        <w:spacing w:before="120"/>
        <w:ind w:firstLine="567"/>
        <w:jc w:val="center"/>
        <w:rPr>
          <w:rFonts w:ascii="Calibri" w:eastAsia="Times New Roman" w:hAnsi="Calibri" w:cs="Times New Roman"/>
          <w:b/>
        </w:rPr>
      </w:pPr>
      <w:r w:rsidRPr="00FA0CF9">
        <w:rPr>
          <w:rFonts w:ascii="Calibri" w:eastAsia="Times New Roman" w:hAnsi="Calibri" w:cs="Times New Roman"/>
          <w:b/>
        </w:rPr>
        <w:t>Место учебного предмета в учебном плане.</w:t>
      </w:r>
    </w:p>
    <w:p w:rsidR="008D0C0A" w:rsidRPr="00FA0CF9" w:rsidRDefault="008D0C0A" w:rsidP="008D0C0A">
      <w:pPr>
        <w:ind w:right="22" w:firstLine="709"/>
        <w:jc w:val="both"/>
        <w:rPr>
          <w:rFonts w:ascii="Calibri" w:eastAsia="Times New Roman" w:hAnsi="Calibri" w:cs="Times New Roman"/>
        </w:rPr>
      </w:pPr>
      <w:r w:rsidRPr="00FA0CF9">
        <w:rPr>
          <w:rFonts w:ascii="Calibri" w:eastAsia="Times New Roman" w:hAnsi="Calibri" w:cs="Times New Roman"/>
        </w:rPr>
        <w:t xml:space="preserve">В соответствии с учебным планом школы на 2013-2014 учебный год на изучение учебного предмета «Информатика и ИКТ» в 11 классе отводится  34 </w:t>
      </w:r>
      <w:proofErr w:type="gramStart"/>
      <w:r w:rsidRPr="00FA0CF9">
        <w:rPr>
          <w:rFonts w:ascii="Calibri" w:eastAsia="Times New Roman" w:hAnsi="Calibri" w:cs="Times New Roman"/>
        </w:rPr>
        <w:t>учебных</w:t>
      </w:r>
      <w:proofErr w:type="gramEnd"/>
      <w:r w:rsidRPr="00FA0CF9">
        <w:rPr>
          <w:rFonts w:ascii="Calibri" w:eastAsia="Times New Roman" w:hAnsi="Calibri" w:cs="Times New Roman"/>
        </w:rPr>
        <w:t xml:space="preserve"> часа из расчета 1ч/</w:t>
      </w:r>
      <w:proofErr w:type="spellStart"/>
      <w:r w:rsidRPr="00FA0CF9">
        <w:rPr>
          <w:rFonts w:ascii="Calibri" w:eastAsia="Times New Roman" w:hAnsi="Calibri" w:cs="Times New Roman"/>
        </w:rPr>
        <w:t>нед</w:t>
      </w:r>
      <w:proofErr w:type="spellEnd"/>
      <w:r w:rsidRPr="00FA0CF9">
        <w:rPr>
          <w:rFonts w:ascii="Calibri" w:eastAsia="Times New Roman" w:hAnsi="Calibri" w:cs="Times New Roman"/>
        </w:rPr>
        <w:t xml:space="preserve">. Рабочая программа разработана на 34 </w:t>
      </w:r>
      <w:proofErr w:type="gramStart"/>
      <w:r w:rsidRPr="00FA0CF9">
        <w:rPr>
          <w:rFonts w:ascii="Calibri" w:eastAsia="Times New Roman" w:hAnsi="Calibri" w:cs="Times New Roman"/>
        </w:rPr>
        <w:t>учебных</w:t>
      </w:r>
      <w:proofErr w:type="gramEnd"/>
      <w:r w:rsidRPr="00FA0CF9">
        <w:rPr>
          <w:rFonts w:ascii="Calibri" w:eastAsia="Times New Roman" w:hAnsi="Calibri" w:cs="Times New Roman"/>
        </w:rPr>
        <w:t xml:space="preserve"> часа.</w:t>
      </w:r>
    </w:p>
    <w:p w:rsidR="008D0C0A" w:rsidRPr="008D0C0A" w:rsidRDefault="008D0C0A" w:rsidP="008D0C0A">
      <w:pPr>
        <w:ind w:right="22" w:firstLine="709"/>
        <w:jc w:val="both"/>
        <w:rPr>
          <w:rFonts w:ascii="Calibri" w:eastAsia="Times New Roman" w:hAnsi="Calibri" w:cs="Times New Roman"/>
          <w:b/>
          <w:bCs/>
          <w:iCs/>
          <w:u w:val="single"/>
        </w:rPr>
      </w:pPr>
      <w:r w:rsidRPr="00FA0CF9">
        <w:rPr>
          <w:rFonts w:ascii="Calibri" w:eastAsia="Times New Roman" w:hAnsi="Calibri" w:cs="Times New Roman"/>
        </w:rPr>
        <w:t xml:space="preserve"> </w:t>
      </w:r>
    </w:p>
    <w:p w:rsidR="008D0C0A" w:rsidRPr="00FA0CF9" w:rsidRDefault="008D0C0A" w:rsidP="008D0C0A">
      <w:pPr>
        <w:shd w:val="clear" w:color="auto" w:fill="FFFFFF"/>
        <w:spacing w:before="14"/>
        <w:ind w:left="552"/>
        <w:jc w:val="center"/>
        <w:rPr>
          <w:b/>
        </w:rPr>
      </w:pPr>
      <w:r w:rsidRPr="00FA0CF9">
        <w:rPr>
          <w:b/>
        </w:rPr>
        <w:t>Список литературы</w:t>
      </w:r>
    </w:p>
    <w:p w:rsidR="008D0C0A" w:rsidRPr="00FA0CF9" w:rsidRDefault="008D0C0A" w:rsidP="008D0C0A">
      <w:pPr>
        <w:numPr>
          <w:ilvl w:val="0"/>
          <w:numId w:val="18"/>
        </w:numPr>
        <w:tabs>
          <w:tab w:val="num" w:pos="1080"/>
        </w:tabs>
        <w:spacing w:after="0"/>
        <w:ind w:left="0" w:firstLine="720"/>
        <w:jc w:val="both"/>
      </w:pPr>
      <w:proofErr w:type="spellStart"/>
      <w:r w:rsidRPr="00FA0CF9">
        <w:t>Угринович</w:t>
      </w:r>
      <w:proofErr w:type="spellEnd"/>
      <w:r w:rsidRPr="00FA0CF9">
        <w:t xml:space="preserve"> Н.Д. Информатика и ИКТ. Базовый уровень: учебник для 10 класса / Н.Д. </w:t>
      </w:r>
      <w:proofErr w:type="spellStart"/>
      <w:r w:rsidRPr="00FA0CF9">
        <w:t>Угринович</w:t>
      </w:r>
      <w:proofErr w:type="spellEnd"/>
      <w:r w:rsidRPr="00FA0CF9">
        <w:t>.  – М.:БИНОМ. Лаборатория знаний, 2011.</w:t>
      </w:r>
    </w:p>
    <w:p w:rsidR="008D0C0A" w:rsidRPr="00FA0CF9" w:rsidRDefault="008D0C0A" w:rsidP="008D0C0A">
      <w:pPr>
        <w:numPr>
          <w:ilvl w:val="0"/>
          <w:numId w:val="18"/>
        </w:numPr>
        <w:tabs>
          <w:tab w:val="num" w:pos="1080"/>
        </w:tabs>
        <w:spacing w:after="0"/>
        <w:ind w:left="0" w:firstLine="720"/>
        <w:jc w:val="both"/>
      </w:pPr>
      <w:proofErr w:type="spellStart"/>
      <w:r w:rsidRPr="00FA0CF9">
        <w:t>Угринович</w:t>
      </w:r>
      <w:proofErr w:type="spellEnd"/>
      <w:r w:rsidRPr="00FA0CF9">
        <w:t xml:space="preserve"> Н.Д. Информатика и ИКТ. Базовый уровень: учебник для 11 класса / Н.Д. </w:t>
      </w:r>
      <w:proofErr w:type="spellStart"/>
      <w:r w:rsidRPr="00FA0CF9">
        <w:t>Угринович</w:t>
      </w:r>
      <w:proofErr w:type="spellEnd"/>
      <w:r w:rsidRPr="00FA0CF9">
        <w:t>.  – М.:БИНОМ. Лаборатория знаний, 2011.</w:t>
      </w:r>
    </w:p>
    <w:p w:rsidR="008D0C0A" w:rsidRPr="00FA0CF9" w:rsidRDefault="008D0C0A" w:rsidP="008D0C0A">
      <w:pPr>
        <w:numPr>
          <w:ilvl w:val="0"/>
          <w:numId w:val="18"/>
        </w:numPr>
        <w:tabs>
          <w:tab w:val="num" w:pos="1080"/>
        </w:tabs>
        <w:spacing w:after="0"/>
        <w:ind w:left="0" w:firstLine="720"/>
        <w:jc w:val="both"/>
      </w:pPr>
      <w:r w:rsidRPr="00FA0CF9">
        <w:t xml:space="preserve"> «Информатика и ИКТ».8-11 классы: методическое пособие /  Н.Д. </w:t>
      </w:r>
      <w:proofErr w:type="spellStart"/>
      <w:r w:rsidRPr="00FA0CF9">
        <w:t>Угринович</w:t>
      </w:r>
      <w:proofErr w:type="spellEnd"/>
      <w:r w:rsidRPr="00FA0CF9">
        <w:t xml:space="preserve"> – М.: БИНОМ. Лаборатория знаний, 2010.</w:t>
      </w:r>
    </w:p>
    <w:p w:rsidR="008D0C0A" w:rsidRPr="008D0C0A" w:rsidRDefault="008D0C0A" w:rsidP="008D0C0A">
      <w:pPr>
        <w:jc w:val="center"/>
      </w:pPr>
    </w:p>
    <w:sectPr w:rsidR="008D0C0A" w:rsidRPr="008D0C0A" w:rsidSect="009D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C0A" w:rsidRDefault="008D0C0A" w:rsidP="008D0C0A">
      <w:pPr>
        <w:spacing w:after="0" w:line="240" w:lineRule="auto"/>
      </w:pPr>
      <w:r>
        <w:separator/>
      </w:r>
    </w:p>
  </w:endnote>
  <w:endnote w:type="continuationSeparator" w:id="1">
    <w:p w:rsidR="008D0C0A" w:rsidRDefault="008D0C0A" w:rsidP="008D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C0A" w:rsidRDefault="008D0C0A" w:rsidP="008D0C0A">
      <w:pPr>
        <w:spacing w:after="0" w:line="240" w:lineRule="auto"/>
      </w:pPr>
      <w:r>
        <w:separator/>
      </w:r>
    </w:p>
  </w:footnote>
  <w:footnote w:type="continuationSeparator" w:id="1">
    <w:p w:rsidR="008D0C0A" w:rsidRDefault="008D0C0A" w:rsidP="008D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24B"/>
    <w:multiLevelType w:val="hybridMultilevel"/>
    <w:tmpl w:val="B83412B2"/>
    <w:lvl w:ilvl="0" w:tplc="0D56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6572"/>
    <w:multiLevelType w:val="hybridMultilevel"/>
    <w:tmpl w:val="62CC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1C103E"/>
    <w:multiLevelType w:val="hybridMultilevel"/>
    <w:tmpl w:val="B456E9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33556"/>
    <w:multiLevelType w:val="hybridMultilevel"/>
    <w:tmpl w:val="CAD6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8718C"/>
    <w:multiLevelType w:val="hybridMultilevel"/>
    <w:tmpl w:val="FF0E4268"/>
    <w:lvl w:ilvl="0" w:tplc="63DA0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A5589F"/>
    <w:multiLevelType w:val="hybridMultilevel"/>
    <w:tmpl w:val="03E4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B4083"/>
    <w:multiLevelType w:val="hybridMultilevel"/>
    <w:tmpl w:val="5C849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227464"/>
    <w:multiLevelType w:val="hybridMultilevel"/>
    <w:tmpl w:val="D07A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77591"/>
    <w:multiLevelType w:val="hybridMultilevel"/>
    <w:tmpl w:val="C856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4661A17"/>
    <w:multiLevelType w:val="hybridMultilevel"/>
    <w:tmpl w:val="23CE1DF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5A70FF"/>
    <w:multiLevelType w:val="hybridMultilevel"/>
    <w:tmpl w:val="92B010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FBA0B80"/>
    <w:multiLevelType w:val="hybridMultilevel"/>
    <w:tmpl w:val="DE3E9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E089F"/>
    <w:multiLevelType w:val="multilevel"/>
    <w:tmpl w:val="F872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2"/>
  </w:num>
  <w:num w:numId="13">
    <w:abstractNumId w:val="13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EE4"/>
    <w:rsid w:val="000425B8"/>
    <w:rsid w:val="000C77E7"/>
    <w:rsid w:val="004717D5"/>
    <w:rsid w:val="008D0C0A"/>
    <w:rsid w:val="008E3FF2"/>
    <w:rsid w:val="00945DFD"/>
    <w:rsid w:val="00966EE4"/>
    <w:rsid w:val="009D4957"/>
    <w:rsid w:val="009D4C9E"/>
    <w:rsid w:val="00AC150C"/>
    <w:rsid w:val="00CD0661"/>
    <w:rsid w:val="00D50F49"/>
    <w:rsid w:val="00F264AC"/>
    <w:rsid w:val="00F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9E"/>
  </w:style>
  <w:style w:type="paragraph" w:styleId="1">
    <w:name w:val="heading 1"/>
    <w:basedOn w:val="a"/>
    <w:next w:val="a"/>
    <w:link w:val="10"/>
    <w:qFormat/>
    <w:rsid w:val="008D0C0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6E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6E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FE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E7460"/>
    <w:rPr>
      <w:rFonts w:ascii="Times New Roman" w:hAnsi="Times New Roman"/>
      <w:sz w:val="24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8D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C0A"/>
  </w:style>
  <w:style w:type="paragraph" w:styleId="a7">
    <w:name w:val="footer"/>
    <w:basedOn w:val="a"/>
    <w:link w:val="a8"/>
    <w:uiPriority w:val="99"/>
    <w:semiHidden/>
    <w:unhideWhenUsed/>
    <w:rsid w:val="008D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0C0A"/>
  </w:style>
  <w:style w:type="paragraph" w:styleId="a9">
    <w:name w:val="Body Text"/>
    <w:basedOn w:val="a"/>
    <w:link w:val="aa"/>
    <w:rsid w:val="008D0C0A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a">
    <w:name w:val="Основной текст Знак"/>
    <w:basedOn w:val="a0"/>
    <w:link w:val="a9"/>
    <w:rsid w:val="008D0C0A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  <w:style w:type="paragraph" w:styleId="ab">
    <w:name w:val="List Paragraph"/>
    <w:basedOn w:val="a"/>
    <w:uiPriority w:val="34"/>
    <w:qFormat/>
    <w:rsid w:val="008D0C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8D0C0A"/>
    <w:rPr>
      <w:rFonts w:ascii="Arial" w:eastAsia="Calibri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9367</Words>
  <Characters>53394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14</cp:revision>
  <dcterms:created xsi:type="dcterms:W3CDTF">2014-04-22T12:04:00Z</dcterms:created>
  <dcterms:modified xsi:type="dcterms:W3CDTF">2014-04-22T14:00:00Z</dcterms:modified>
</cp:coreProperties>
</file>